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ОПОВЕЩЕНИЕ</w:t>
      </w:r>
    </w:p>
    <w:p>
      <w:pPr>
        <w:pStyle w:val="Normal"/>
        <w:widowControl w:val="false"/>
        <w:autoSpaceDE w:val="false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 НАЧАЛЕ ОБЩЕСТВЕННЫХ ОБСУЖДЕНИЙ</w:t>
      </w:r>
    </w:p>
    <w:p>
      <w:pPr>
        <w:pStyle w:val="Normal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ind w:left="0" w:right="0" w:firstLine="567"/>
        <w:jc w:val="both"/>
        <w:rPr/>
      </w:pPr>
      <w:r>
        <w:rPr>
          <w:rFonts w:cs="Times New Roman"/>
          <w:b w:val="false"/>
          <w:bCs w:val="false"/>
          <w:color w:val="000000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>постановлением главного управления архитектуры</w:t>
        <w:br/>
        <w:t>и градостроительства Рязанской области от 15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highlight w:val="white"/>
        </w:rPr>
        <w:t xml:space="preserve">.05.2023 №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>130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highlight w:val="white"/>
        </w:rPr>
        <w:t>-д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 xml:space="preserve"> 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генерального плана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 xml:space="preserve"> муниципального образования —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highlight w:val="white"/>
          <w:lang w:val="ru-RU" w:eastAsia="ar-SA" w:bidi="ar-SA"/>
        </w:rPr>
        <w:t xml:space="preserve">Мурминское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eastAsia="ar-SA"/>
        </w:rPr>
        <w:t xml:space="preserve">сельское поселение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highlight w:val="white"/>
          <w:lang w:val="ru-RU" w:eastAsia="ar-SA" w:bidi="ar-SA"/>
        </w:rPr>
        <w:t>Рязанского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sz w:val="26"/>
          <w:szCs w:val="26"/>
          <w:highlight w:val="white"/>
          <w:lang w:val="ru-RU" w:eastAsia="zh-CN" w:bidi="ar-SA"/>
        </w:rPr>
        <w:t>ГКУ РО "Центр градостроительного развития Рязанской области"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ind w:left="0" w:right="0" w:firstLine="567"/>
        <w:jc w:val="both"/>
        <w:rPr/>
      </w:pPr>
      <w:r>
        <w:rPr>
          <w:rFonts w:cs="Times New Roman"/>
          <w:color w:val="000000"/>
          <w:sz w:val="26"/>
          <w:szCs w:val="26"/>
          <w:lang w:val="en-US"/>
        </w:rPr>
        <w:t>В связи с действующими ограничительными мерами, связанными</w:t>
        <w:br/>
        <w:t xml:space="preserve">с недопущением распространения новой коронавирусной инфекции (COVID-2019), </w:t>
      </w:r>
      <w:r>
        <w:rPr>
          <w:rFonts w:cs="Times New Roman"/>
          <w:color w:val="000000"/>
          <w:sz w:val="26"/>
          <w:szCs w:val="26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ind w:left="0" w:right="0" w:firstLine="567"/>
        <w:jc w:val="both"/>
        <w:rPr>
          <w:rFonts w:cs="Times New Roman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  <w:highlight w:val="whit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>При проведении консультаций будет обеспечено соблюдение требований, установленных распоряжением Губернатора Рязанской области от 17.03.2020 № 70-рг,</w:t>
        <w:br/>
        <w:t>в частности при осмотре экспозиции будет обеспечена проверка наличия 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ind w:left="0" w:right="0" w:firstLine="567"/>
        <w:jc w:val="both"/>
        <w:rPr/>
      </w:pPr>
      <w:r>
        <w:rPr>
          <w:rFonts w:cs="Times New Roman"/>
          <w:b/>
          <w:bCs/>
          <w:i w:val="false"/>
          <w:iCs w:val="false"/>
          <w:color w:val="000000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color w:val="000000"/>
          <w:sz w:val="26"/>
          <w:szCs w:val="26"/>
          <w:highlight w:val="white"/>
        </w:rPr>
        <w:t xml:space="preserve"> главное управление архитектуры</w:t>
        <w:br/>
        <w:t xml:space="preserve">и градостроительства Рязанской области, находящееся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 xml:space="preserve">, контактный телефон (4912) 97-19-90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доб. 239).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ind w:left="0" w:right="0" w:firstLine="567"/>
        <w:rPr/>
      </w:pPr>
      <w:r>
        <w:rPr>
          <w:rFonts w:cs="Times New Roman"/>
          <w:b/>
          <w:bCs/>
          <w:color w:val="000000"/>
          <w:sz w:val="26"/>
          <w:szCs w:val="26"/>
          <w:highlight w:val="white"/>
        </w:rPr>
        <w:t xml:space="preserve">Срок проведения общественных обсуждений: </w:t>
      </w:r>
      <w:r>
        <w:rPr>
          <w:rFonts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 xml:space="preserve">17 мая 2023 </w:t>
      </w:r>
      <w:r>
        <w:rPr>
          <w:rFonts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>г. по 07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 xml:space="preserve"> июня </w:t>
      </w:r>
      <w:r>
        <w:rPr>
          <w:rFonts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>2023 г.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6"/>
            <w:szCs w:val="26"/>
            <w:highlight w:val="white"/>
            <w:u w:val="none"/>
          </w:rPr>
          <w:t>https://uag.ryazangov.ru/announcements</w:t>
        </w:r>
      </w:hyperlink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Оповещение о начале общественных обсуждений размещается:</w:t>
      </w:r>
    </w:p>
    <w:p>
      <w:pPr>
        <w:pStyle w:val="Normal"/>
        <w:jc w:val="both"/>
        <w:rPr/>
      </w:pPr>
      <w:r>
        <w:rPr>
          <w:rFonts w:cs="Times New Roman"/>
          <w:color w:val="000000"/>
          <w:sz w:val="26"/>
          <w:szCs w:val="26"/>
          <w:highlight w:val="white"/>
        </w:rPr>
        <w:t xml:space="preserve">- на информационном стенде: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Рязанская область,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Рязанский район, п. Мурмино, ул. Верхне-Садовая, д. 7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</w:rPr>
        <w:t xml:space="preserve"> (здание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>администрации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</w:rPr>
        <w:t>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</w:rPr>
        <w:t>;</w:t>
      </w:r>
      <w:r>
        <w:rPr>
          <w:rFonts w:cs="Times New Roman"/>
          <w:b w:val="false"/>
          <w:bCs w:val="false"/>
          <w:color w:val="000000"/>
          <w:sz w:val="26"/>
          <w:szCs w:val="26"/>
          <w:highlight w:val="white"/>
        </w:rPr>
        <w:tab/>
      </w:r>
    </w:p>
    <w:p>
      <w:pPr>
        <w:pStyle w:val="Normal"/>
        <w:spacing w:lineRule="auto" w:line="240"/>
        <w:jc w:val="both"/>
        <w:rPr/>
      </w:pPr>
      <w:r>
        <w:rPr>
          <w:sz w:val="26"/>
          <w:szCs w:val="26"/>
        </w:rPr>
        <w:t xml:space="preserve">- </w:t>
      </w:r>
      <w:r>
        <w:rPr>
          <w:rFonts w:cs="Times New Roman"/>
          <w:sz w:val="26"/>
          <w:szCs w:val="26"/>
          <w:highlight w:val="white"/>
        </w:rPr>
        <w:t xml:space="preserve">в </w:t>
      </w:r>
      <w:r>
        <w:rPr>
          <w:rFonts w:eastAsia="Times New Roman" w:cs="Times New Roman"/>
          <w:color w:val="000000"/>
          <w:sz w:val="26"/>
          <w:szCs w:val="26"/>
          <w:highlight w:val="white"/>
          <w:lang w:val="ru-RU" w:eastAsia="zh-CN" w:bidi="ar-SA"/>
        </w:rPr>
        <w:t>сетевом издании</w:t>
      </w:r>
      <w:r>
        <w:rPr>
          <w:rFonts w:cs="Times New Roman"/>
          <w:sz w:val="26"/>
          <w:szCs w:val="26"/>
          <w:highlight w:val="white"/>
        </w:rPr>
        <w:t xml:space="preserve"> «Рязанские ведомости» (www.rv-ryazan.ru)</w:t>
      </w:r>
      <w:r>
        <w:rPr>
          <w:sz w:val="26"/>
          <w:szCs w:val="26"/>
        </w:rPr>
        <w:t>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567"/>
        <w:jc w:val="both"/>
        <w:rPr/>
      </w:pPr>
      <w:r>
        <w:rPr>
          <w:sz w:val="26"/>
          <w:szCs w:val="26"/>
        </w:rPr>
        <w:t>Период проведения экспозиции:</w:t>
      </w:r>
      <w:r>
        <w:rPr>
          <w:rFonts w:cs="Times New Roman"/>
          <w:b/>
          <w:bCs/>
          <w:strike w:val="false"/>
          <w:dstrike w:val="false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 xml:space="preserve">17 мая 2023 </w:t>
      </w:r>
      <w:r>
        <w:rPr>
          <w:rFonts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>г. по 29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 xml:space="preserve"> мая 2023 г.</w:t>
      </w:r>
      <w:r>
        <w:rPr>
          <w:strike w:val="false"/>
          <w:dstrike w:val="false"/>
          <w:sz w:val="26"/>
          <w:szCs w:val="26"/>
        </w:rPr>
        <w:t xml:space="preserve"> с </w:t>
      </w:r>
      <w:r>
        <w:rPr>
          <w:rFonts w:eastAsia="Times New Roman" w:cs="Times New Roman"/>
          <w:strike w:val="false"/>
          <w:dstrike w:val="false"/>
          <w:color w:val="auto"/>
          <w:sz w:val="26"/>
          <w:szCs w:val="26"/>
          <w:lang w:val="ru-RU" w:eastAsia="zh-CN" w:bidi="ar-SA"/>
        </w:rPr>
        <w:t>8</w:t>
      </w:r>
      <w:r>
        <w:rPr>
          <w:strike w:val="false"/>
          <w:dstrike w:val="false"/>
          <w:sz w:val="26"/>
          <w:szCs w:val="26"/>
        </w:rPr>
        <w:t>.00 час.</w:t>
        <w:br/>
        <w:t>по 16.00 час.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>Адрес размещения основной экспозиции: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Рязанская область,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Рязанский район, п. Мурмино, ул. Верхне-Садовая, д. 7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</w:rPr>
        <w:t xml:space="preserve"> (здание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eastAsia="zh-CN" w:bidi="ar-SA"/>
        </w:rPr>
        <w:t>администрации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</w:rPr>
        <w:t>);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>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2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36</w:t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>Прием предложений и за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мечаний: </w:t>
      </w:r>
      <w:r>
        <w:rPr>
          <w:rFonts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 xml:space="preserve">17 мая 2023 </w:t>
      </w:r>
      <w:r>
        <w:rPr>
          <w:rFonts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</w:rPr>
        <w:t>г. по 29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highlight w:val="white"/>
          <w:lang w:val="ru-RU" w:eastAsia="zh-CN" w:bidi="ar-SA"/>
        </w:rPr>
        <w:t xml:space="preserve"> мая 2023 г.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6"/>
          <w:szCs w:val="26"/>
          <w:highlight w:val="white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.00 час.</w:t>
        <w:br/>
        <w:t>по 16.00 час.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567"/>
        <w:jc w:val="both"/>
        <w:rPr/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Кроме того экспозиция будет размещена во всех населенных пунктах муниципального образования -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highlight w:val="white"/>
          <w:lang w:val="ru-RU" w:eastAsia="ar-SA" w:bidi="ar-SA"/>
        </w:rPr>
        <w:t xml:space="preserve">Мурминское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eastAsia="ar-SA"/>
        </w:rPr>
        <w:t xml:space="preserve">сельское поселение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6"/>
          <w:szCs w:val="26"/>
          <w:highlight w:val="white"/>
          <w:lang w:val="ru-RU" w:eastAsia="ar-SA" w:bidi="ar-SA"/>
        </w:rPr>
        <w:t>Рязанского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eastAsia="ar-SA"/>
        </w:rPr>
        <w:t xml:space="preserve"> муниципального района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567"/>
        <w:jc w:val="both"/>
        <w:rPr/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Консультирование посетителей экспозиции проекта будет проводиться</w:t>
        <w:br/>
      </w:r>
      <w:r>
        <w:rPr>
          <w:rFonts w:eastAsia="Times New Roman" w:cs="Times New Roman"/>
          <w:b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в следующем порядке:</w:t>
      </w:r>
    </w:p>
    <w:p>
      <w:pPr>
        <w:pStyle w:val="Normal"/>
        <w:jc w:val="both"/>
        <w:rPr>
          <w:rFonts w:eastAsia="Times New Roman" w:cs="Times New Roman"/>
          <w:b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29.05.2023: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rFonts w:eastAsia="Times New Roman" w:cs="Times New Roman"/>
          <w:b w:val="false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Рязанский район, с. Казарь (остановка общественного транспорта) с 10:00 до 10:10;</w:t>
      </w:r>
    </w:p>
    <w:p>
      <w:pPr>
        <w:pStyle w:val="Normal"/>
        <w:jc w:val="both"/>
        <w:rPr>
          <w:rFonts w:eastAsia="Times New Roman" w:cs="Times New Roman"/>
          <w:b w:val="false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Рязанский район, с. Семкино (ул. Левобережная, д. 11) с 10:20 до 10:30;</w:t>
      </w:r>
    </w:p>
    <w:p>
      <w:pPr>
        <w:pStyle w:val="Normal"/>
        <w:jc w:val="both"/>
        <w:rPr>
          <w:rFonts w:eastAsia="Times New Roman" w:cs="Times New Roman"/>
          <w:b w:val="false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Рязанский район, с. Долгинино (ул. Советская, д. 1А) с 10:40 до 10:50;</w:t>
      </w:r>
    </w:p>
    <w:p>
      <w:pPr>
        <w:pStyle w:val="Normal"/>
        <w:jc w:val="both"/>
        <w:rPr/>
      </w:pP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Рязанский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 xml:space="preserve"> район, п. Северный (</w:t>
      </w: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при въезде в населенный пункт</w:t>
      </w:r>
      <w:r>
        <w:rPr>
          <w:rFonts w:eastAsia="Times New Roman" w:cs="Times New Roman"/>
          <w:color w:val="000000"/>
          <w:kern w:val="0"/>
          <w:sz w:val="26"/>
          <w:szCs w:val="26"/>
          <w:highlight w:val="white"/>
          <w:lang w:val="ru-RU" w:eastAsia="zh-CN" w:bidi="ar-SA"/>
        </w:rPr>
        <w:t>) с 11:40 до 11:50;</w:t>
      </w:r>
    </w:p>
    <w:p>
      <w:pPr>
        <w:pStyle w:val="Normal"/>
        <w:jc w:val="both"/>
        <w:rPr>
          <w:rFonts w:eastAsia="Times New Roman" w:cs="Times New Roman"/>
          <w:b w:val="false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6"/>
          <w:szCs w:val="26"/>
          <w:highlight w:val="white"/>
          <w:u w:val="none"/>
          <w:lang w:val="ru-RU" w:eastAsia="zh-CN" w:bidi="ar-SA"/>
        </w:rPr>
        <w:t>- Рязанская область, Рязанский район, п. Мурмино, ул. Верхне-Садовая, д. 7 (здание администрации) с 12:30 до 13:00.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before="0" w:after="0"/>
        <w:ind w:left="0" w:right="0" w:firstLine="567"/>
        <w:jc w:val="both"/>
        <w:rPr/>
      </w:pP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>Основной день проведения консультаций по проекту генерального плана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муниципального образования —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ar-SA" w:bidi="ar-SA"/>
        </w:rPr>
        <w:t xml:space="preserve">Мурминское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ar-SA" w:bidi="ar-SA"/>
        </w:rPr>
        <w:t xml:space="preserve">сельское поселение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auto"/>
          <w:spacing w:val="0"/>
          <w:kern w:val="0"/>
          <w:sz w:val="26"/>
          <w:szCs w:val="26"/>
          <w:highlight w:val="white"/>
          <w:lang w:val="ru-RU" w:eastAsia="ar-SA" w:bidi="ar-SA"/>
        </w:rPr>
        <w:t>Рязанского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ar-SA" w:bidi="ar-SA"/>
        </w:rPr>
        <w:t xml:space="preserve"> муниципального района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Рязанской области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будет проходить </w:t>
      </w:r>
      <w:r>
        <w:rPr>
          <w:rFonts w:eastAsia="Times New Roman"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single"/>
          <w:lang w:val="ru-RU" w:eastAsia="zh-CN" w:bidi="ar-SA"/>
        </w:rPr>
        <w:t>29</w:t>
      </w:r>
      <w:r>
        <w:rPr>
          <w:rFonts w:eastAsia="Times New Roman" w:cs="PT Astra Serif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single"/>
          <w:lang w:val="ru-RU" w:eastAsia="zh-CN" w:bidi="ar-SA"/>
        </w:rPr>
        <w:t>.05.2023</w:t>
      </w:r>
      <w:r>
        <w:rPr>
          <w:rFonts w:eastAsia="Times New Roman" w:cs="PT Astra Serif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lang w:val="ru-RU" w:eastAsia="zh-CN" w:bidi="ar-SA"/>
        </w:rPr>
        <w:t xml:space="preserve"> по адресу: 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Рязанский район, п. Мурмино, ул. Верхне-Садовая, д. 7 (здание администрации) с 12:30 до 13:00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ind w:left="0" w:right="0" w:firstLine="567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посредством официального сайта главного управления архитектуры и градостроительства Рязанская области (https://uag.ryazangov.ru/);</w:t>
      </w:r>
    </w:p>
    <w:p>
      <w:pPr>
        <w:pStyle w:val="Normal"/>
        <w:jc w:val="both"/>
        <w:rPr/>
      </w:pPr>
      <w:r>
        <w:rPr>
          <w:rFonts w:cs="Times New Roman"/>
          <w:color w:val="000000"/>
          <w:sz w:val="26"/>
          <w:szCs w:val="26"/>
        </w:rPr>
        <w:t>- в письменной форме в адрес главного управления архитектуры и градостроительства Рязанская области: 390046,ул. Маяковского, 9, корп.1, Рязань, тел/факс (4912) 25-21-01,</w:t>
        <w:br/>
        <w:t xml:space="preserve">25-21-27 </w:t>
      </w:r>
      <w:r>
        <w:rPr>
          <w:rFonts w:cs="Times New Roman"/>
          <w:color w:val="000000"/>
          <w:sz w:val="26"/>
          <w:szCs w:val="26"/>
          <w:lang w:val="en-US"/>
        </w:rPr>
        <w:t>e</w:t>
      </w:r>
      <w:r>
        <w:rPr>
          <w:rFonts w:cs="Times New Roman"/>
          <w:color w:val="000000"/>
          <w:sz w:val="26"/>
          <w:szCs w:val="26"/>
        </w:rPr>
        <w:t>-</w:t>
      </w:r>
      <w:r>
        <w:rPr>
          <w:rFonts w:cs="Times New Roman"/>
          <w:color w:val="000000"/>
          <w:sz w:val="26"/>
          <w:szCs w:val="26"/>
          <w:lang w:val="en-US"/>
        </w:rPr>
        <w:t>mail</w:t>
      </w:r>
      <w:r>
        <w:rPr>
          <w:rFonts w:cs="Times New Roman"/>
          <w:color w:val="000000"/>
          <w:sz w:val="26"/>
          <w:szCs w:val="26"/>
        </w:rPr>
        <w:t xml:space="preserve">: </w:t>
      </w:r>
      <w:r>
        <w:rPr>
          <w:rFonts w:cs="Times New Roman"/>
          <w:color w:val="000000"/>
          <w:sz w:val="26"/>
          <w:szCs w:val="26"/>
          <w:lang w:val="en-US"/>
        </w:rPr>
        <w:t>info</w:t>
      </w:r>
      <w:r>
        <w:rPr>
          <w:rFonts w:cs="Times New Roman"/>
          <w:color w:val="000000"/>
          <w:sz w:val="26"/>
          <w:szCs w:val="26"/>
        </w:rPr>
        <w:t>@</w:t>
      </w:r>
      <w:r>
        <w:rPr>
          <w:rFonts w:cs="Times New Roman"/>
          <w:color w:val="000000"/>
          <w:sz w:val="26"/>
          <w:szCs w:val="26"/>
          <w:lang w:val="en-US"/>
        </w:rPr>
        <w:t>guag</w:t>
      </w:r>
      <w:r>
        <w:rPr>
          <w:rFonts w:cs="Times New Roman"/>
          <w:color w:val="000000"/>
          <w:sz w:val="26"/>
          <w:szCs w:val="26"/>
        </w:rPr>
        <w:t>62.</w:t>
      </w:r>
      <w:r>
        <w:rPr>
          <w:rFonts w:cs="Times New Roman"/>
          <w:color w:val="000000"/>
          <w:sz w:val="26"/>
          <w:szCs w:val="26"/>
          <w:lang w:val="en-US"/>
        </w:rPr>
        <w:t>ru</w:t>
      </w:r>
      <w:r>
        <w:rPr>
          <w:rFonts w:cs="Times New Roman"/>
          <w:color w:val="000000"/>
          <w:sz w:val="26"/>
          <w:szCs w:val="26"/>
        </w:rPr>
        <w:t>;</w:t>
      </w:r>
      <w:bookmarkStart w:id="0" w:name="_GoBack1"/>
      <w:bookmarkEnd w:id="0"/>
    </w:p>
    <w:p>
      <w:pPr>
        <w:pStyle w:val="Normal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посредством записи в книге (журнале) учета посетителей экспозиции проекта.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ind w:left="0" w:right="0" w:firstLine="567"/>
        <w:jc w:val="both"/>
        <w:rPr/>
      </w:pPr>
      <w:r>
        <w:rPr>
          <w:rFonts w:cs="Times New Roman"/>
          <w:color w:val="000000"/>
          <w:sz w:val="26"/>
          <w:szCs w:val="26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5"/>
          <w:rStyle w:val="Style25"/>
          <w:rFonts w:cs="Times New Roman"/>
          <w:color w:val="000000"/>
          <w:sz w:val="26"/>
          <w:szCs w:val="26"/>
          <w:highlight w:val="white"/>
        </w:rPr>
        <w:footnoteReference w:id="2"/>
      </w:r>
      <w:r>
        <w:rPr>
          <w:rFonts w:cs="Times New Roman"/>
          <w:color w:val="000000"/>
          <w:sz w:val="26"/>
          <w:szCs w:val="26"/>
          <w:highlight w:val="white"/>
        </w:rPr>
        <w:t>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680"/>
        <w:jc w:val="both"/>
        <w:rPr>
          <w:rFonts w:cs="Times New Roman"/>
          <w:color w:val="000000"/>
          <w:sz w:val="26"/>
          <w:szCs w:val="26"/>
          <w:highlight w:val="white"/>
        </w:rPr>
      </w:pPr>
      <w:r>
        <w:rPr>
          <w:rFonts w:cs="Times New Roman"/>
          <w:color w:val="000000"/>
          <w:sz w:val="26"/>
          <w:szCs w:val="26"/>
          <w:highlight w:val="white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sectPr>
      <w:footnotePr>
        <w:numFmt w:val="decimal"/>
      </w:footnotePr>
      <w:type w:val="nextPage"/>
      <w:pgSz w:w="11906" w:h="16838"/>
      <w:pgMar w:left="756" w:right="708" w:header="0" w:top="0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autoSpaceDE w:val="false"/>
        <w:jc w:val="both"/>
        <w:rPr/>
      </w:pPr>
      <w:r>
        <w:rPr>
          <w:rStyle w:val="Style24"/>
        </w:rPr>
        <w:footnoteRef/>
      </w: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autoSpaceDE w:val="false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autoSpaceDE w:val="false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autoSpaceDE w:val="false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7">
    <w:name w:val="Body Text"/>
    <w:basedOn w:val="Normal"/>
    <w:pPr>
      <w:spacing w:lineRule="auto" w:line="276" w:before="0" w:after="140"/>
    </w:pPr>
    <w:rPr/>
  </w:style>
  <w:style w:type="paragraph" w:styleId="Style28">
    <w:name w:val="List"/>
    <w:basedOn w:val="Style27"/>
    <w:pPr/>
    <w:rPr>
      <w:rFonts w:ascii="PT Sans" w:hAnsi="PT Sans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2">
    <w:name w:val="Header"/>
    <w:basedOn w:val="Normal"/>
    <w:pPr/>
    <w:rPr/>
  </w:style>
  <w:style w:type="paragraph" w:styleId="Style33">
    <w:name w:val="Footer"/>
    <w:basedOn w:val="Normal"/>
    <w:pPr/>
    <w:rPr/>
  </w:style>
  <w:style w:type="paragraph" w:styleId="Style3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paragraph" w:styleId="Style37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8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39">
    <w:name w:val="Footnote Text"/>
    <w:basedOn w:val="Normal"/>
    <w:pPr>
      <w:suppressLineNumbers/>
      <w:ind w:left="339" w:right="0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844</TotalTime>
  <Application>LibreOffice/6.4.4.2$Linux_X86_64 LibreOffice_project/40$Build-2</Application>
  <Pages>2</Pages>
  <Words>750</Words>
  <Characters>5600</Characters>
  <CharactersWithSpaces>6361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2020-06-10T13:59:31Z</dcterms:created>
  <dc:creator/>
  <dc:description/>
  <dc:language>ru-RU</dc:language>
  <cp:lastModifiedBy/>
  <cp:lastPrinted>1995-11-21T17:41:00Z</cp:lastPrinted>
  <dcterms:modified xsi:type="dcterms:W3CDTF">2023-05-16T13:01:11Z</dcterms:modified>
  <cp:revision>89</cp:revision>
  <dc:subject/>
  <dc:title/>
</cp:coreProperties>
</file>