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24C0" w14:textId="1E9C8CDC" w:rsid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52F09F00" w14:textId="77777777" w:rsidR="00877C70" w:rsidRPr="00EB26DC" w:rsidRDefault="00877C70" w:rsidP="00EB26DC">
      <w:pPr>
        <w:spacing w:line="288" w:lineRule="auto"/>
        <w:jc w:val="right"/>
        <w:rPr>
          <w:b/>
          <w:sz w:val="28"/>
          <w:szCs w:val="28"/>
        </w:rPr>
      </w:pPr>
    </w:p>
    <w:p w14:paraId="3D9B7FD0" w14:textId="22C51B8A" w:rsidR="00EB26DC" w:rsidRPr="008B0608" w:rsidRDefault="0081712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5398EA75" wp14:editId="7935DF51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32E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714436FB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60FE397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13EE5A14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A026352" w14:textId="610CD15D" w:rsidR="006173C1" w:rsidRDefault="006173C1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877C70">
        <w:rPr>
          <w:sz w:val="28"/>
        </w:rPr>
        <w:t>23 мая 2023</w:t>
      </w:r>
      <w:r w:rsidRPr="00AE265D">
        <w:rPr>
          <w:sz w:val="28"/>
        </w:rPr>
        <w:t xml:space="preserve"> года № </w:t>
      </w:r>
      <w:r w:rsidR="00877C70">
        <w:rPr>
          <w:sz w:val="28"/>
        </w:rPr>
        <w:t>10</w:t>
      </w:r>
      <w:r w:rsidRPr="00AE265D">
        <w:rPr>
          <w:sz w:val="28"/>
        </w:rPr>
        <w:t xml:space="preserve"> </w:t>
      </w:r>
      <w:bookmarkEnd w:id="0"/>
    </w:p>
    <w:p w14:paraId="7B524D30" w14:textId="77777777" w:rsidR="004B52BC" w:rsidRDefault="009551BF" w:rsidP="007B6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министерства экономического </w:t>
      </w:r>
    </w:p>
    <w:p w14:paraId="025BA2A1" w14:textId="779245D8" w:rsidR="007B6AFC" w:rsidRDefault="009551BF" w:rsidP="007B6AF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Рязанской области от 21.03.2022 № 3 «</w:t>
      </w:r>
      <w:r w:rsidR="007B6AFC" w:rsidRPr="00015B99">
        <w:rPr>
          <w:sz w:val="28"/>
          <w:szCs w:val="28"/>
        </w:rPr>
        <w:t>Об утверждении перечня должностей</w:t>
      </w:r>
      <w:r w:rsidR="004B52BC">
        <w:rPr>
          <w:sz w:val="28"/>
          <w:szCs w:val="28"/>
        </w:rPr>
        <w:t xml:space="preserve"> </w:t>
      </w:r>
      <w:r w:rsidR="007B6AFC">
        <w:rPr>
          <w:sz w:val="28"/>
          <w:szCs w:val="28"/>
        </w:rPr>
        <w:t xml:space="preserve">министерства экономического развития </w:t>
      </w:r>
      <w:r w:rsidR="007B6AFC" w:rsidRPr="00015B99">
        <w:rPr>
          <w:sz w:val="28"/>
          <w:szCs w:val="28"/>
        </w:rPr>
        <w:t>Рязанской области</w:t>
      </w:r>
      <w:r w:rsidR="007B6AFC">
        <w:rPr>
          <w:sz w:val="28"/>
          <w:szCs w:val="28"/>
        </w:rPr>
        <w:t xml:space="preserve">, </w:t>
      </w:r>
    </w:p>
    <w:p w14:paraId="2B1BC9AF" w14:textId="5453347A" w:rsidR="0013301A" w:rsidRPr="00F23CF3" w:rsidRDefault="007B6AFC" w:rsidP="007B6AFC">
      <w:pPr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замещение которых связано с коррупционными рисками</w:t>
      </w:r>
      <w:r w:rsidR="009551BF">
        <w:rPr>
          <w:sz w:val="28"/>
          <w:szCs w:val="28"/>
        </w:rPr>
        <w:t>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6173C1" w14:paraId="676C5C2E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5000" w:type="pct"/>
              <w:jc w:val="right"/>
              <w:tblLook w:val="01E0" w:firstRow="1" w:lastRow="1" w:firstColumn="1" w:lastColumn="1" w:noHBand="0" w:noVBand="0"/>
            </w:tblPr>
            <w:tblGrid>
              <w:gridCol w:w="9422"/>
            </w:tblGrid>
            <w:tr w:rsidR="00A97DCD" w14:paraId="140F3D75" w14:textId="77777777" w:rsidTr="00621468">
              <w:trPr>
                <w:trHeight w:val="66"/>
                <w:jc w:val="right"/>
              </w:trPr>
              <w:tc>
                <w:tcPr>
                  <w:tcW w:w="5000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6414FBDD" w14:textId="77777777" w:rsidR="00A97DCD" w:rsidRDefault="00A97DCD" w:rsidP="00C45462">
                  <w:pPr>
                    <w:suppressAutoHyphens/>
                    <w:jc w:val="center"/>
                    <w:rPr>
                      <w:rFonts w:ascii="Cambria" w:hAnsi="Cambria"/>
                    </w:rPr>
                  </w:pPr>
                </w:p>
              </w:tc>
            </w:tr>
          </w:tbl>
          <w:p w14:paraId="0D3D3CCF" w14:textId="08DBEF0E" w:rsidR="009551BF" w:rsidRPr="00FE4216" w:rsidRDefault="009551BF" w:rsidP="009551BF">
            <w:pPr>
              <w:widowControl/>
              <w:autoSpaceDE/>
              <w:autoSpaceDN/>
              <w:adjustRightInd/>
              <w:ind w:firstLine="738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E4216">
              <w:rPr>
                <w:sz w:val="28"/>
                <w:szCs w:val="28"/>
              </w:rPr>
              <w:t>инистерство экономического развития Рязанской области ПОСТАНОВЛЯЕТ:</w:t>
            </w:r>
          </w:p>
          <w:p w14:paraId="01528594" w14:textId="2B2AB6A6" w:rsidR="009551BF" w:rsidRPr="009551BF" w:rsidRDefault="009551BF" w:rsidP="009551BF">
            <w:pPr>
              <w:ind w:firstLine="738"/>
              <w:jc w:val="both"/>
              <w:rPr>
                <w:spacing w:val="-4"/>
                <w:sz w:val="28"/>
                <w:szCs w:val="28"/>
              </w:rPr>
            </w:pPr>
            <w:r w:rsidRPr="00FE4216">
              <w:rPr>
                <w:sz w:val="28"/>
                <w:szCs w:val="28"/>
              </w:rPr>
              <w:t>1. </w:t>
            </w:r>
            <w:r>
              <w:rPr>
                <w:sz w:val="28"/>
                <w:szCs w:val="28"/>
              </w:rPr>
              <w:t xml:space="preserve">Внести изменения в приложение к постановлению министерства экономического развития Рязанской области от 21.03.2022 </w:t>
            </w:r>
            <w:r w:rsidR="004B52BC"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sz w:val="28"/>
                <w:szCs w:val="28"/>
              </w:rPr>
              <w:t>№ 3</w:t>
            </w:r>
            <w:r w:rsidR="004B5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015B99">
              <w:rPr>
                <w:sz w:val="28"/>
                <w:szCs w:val="28"/>
              </w:rPr>
              <w:t>Об утверждении перечня должностей</w:t>
            </w:r>
            <w:r>
              <w:rPr>
                <w:sz w:val="28"/>
                <w:szCs w:val="28"/>
              </w:rPr>
              <w:t xml:space="preserve"> министерства экономического развития </w:t>
            </w:r>
            <w:r w:rsidRPr="00015B99">
              <w:rPr>
                <w:sz w:val="28"/>
                <w:szCs w:val="28"/>
              </w:rPr>
              <w:t>Рязанской области</w:t>
            </w:r>
            <w:r>
              <w:rPr>
                <w:sz w:val="28"/>
                <w:szCs w:val="28"/>
              </w:rPr>
              <w:t xml:space="preserve">, замещение которых связано с коррупционными рисками», изложив его в новой редакции </w:t>
            </w:r>
            <w:r w:rsidRPr="00FE4216">
              <w:rPr>
                <w:sz w:val="28"/>
                <w:szCs w:val="28"/>
              </w:rPr>
              <w:t>согласно приложению.</w:t>
            </w:r>
          </w:p>
          <w:p w14:paraId="55DB30F7" w14:textId="3CADB4F3" w:rsidR="009551BF" w:rsidRPr="00FE4216" w:rsidRDefault="009551BF" w:rsidP="009551BF">
            <w:pPr>
              <w:pStyle w:val="140"/>
              <w:spacing w:before="0" w:line="240" w:lineRule="auto"/>
              <w:ind w:left="0" w:right="0" w:firstLine="738"/>
              <w:rPr>
                <w:color w:val="auto"/>
                <w:spacing w:val="0"/>
              </w:rPr>
            </w:pPr>
            <w:r w:rsidRPr="00FE4216">
              <w:rPr>
                <w:color w:val="auto"/>
                <w:spacing w:val="0"/>
              </w:rPr>
              <w:t xml:space="preserve">2. Контроль за исполнением настоящего постановления оставляю </w:t>
            </w:r>
            <w:r w:rsidR="004B52BC">
              <w:rPr>
                <w:color w:val="auto"/>
                <w:spacing w:val="0"/>
              </w:rPr>
              <w:t xml:space="preserve">                          </w:t>
            </w:r>
            <w:r w:rsidRPr="00FE4216">
              <w:rPr>
                <w:color w:val="auto"/>
                <w:spacing w:val="0"/>
              </w:rPr>
              <w:t>за собой.</w:t>
            </w:r>
          </w:p>
          <w:p w14:paraId="44ABD3EF" w14:textId="42F86BDF" w:rsidR="0013301A" w:rsidRPr="00F23CF3" w:rsidRDefault="0013301A" w:rsidP="0013301A">
            <w:pPr>
              <w:pStyle w:val="140"/>
              <w:widowControl/>
              <w:suppressAutoHyphens/>
              <w:spacing w:before="0" w:line="240" w:lineRule="auto"/>
              <w:ind w:left="0" w:right="0" w:firstLine="709"/>
              <w:rPr>
                <w:color w:val="auto"/>
                <w:spacing w:val="-4"/>
              </w:rPr>
            </w:pPr>
          </w:p>
          <w:p w14:paraId="0EEE4F7E" w14:textId="77777777" w:rsidR="006173C1" w:rsidRDefault="006173C1" w:rsidP="00621468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3192E85" w14:textId="77777777" w:rsidR="00332E10" w:rsidRDefault="00607D58" w:rsidP="00332E10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>Министр экономического</w:t>
      </w:r>
    </w:p>
    <w:p w14:paraId="381A8E0B" w14:textId="77777777" w:rsidR="00B637EA" w:rsidRDefault="00607D58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 xml:space="preserve">развития </w:t>
      </w:r>
      <w:r w:rsidR="00991531">
        <w:rPr>
          <w:color w:val="auto"/>
          <w:spacing w:val="-4"/>
        </w:rPr>
        <w:t>Рязанской области</w:t>
      </w:r>
      <w:r w:rsidR="00332E10">
        <w:rPr>
          <w:color w:val="auto"/>
          <w:spacing w:val="-4"/>
        </w:rPr>
        <w:tab/>
      </w:r>
      <w:r w:rsidR="00050FED">
        <w:rPr>
          <w:color w:val="auto"/>
          <w:spacing w:val="-4"/>
        </w:rPr>
        <w:t>А</w:t>
      </w:r>
      <w:r>
        <w:rPr>
          <w:color w:val="auto"/>
          <w:spacing w:val="-4"/>
        </w:rPr>
        <w:t xml:space="preserve">.В. </w:t>
      </w:r>
      <w:proofErr w:type="spellStart"/>
      <w:r w:rsidR="00050FED">
        <w:rPr>
          <w:color w:val="auto"/>
          <w:spacing w:val="-4"/>
        </w:rPr>
        <w:t>Ворфоломеев</w:t>
      </w:r>
      <w:proofErr w:type="spellEnd"/>
    </w:p>
    <w:p w14:paraId="6DC7FAC9" w14:textId="77777777" w:rsidR="008B1B25" w:rsidRDefault="008B1B25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p w14:paraId="2BECD31A" w14:textId="77777777" w:rsidR="00BA4C98" w:rsidRDefault="00BA4C9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6B5D72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CEC9F74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CADF218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82D4B1A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CA6E9C1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A626BA1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CC7C325" w14:textId="77777777" w:rsidR="0013301A" w:rsidRDefault="0013301A" w:rsidP="00D848F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966378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272C458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7FA5C68" w14:textId="77777777" w:rsidR="007C5270" w:rsidRDefault="007C5270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0C00058" w14:textId="5865E476" w:rsidR="009E7723" w:rsidRDefault="009E7723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02EA9A1" w14:textId="4049F81B" w:rsidR="008B1B25" w:rsidRDefault="008B1B25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983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</w:t>
      </w:r>
    </w:p>
    <w:p w14:paraId="192E4422" w14:textId="77777777" w:rsidR="008B1B25" w:rsidRDefault="008B1B25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1EF87A23" w14:textId="1F5570E3" w:rsidR="008B1B25" w:rsidRDefault="008B1B25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C70">
        <w:rPr>
          <w:rFonts w:ascii="Times New Roman" w:hAnsi="Times New Roman" w:cs="Times New Roman"/>
          <w:sz w:val="28"/>
          <w:szCs w:val="28"/>
        </w:rPr>
        <w:t xml:space="preserve">23 мая 2023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77C70">
        <w:rPr>
          <w:rFonts w:ascii="Times New Roman" w:hAnsi="Times New Roman" w:cs="Times New Roman"/>
          <w:sz w:val="28"/>
          <w:szCs w:val="28"/>
        </w:rPr>
        <w:t>10</w:t>
      </w:r>
    </w:p>
    <w:p w14:paraId="1D8F817A" w14:textId="77777777" w:rsidR="00EC5613" w:rsidRDefault="00EC5613" w:rsidP="00EC5613">
      <w:pPr>
        <w:widowControl/>
        <w:ind w:left="5387"/>
        <w:outlineLvl w:val="0"/>
        <w:rPr>
          <w:sz w:val="28"/>
          <w:szCs w:val="28"/>
        </w:rPr>
      </w:pPr>
      <w:bookmarkStart w:id="1" w:name="Par31"/>
      <w:bookmarkEnd w:id="1"/>
    </w:p>
    <w:p w14:paraId="5676732E" w14:textId="0161BCAA" w:rsidR="00EC5613" w:rsidRDefault="00EC5613" w:rsidP="00EC5613">
      <w:pPr>
        <w:widowControl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4351">
        <w:rPr>
          <w:sz w:val="28"/>
          <w:szCs w:val="28"/>
        </w:rPr>
        <w:t xml:space="preserve">Приложение </w:t>
      </w:r>
    </w:p>
    <w:p w14:paraId="02666407" w14:textId="7A019474" w:rsidR="00EC5613" w:rsidRPr="00D74351" w:rsidRDefault="00EC5613" w:rsidP="00EC5613">
      <w:pPr>
        <w:widowControl/>
        <w:ind w:left="5387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7435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D74351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экономического развития </w:t>
      </w:r>
      <w:r w:rsidRPr="00D74351">
        <w:rPr>
          <w:sz w:val="28"/>
          <w:szCs w:val="28"/>
        </w:rPr>
        <w:t>Рязанской области</w:t>
      </w:r>
    </w:p>
    <w:p w14:paraId="2D1817B1" w14:textId="716DFC0E" w:rsidR="00EC5613" w:rsidRPr="00D74351" w:rsidRDefault="00EC5613" w:rsidP="00EC5613">
      <w:pPr>
        <w:widowControl/>
        <w:ind w:left="5387"/>
        <w:rPr>
          <w:sz w:val="28"/>
          <w:szCs w:val="28"/>
        </w:rPr>
      </w:pPr>
      <w:r w:rsidRPr="00D74351">
        <w:rPr>
          <w:sz w:val="28"/>
          <w:szCs w:val="28"/>
        </w:rPr>
        <w:t xml:space="preserve">от </w:t>
      </w:r>
      <w:r>
        <w:rPr>
          <w:sz w:val="28"/>
          <w:szCs w:val="28"/>
        </w:rPr>
        <w:t>21 марта 2022 года</w:t>
      </w:r>
      <w:r w:rsidRPr="00D74351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14:paraId="1051AF28" w14:textId="77777777" w:rsidR="00EC5613" w:rsidRPr="00D74351" w:rsidRDefault="00EC5613" w:rsidP="00EC5613">
      <w:pPr>
        <w:widowControl/>
        <w:ind w:left="5103"/>
        <w:rPr>
          <w:sz w:val="28"/>
          <w:szCs w:val="28"/>
        </w:rPr>
      </w:pPr>
    </w:p>
    <w:p w14:paraId="1F64DF4C" w14:textId="2E4854F6" w:rsidR="00EC5613" w:rsidRPr="00FE4216" w:rsidRDefault="00EC5613" w:rsidP="00EC5613">
      <w:pPr>
        <w:jc w:val="center"/>
        <w:rPr>
          <w:bCs/>
          <w:sz w:val="28"/>
          <w:szCs w:val="28"/>
        </w:rPr>
      </w:pPr>
      <w:r w:rsidRPr="00FE4216">
        <w:rPr>
          <w:bCs/>
          <w:sz w:val="28"/>
          <w:szCs w:val="28"/>
        </w:rPr>
        <w:t>П</w:t>
      </w:r>
      <w:r w:rsidR="00877C70">
        <w:rPr>
          <w:bCs/>
          <w:sz w:val="28"/>
          <w:szCs w:val="28"/>
        </w:rPr>
        <w:t>еречень</w:t>
      </w:r>
    </w:p>
    <w:p w14:paraId="7BD7264C" w14:textId="77777777" w:rsidR="00EC5613" w:rsidRPr="00FE4216" w:rsidRDefault="00EC5613" w:rsidP="00EC5613">
      <w:pPr>
        <w:jc w:val="center"/>
        <w:rPr>
          <w:bCs/>
          <w:sz w:val="28"/>
          <w:szCs w:val="28"/>
        </w:rPr>
      </w:pPr>
      <w:r w:rsidRPr="00FE4216">
        <w:rPr>
          <w:bCs/>
          <w:sz w:val="28"/>
          <w:szCs w:val="28"/>
        </w:rPr>
        <w:t>должностей министерства экономического развития Рязанской области, замещение которых связано с коррупционными рисками</w:t>
      </w:r>
    </w:p>
    <w:p w14:paraId="07E51A96" w14:textId="77777777" w:rsidR="00EC5613" w:rsidRDefault="00EC5613" w:rsidP="00EC5613">
      <w:pPr>
        <w:jc w:val="center"/>
        <w:rPr>
          <w:sz w:val="28"/>
          <w:szCs w:val="28"/>
        </w:rPr>
      </w:pPr>
      <w:r w:rsidRPr="00FE4216">
        <w:rPr>
          <w:bCs/>
          <w:sz w:val="28"/>
          <w:szCs w:val="28"/>
        </w:rPr>
        <w:t xml:space="preserve">(одобрен </w:t>
      </w:r>
      <w:r w:rsidRPr="00FE4216">
        <w:rPr>
          <w:sz w:val="28"/>
          <w:szCs w:val="28"/>
        </w:rPr>
        <w:t>на заседании комиссии</w:t>
      </w:r>
      <w:r w:rsidRPr="00380B54">
        <w:rPr>
          <w:sz w:val="28"/>
          <w:szCs w:val="28"/>
        </w:rPr>
        <w:t xml:space="preserve"> министерства экономического развития Рязанской области по соблюдению требований </w:t>
      </w:r>
    </w:p>
    <w:p w14:paraId="7B39B266" w14:textId="77777777" w:rsidR="00EC5613" w:rsidRDefault="00EC5613" w:rsidP="00EC5613">
      <w:pPr>
        <w:jc w:val="center"/>
        <w:rPr>
          <w:sz w:val="28"/>
          <w:szCs w:val="28"/>
        </w:rPr>
      </w:pPr>
      <w:r w:rsidRPr="00380B54">
        <w:rPr>
          <w:sz w:val="28"/>
          <w:szCs w:val="28"/>
        </w:rPr>
        <w:t xml:space="preserve">к служебному поведению государственных гражданских служащих </w:t>
      </w:r>
    </w:p>
    <w:p w14:paraId="6F7DDEF3" w14:textId="77777777" w:rsidR="00EC5613" w:rsidRDefault="00EC5613" w:rsidP="00EC5613">
      <w:pPr>
        <w:jc w:val="center"/>
        <w:rPr>
          <w:sz w:val="28"/>
          <w:szCs w:val="28"/>
        </w:rPr>
      </w:pPr>
      <w:r w:rsidRPr="00380B54">
        <w:rPr>
          <w:sz w:val="28"/>
          <w:szCs w:val="28"/>
        </w:rPr>
        <w:t>Рязанской области и урегулированию конфликта интересов</w:t>
      </w:r>
      <w:r>
        <w:rPr>
          <w:sz w:val="28"/>
          <w:szCs w:val="28"/>
        </w:rPr>
        <w:t xml:space="preserve"> </w:t>
      </w:r>
    </w:p>
    <w:p w14:paraId="4ADEFFB2" w14:textId="189D5C96" w:rsidR="00EC5613" w:rsidRPr="0009417E" w:rsidRDefault="00EC5613" w:rsidP="00EC5613">
      <w:pPr>
        <w:jc w:val="center"/>
        <w:rPr>
          <w:b/>
          <w:bCs/>
          <w:sz w:val="28"/>
          <w:szCs w:val="28"/>
        </w:rPr>
      </w:pPr>
      <w:r w:rsidRPr="00BB6F68">
        <w:rPr>
          <w:sz w:val="28"/>
          <w:szCs w:val="28"/>
        </w:rPr>
        <w:t xml:space="preserve">протоколом № </w:t>
      </w:r>
      <w:r w:rsidR="00877C70">
        <w:rPr>
          <w:sz w:val="28"/>
          <w:szCs w:val="28"/>
        </w:rPr>
        <w:t>1</w:t>
      </w:r>
      <w:r w:rsidRPr="00BB6F68">
        <w:rPr>
          <w:sz w:val="28"/>
          <w:szCs w:val="28"/>
        </w:rPr>
        <w:t xml:space="preserve"> от </w:t>
      </w:r>
      <w:r w:rsidR="00877C70">
        <w:rPr>
          <w:sz w:val="28"/>
          <w:szCs w:val="28"/>
        </w:rPr>
        <w:t>18 мая 2023 года</w:t>
      </w:r>
      <w:r w:rsidRPr="00BB6F68">
        <w:rPr>
          <w:sz w:val="28"/>
          <w:szCs w:val="28"/>
        </w:rPr>
        <w:t>)</w:t>
      </w:r>
    </w:p>
    <w:p w14:paraId="68042D66" w14:textId="77777777" w:rsidR="00EC5613" w:rsidRPr="00D45144" w:rsidRDefault="00EC5613" w:rsidP="00EC561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050"/>
        <w:gridCol w:w="1525"/>
        <w:gridCol w:w="1982"/>
        <w:gridCol w:w="1392"/>
      </w:tblGrid>
      <w:tr w:rsidR="00EC5613" w:rsidRPr="00D45144" w14:paraId="3EE75433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84D0" w14:textId="37875B8F" w:rsidR="00EC5613" w:rsidRPr="00D45144" w:rsidRDefault="00C21FAB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  <w:r w:rsidR="00EC5613" w:rsidRPr="00D45144">
              <w:rPr>
                <w:sz w:val="28"/>
                <w:szCs w:val="28"/>
              </w:rPr>
              <w:t xml:space="preserve"> </w:t>
            </w:r>
            <w:proofErr w:type="spellStart"/>
            <w:r w:rsidR="00EC5613" w:rsidRPr="00D45144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E27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1DA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EE4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Категория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CB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Группа</w:t>
            </w:r>
          </w:p>
        </w:tc>
      </w:tr>
      <w:tr w:rsidR="00EC5613" w:rsidRPr="00D45144" w14:paraId="434650CE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027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81B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89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07A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E6E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5</w:t>
            </w:r>
          </w:p>
        </w:tc>
      </w:tr>
      <w:tr w:rsidR="00EC5613" w:rsidRPr="00D45144" w14:paraId="6355753E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CD78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Руководство</w:t>
            </w:r>
          </w:p>
        </w:tc>
      </w:tr>
      <w:tr w:rsidR="00EC5613" w:rsidRPr="00D45144" w14:paraId="36EFF400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71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3843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EB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9A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4EA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370141A3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83D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686F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2CE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B90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9B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1DAC4CC9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EE78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стратегического развития и прогнозирования</w:t>
            </w:r>
          </w:p>
        </w:tc>
      </w:tr>
      <w:tr w:rsidR="00EC5613" w:rsidRPr="00D45144" w14:paraId="5E5D6911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70A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2C10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107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91D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6CF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458B96D9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9E7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88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329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876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24E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681AE466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D003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стратегического развития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4706BA03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стратегического развития и прогнозирования</w:t>
            </w:r>
          </w:p>
        </w:tc>
      </w:tr>
      <w:tr w:rsidR="00EC5613" w:rsidRPr="00D45144" w14:paraId="3E24F8D7" w14:textId="77777777" w:rsidTr="00E039FB">
        <w:trPr>
          <w:trHeight w:val="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F8B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7DC2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650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7AF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338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30327117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183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B93C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1DC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DD4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88E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007663E0" w14:textId="77777777" w:rsidTr="00E039F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465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456D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42A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167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D8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5A3DE348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734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прогнозирования и мониторинга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796CB3E2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стратегического развития и прогнозирования</w:t>
            </w:r>
          </w:p>
        </w:tc>
      </w:tr>
    </w:tbl>
    <w:p w14:paraId="0D414447" w14:textId="1BE5134A" w:rsidR="007C5270" w:rsidRDefault="007C5270" w:rsidP="007C5270">
      <w:pPr>
        <w:jc w:val="center"/>
      </w:pPr>
      <w:r>
        <w:lastRenderedPageBreak/>
        <w:t>2</w:t>
      </w:r>
    </w:p>
    <w:p w14:paraId="6E33DC06" w14:textId="77777777" w:rsidR="00401050" w:rsidRDefault="00401050" w:rsidP="007C5270">
      <w:pPr>
        <w:jc w:val="center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6"/>
        <w:gridCol w:w="4050"/>
        <w:gridCol w:w="46"/>
        <w:gridCol w:w="1461"/>
        <w:gridCol w:w="1987"/>
        <w:gridCol w:w="13"/>
        <w:gridCol w:w="1392"/>
      </w:tblGrid>
      <w:tr w:rsidR="00EC5613" w:rsidRPr="00D45144" w14:paraId="148388B2" w14:textId="77777777" w:rsidTr="00401050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681" w14:textId="095B6872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021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управления-н</w:t>
            </w:r>
            <w:r w:rsidRPr="00D45144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30A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E6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77B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34E07462" w14:textId="77777777" w:rsidTr="00401050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1E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8DF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0AE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EA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998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ABB93F1" w14:textId="77777777" w:rsidTr="00401050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B13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34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D62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90F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6F6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F65B08A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500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0CD6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126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CA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137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EC5613" w:rsidRPr="00D45144" w14:paraId="1B32A198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7EAE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Отдел налоговой политики</w:t>
            </w:r>
          </w:p>
        </w:tc>
      </w:tr>
      <w:tr w:rsidR="00EC5613" w:rsidRPr="00D45144" w14:paraId="0057AEC9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098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5A8F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E39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BDD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9AF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2787E04E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47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88CC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B3E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9A4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549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067C98B4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DEF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656C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979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F81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671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575BF3A1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DF78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предпринимательства</w:t>
            </w:r>
          </w:p>
        </w:tc>
      </w:tr>
      <w:tr w:rsidR="00EC5613" w:rsidRPr="00D45144" w14:paraId="5727B91D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5D3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514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BB4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6D6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397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6187C43E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70EE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поддержки малого и среднего бизнеса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47FA1F18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предпринимательства</w:t>
            </w:r>
          </w:p>
        </w:tc>
      </w:tr>
      <w:tr w:rsidR="00EC5613" w:rsidRPr="00D45144" w14:paraId="78C6117B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674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BFB9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E72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5C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480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00FDC035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982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6BAD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A7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5EC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27C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4463DD7B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C9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FE07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2CB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CA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C6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70303FCE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99C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C520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3D0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399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18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EC5613" w:rsidRPr="00D45144" w14:paraId="32155009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BF58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Отдел экспорта </w:t>
            </w:r>
            <w:r w:rsidRPr="00D45144">
              <w:rPr>
                <w:bCs/>
                <w:sz w:val="28"/>
                <w:szCs w:val="28"/>
              </w:rPr>
              <w:t>управления предпринимательства</w:t>
            </w:r>
          </w:p>
        </w:tc>
      </w:tr>
      <w:tr w:rsidR="00EC5613" w:rsidRPr="00D45144" w14:paraId="5809ED5A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448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F863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C5D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ED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C27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04F52FA5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704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6B26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675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934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66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63F0366B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921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BC07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FE1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458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D52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57E41534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8236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торговли</w:t>
            </w:r>
          </w:p>
        </w:tc>
      </w:tr>
      <w:tr w:rsidR="00EC5613" w:rsidRPr="00D45144" w14:paraId="292068CD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3F9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3337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70A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FA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7D1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3C1B370D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3AD7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развития потребительского рынка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  <w:tr w:rsidR="00EC5613" w:rsidRPr="00D45144" w14:paraId="245CDC07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B9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9FF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E30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8C6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92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4AEB1AE7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C7E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D6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2D2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0B2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B70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0872A941" w14:textId="77777777" w:rsidTr="0040105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FE1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861A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891" w14:textId="0020F400" w:rsidR="00EC5613" w:rsidRPr="00D45144" w:rsidRDefault="009C2DE4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435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311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292D467C" w14:textId="77777777" w:rsidTr="00E039FB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60D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Сектор мобилизационной работы отдела развития потребительского рынка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</w:tbl>
    <w:p w14:paraId="13C17554" w14:textId="7FBEDED8" w:rsidR="00401050" w:rsidRDefault="00401050" w:rsidP="00401050">
      <w:pPr>
        <w:jc w:val="center"/>
      </w:pPr>
      <w:r>
        <w:lastRenderedPageBreak/>
        <w:t>3</w:t>
      </w:r>
    </w:p>
    <w:p w14:paraId="2A4FD744" w14:textId="77777777" w:rsidR="00401050" w:rsidRDefault="00401050" w:rsidP="00401050">
      <w:pPr>
        <w:jc w:val="center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4102"/>
        <w:gridCol w:w="1461"/>
        <w:gridCol w:w="1987"/>
        <w:gridCol w:w="1405"/>
      </w:tblGrid>
      <w:tr w:rsidR="00EC5613" w:rsidRPr="00D45144" w14:paraId="7DECB6E9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BAA5" w14:textId="6EE0EEFB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1D3E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A1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75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816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3A66BCE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03D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A72C" w14:textId="76E72A6C" w:rsidR="00EC5613" w:rsidRPr="00D45144" w:rsidRDefault="00874E08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FDA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D21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FA0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7DEEF90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9D73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лицензирования и декларирования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  <w:tr w:rsidR="00EC5613" w:rsidRPr="00D45144" w14:paraId="4DF854E1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364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997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856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6BD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9DE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78DF3075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160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DFAA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3D6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28B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84B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71F6C0CB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E4A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AC28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792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2D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C68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4FEEB6B3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BEA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Отдел организации предоставления государственных услуг</w:t>
            </w:r>
          </w:p>
        </w:tc>
      </w:tr>
      <w:tr w:rsidR="00EC5613" w:rsidRPr="00D45144" w14:paraId="3978F7F3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D0F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4DD9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C5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025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4D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728B0A56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046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0A64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5FB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57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CD4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76E4FE0E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48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9563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E1F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82E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D9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165F654B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5061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промышленной политики и инновационного развития</w:t>
            </w:r>
          </w:p>
        </w:tc>
      </w:tr>
      <w:tr w:rsidR="00EC5613" w:rsidRPr="00D45144" w14:paraId="2B1F68C8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AFB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8FB2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5A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822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17B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7CF03136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804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912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7D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D13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61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5A352BF6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E8CB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оборонно-промышленного комплекса и машиностроения</w:t>
            </w:r>
          </w:p>
          <w:p w14:paraId="0F9B771C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промышленной политики и инновационного развития</w:t>
            </w:r>
          </w:p>
        </w:tc>
      </w:tr>
      <w:tr w:rsidR="00EC5613" w:rsidRPr="00D45144" w14:paraId="7D056FC7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5E7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32B4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DD7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C8F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8D8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1E2D3048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146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E85F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516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2AB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47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179D8451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0157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инновационного развития</w:t>
            </w:r>
          </w:p>
          <w:p w14:paraId="501A2F83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промышленной политики и инновационного развития</w:t>
            </w:r>
          </w:p>
        </w:tc>
      </w:tr>
      <w:tr w:rsidR="00EC5613" w:rsidRPr="00D45144" w14:paraId="2B6A6607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D51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C000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86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5C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305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03BC3798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EE1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B023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090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407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95B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EC5613" w:rsidRPr="00D45144" w14:paraId="280779A6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8FD" w14:textId="77777777" w:rsidR="00EC5613" w:rsidRPr="00D45144" w:rsidRDefault="00EC5613" w:rsidP="00E039FB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 xml:space="preserve">Отдел </w:t>
            </w:r>
            <w:r>
              <w:rPr>
                <w:bCs/>
                <w:sz w:val="28"/>
                <w:szCs w:val="28"/>
              </w:rPr>
              <w:t xml:space="preserve">гражданских отраслей промышленности </w:t>
            </w:r>
            <w:r w:rsidRPr="00D45144">
              <w:rPr>
                <w:bCs/>
                <w:sz w:val="28"/>
                <w:szCs w:val="28"/>
              </w:rPr>
              <w:t xml:space="preserve">управления промышленной политики и инновационного </w:t>
            </w:r>
            <w:proofErr w:type="spellStart"/>
            <w:r w:rsidRPr="00D45144">
              <w:rPr>
                <w:bCs/>
                <w:sz w:val="28"/>
                <w:szCs w:val="28"/>
              </w:rPr>
              <w:t>развити</w:t>
            </w:r>
            <w:proofErr w:type="spellEnd"/>
          </w:p>
        </w:tc>
      </w:tr>
      <w:tr w:rsidR="00EC5613" w:rsidRPr="00D45144" w14:paraId="0F2E7BB4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92D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6100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74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22A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2D6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5CA1CF4F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585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0B66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235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BD6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169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FD63B2F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0D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E43D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17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FC9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89A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333E8718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556A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Управление финансового и организационно-правового обеспечения</w:t>
            </w:r>
          </w:p>
        </w:tc>
      </w:tr>
      <w:tr w:rsidR="00EC5613" w:rsidRPr="00D45144" w14:paraId="3194E51E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776B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F339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A1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C26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92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</w:tbl>
    <w:p w14:paraId="71284586" w14:textId="77777777" w:rsidR="00401050" w:rsidRDefault="00401050" w:rsidP="00401050">
      <w:pPr>
        <w:jc w:val="center"/>
      </w:pPr>
    </w:p>
    <w:p w14:paraId="5DDB79C5" w14:textId="568CC32C" w:rsidR="00401050" w:rsidRDefault="00401050" w:rsidP="00401050">
      <w:pPr>
        <w:jc w:val="center"/>
      </w:pPr>
      <w:r>
        <w:lastRenderedPageBreak/>
        <w:t>4</w:t>
      </w:r>
    </w:p>
    <w:p w14:paraId="7E748338" w14:textId="77777777" w:rsidR="00401050" w:rsidRDefault="00401050" w:rsidP="00401050">
      <w:pPr>
        <w:jc w:val="center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4102"/>
        <w:gridCol w:w="1461"/>
        <w:gridCol w:w="1987"/>
        <w:gridCol w:w="1405"/>
      </w:tblGrid>
      <w:tr w:rsidR="00EC5613" w:rsidRPr="00D45144" w14:paraId="5AEF3CAA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7DF9" w14:textId="587801AC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DA3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A6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647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81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173AEE08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3374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Планово-финансовый сектор</w:t>
            </w:r>
          </w:p>
          <w:p w14:paraId="747DBFFB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финансового и организационно-правового обеспечения</w:t>
            </w:r>
          </w:p>
        </w:tc>
      </w:tr>
      <w:tr w:rsidR="00EC5613" w:rsidRPr="00D45144" w14:paraId="3E4621E3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677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5A22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7A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F78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AB5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260B5679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C4AD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F811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82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D6E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A9F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40D36BB3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243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E06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698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824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7D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EC5613" w:rsidRPr="00D45144" w14:paraId="3F63FADA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90E4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Финансово-бухгалтерский отдел</w:t>
            </w:r>
          </w:p>
          <w:p w14:paraId="2DDE2CA8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финансового и организационно-правового обеспечения</w:t>
            </w:r>
          </w:p>
        </w:tc>
      </w:tr>
      <w:tr w:rsidR="00EC5613" w:rsidRPr="00D45144" w14:paraId="65B3CFE6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648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2EA9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FC6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1B0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E3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12B748B7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A2A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341E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D0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4B7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93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0A8B38F2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448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19A0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E64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A20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DE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628571BF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BB9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правовой экспертизы и оценки регулирующего воздействия</w:t>
            </w:r>
          </w:p>
          <w:p w14:paraId="17A9A75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финансового и организационно-правового обеспечения</w:t>
            </w:r>
          </w:p>
        </w:tc>
      </w:tr>
      <w:tr w:rsidR="00EC5613" w:rsidRPr="00D45144" w14:paraId="03C9163A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8E9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242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62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417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7361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4ED7E54F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53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BD8C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A842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450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72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7AA7F9C4" w14:textId="77777777" w:rsidTr="00E039FB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DC5E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организационной и кадровой работы</w:t>
            </w:r>
          </w:p>
          <w:p w14:paraId="4306E5BA" w14:textId="77777777" w:rsidR="00EC5613" w:rsidRPr="00D45144" w:rsidRDefault="00EC5613" w:rsidP="00E039FB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финансового и организационно-правового обеспечения</w:t>
            </w:r>
          </w:p>
        </w:tc>
      </w:tr>
      <w:tr w:rsidR="00EC5613" w:rsidRPr="00D45144" w14:paraId="1F79F389" w14:textId="77777777" w:rsidTr="00E039FB">
        <w:trPr>
          <w:trHeight w:val="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D54F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E9FA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11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CDF4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F83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EC5613" w:rsidRPr="00D45144" w14:paraId="3555E732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8B2A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8D2B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C55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46F6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1A0C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EC5613" w:rsidRPr="00D45144" w14:paraId="1C60F037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42C7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F6D" w14:textId="77777777" w:rsidR="00EC5613" w:rsidRPr="00D45144" w:rsidRDefault="00EC5613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7FE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6203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E368" w14:textId="77777777" w:rsidR="00EC5613" w:rsidRPr="00D45144" w:rsidRDefault="00EC5613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DE0BD4" w:rsidRPr="00D45144" w14:paraId="1942943B" w14:textId="77777777" w:rsidTr="00E039F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DA6" w14:textId="112AE2BA" w:rsidR="00DE0BD4" w:rsidRDefault="00DE0BD4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79A" w14:textId="42C418C5" w:rsidR="00DE0BD4" w:rsidRPr="00D45144" w:rsidRDefault="00DE0BD4" w:rsidP="00E039FB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807" w14:textId="77F711B5" w:rsidR="00DE0BD4" w:rsidRPr="00D45144" w:rsidRDefault="00DE0BD4" w:rsidP="00E0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2C2" w14:textId="685FE0F6" w:rsidR="00DE0BD4" w:rsidRPr="00D45144" w:rsidRDefault="00DE0BD4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418" w14:textId="32197467" w:rsidR="00DE0BD4" w:rsidRPr="00D45144" w:rsidRDefault="00DE0BD4" w:rsidP="00E039FB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</w:tbl>
    <w:p w14:paraId="4DEC22E1" w14:textId="5825A277" w:rsidR="00EC5613" w:rsidRPr="00807AFD" w:rsidRDefault="008A054B" w:rsidP="00EC5613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702F4B7" w14:textId="77777777" w:rsidR="00EC5613" w:rsidRPr="00807AFD" w:rsidRDefault="00EC5613" w:rsidP="00EC5613">
      <w:pPr>
        <w:jc w:val="both"/>
        <w:rPr>
          <w:sz w:val="28"/>
          <w:szCs w:val="28"/>
        </w:rPr>
      </w:pPr>
    </w:p>
    <w:p w14:paraId="3D7251E2" w14:textId="77777777" w:rsidR="00BA521B" w:rsidRDefault="00BA521B" w:rsidP="00BA521B">
      <w:pPr>
        <w:jc w:val="center"/>
        <w:rPr>
          <w:sz w:val="28"/>
          <w:szCs w:val="28"/>
        </w:rPr>
      </w:pPr>
    </w:p>
    <w:sectPr w:rsidR="00BA521B" w:rsidSect="009E772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7FC4" w14:textId="77777777" w:rsidR="009C0B5F" w:rsidRDefault="009C0B5F" w:rsidP="005B1FB7">
      <w:r>
        <w:separator/>
      </w:r>
    </w:p>
  </w:endnote>
  <w:endnote w:type="continuationSeparator" w:id="0">
    <w:p w14:paraId="563DD023" w14:textId="77777777" w:rsidR="009C0B5F" w:rsidRDefault="009C0B5F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CC85" w14:textId="77777777" w:rsidR="009C0B5F" w:rsidRDefault="009C0B5F" w:rsidP="005B1FB7">
      <w:r>
        <w:separator/>
      </w:r>
    </w:p>
  </w:footnote>
  <w:footnote w:type="continuationSeparator" w:id="0">
    <w:p w14:paraId="4248EADC" w14:textId="77777777" w:rsidR="009C0B5F" w:rsidRDefault="009C0B5F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3162115">
    <w:abstractNumId w:val="5"/>
  </w:num>
  <w:num w:numId="2" w16cid:durableId="772670140">
    <w:abstractNumId w:val="1"/>
  </w:num>
  <w:num w:numId="3" w16cid:durableId="100296000">
    <w:abstractNumId w:val="4"/>
  </w:num>
  <w:num w:numId="4" w16cid:durableId="211160303">
    <w:abstractNumId w:val="3"/>
  </w:num>
  <w:num w:numId="5" w16cid:durableId="1351639697">
    <w:abstractNumId w:val="0"/>
  </w:num>
  <w:num w:numId="6" w16cid:durableId="316108770">
    <w:abstractNumId w:val="2"/>
  </w:num>
  <w:num w:numId="7" w16cid:durableId="1952276238">
    <w:abstractNumId w:val="9"/>
  </w:num>
  <w:num w:numId="8" w16cid:durableId="1599369895">
    <w:abstractNumId w:val="6"/>
  </w:num>
  <w:num w:numId="9" w16cid:durableId="874729221">
    <w:abstractNumId w:val="7"/>
  </w:num>
  <w:num w:numId="10" w16cid:durableId="691688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687"/>
    <w:rsid w:val="00004131"/>
    <w:rsid w:val="000102D5"/>
    <w:rsid w:val="00011D82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50D70"/>
    <w:rsid w:val="00050FED"/>
    <w:rsid w:val="00054C85"/>
    <w:rsid w:val="000605C0"/>
    <w:rsid w:val="00062394"/>
    <w:rsid w:val="0007071E"/>
    <w:rsid w:val="00070AE1"/>
    <w:rsid w:val="000715C2"/>
    <w:rsid w:val="0007411D"/>
    <w:rsid w:val="00080714"/>
    <w:rsid w:val="00081EC6"/>
    <w:rsid w:val="00090861"/>
    <w:rsid w:val="00093115"/>
    <w:rsid w:val="000955C3"/>
    <w:rsid w:val="0009578E"/>
    <w:rsid w:val="000A0CFB"/>
    <w:rsid w:val="000A1C2F"/>
    <w:rsid w:val="000B084F"/>
    <w:rsid w:val="000B313B"/>
    <w:rsid w:val="000B5C8B"/>
    <w:rsid w:val="000B77F0"/>
    <w:rsid w:val="000C0F68"/>
    <w:rsid w:val="000D1831"/>
    <w:rsid w:val="000D5EE4"/>
    <w:rsid w:val="000D610A"/>
    <w:rsid w:val="000D6623"/>
    <w:rsid w:val="000E0DC6"/>
    <w:rsid w:val="000E1007"/>
    <w:rsid w:val="00101DAC"/>
    <w:rsid w:val="00102149"/>
    <w:rsid w:val="00111842"/>
    <w:rsid w:val="00117320"/>
    <w:rsid w:val="00124773"/>
    <w:rsid w:val="00126D37"/>
    <w:rsid w:val="00127B1C"/>
    <w:rsid w:val="00131605"/>
    <w:rsid w:val="0013301A"/>
    <w:rsid w:val="00135C29"/>
    <w:rsid w:val="001364C9"/>
    <w:rsid w:val="00136E92"/>
    <w:rsid w:val="001464E6"/>
    <w:rsid w:val="001575B5"/>
    <w:rsid w:val="00161A1A"/>
    <w:rsid w:val="00161B98"/>
    <w:rsid w:val="001629EF"/>
    <w:rsid w:val="00166947"/>
    <w:rsid w:val="001805A5"/>
    <w:rsid w:val="00182CAC"/>
    <w:rsid w:val="001935FF"/>
    <w:rsid w:val="00194662"/>
    <w:rsid w:val="001965CE"/>
    <w:rsid w:val="001A24FC"/>
    <w:rsid w:val="001A53DC"/>
    <w:rsid w:val="001B1D8A"/>
    <w:rsid w:val="001C556A"/>
    <w:rsid w:val="001D5CD8"/>
    <w:rsid w:val="001D69E4"/>
    <w:rsid w:val="001F1813"/>
    <w:rsid w:val="00200E0E"/>
    <w:rsid w:val="00202003"/>
    <w:rsid w:val="002060C4"/>
    <w:rsid w:val="00211DA0"/>
    <w:rsid w:val="00224104"/>
    <w:rsid w:val="0023070F"/>
    <w:rsid w:val="00243997"/>
    <w:rsid w:val="00244A63"/>
    <w:rsid w:val="00247DD4"/>
    <w:rsid w:val="0025235B"/>
    <w:rsid w:val="00254357"/>
    <w:rsid w:val="00256829"/>
    <w:rsid w:val="00270780"/>
    <w:rsid w:val="0027641A"/>
    <w:rsid w:val="00284718"/>
    <w:rsid w:val="00290635"/>
    <w:rsid w:val="00292D83"/>
    <w:rsid w:val="00294291"/>
    <w:rsid w:val="002A2ED2"/>
    <w:rsid w:val="002B1EEC"/>
    <w:rsid w:val="002B6385"/>
    <w:rsid w:val="002E0A15"/>
    <w:rsid w:val="002F014E"/>
    <w:rsid w:val="002F0E6F"/>
    <w:rsid w:val="002F16B3"/>
    <w:rsid w:val="0030519E"/>
    <w:rsid w:val="00306DBF"/>
    <w:rsid w:val="00321642"/>
    <w:rsid w:val="003230BE"/>
    <w:rsid w:val="003255E0"/>
    <w:rsid w:val="00330251"/>
    <w:rsid w:val="00331A9F"/>
    <w:rsid w:val="00332E10"/>
    <w:rsid w:val="00334093"/>
    <w:rsid w:val="003400F9"/>
    <w:rsid w:val="00342993"/>
    <w:rsid w:val="00367AAC"/>
    <w:rsid w:val="003705CF"/>
    <w:rsid w:val="00371E66"/>
    <w:rsid w:val="00372385"/>
    <w:rsid w:val="003776E0"/>
    <w:rsid w:val="00391411"/>
    <w:rsid w:val="00391D79"/>
    <w:rsid w:val="00397CCC"/>
    <w:rsid w:val="003B6923"/>
    <w:rsid w:val="003C2DF6"/>
    <w:rsid w:val="003C3098"/>
    <w:rsid w:val="003C5EBC"/>
    <w:rsid w:val="003D286B"/>
    <w:rsid w:val="003D2954"/>
    <w:rsid w:val="003E573A"/>
    <w:rsid w:val="003E65AC"/>
    <w:rsid w:val="003E6650"/>
    <w:rsid w:val="003F1B3A"/>
    <w:rsid w:val="003F3B5F"/>
    <w:rsid w:val="00401050"/>
    <w:rsid w:val="00401A94"/>
    <w:rsid w:val="00412AB5"/>
    <w:rsid w:val="0042685B"/>
    <w:rsid w:val="00437776"/>
    <w:rsid w:val="00441062"/>
    <w:rsid w:val="00441520"/>
    <w:rsid w:val="00460952"/>
    <w:rsid w:val="00465241"/>
    <w:rsid w:val="004654A0"/>
    <w:rsid w:val="00465E3F"/>
    <w:rsid w:val="00467367"/>
    <w:rsid w:val="00467FA4"/>
    <w:rsid w:val="00476F01"/>
    <w:rsid w:val="004913E1"/>
    <w:rsid w:val="00492702"/>
    <w:rsid w:val="00495BF1"/>
    <w:rsid w:val="004B22D5"/>
    <w:rsid w:val="004B3C76"/>
    <w:rsid w:val="004B410F"/>
    <w:rsid w:val="004B52BC"/>
    <w:rsid w:val="004B7251"/>
    <w:rsid w:val="004C4B5B"/>
    <w:rsid w:val="004D0A59"/>
    <w:rsid w:val="004D1488"/>
    <w:rsid w:val="004D5989"/>
    <w:rsid w:val="004E2200"/>
    <w:rsid w:val="004E6A40"/>
    <w:rsid w:val="00501AEA"/>
    <w:rsid w:val="005024F1"/>
    <w:rsid w:val="005041B6"/>
    <w:rsid w:val="005046B0"/>
    <w:rsid w:val="005100F0"/>
    <w:rsid w:val="00511190"/>
    <w:rsid w:val="00514525"/>
    <w:rsid w:val="00522AEF"/>
    <w:rsid w:val="0052628C"/>
    <w:rsid w:val="005323F9"/>
    <w:rsid w:val="00533237"/>
    <w:rsid w:val="00533581"/>
    <w:rsid w:val="00533FCD"/>
    <w:rsid w:val="00535FE6"/>
    <w:rsid w:val="005422B9"/>
    <w:rsid w:val="005442FA"/>
    <w:rsid w:val="005476F3"/>
    <w:rsid w:val="00547F22"/>
    <w:rsid w:val="00557FC1"/>
    <w:rsid w:val="00560A74"/>
    <w:rsid w:val="00560EB8"/>
    <w:rsid w:val="00562B34"/>
    <w:rsid w:val="00571E1E"/>
    <w:rsid w:val="00581DBE"/>
    <w:rsid w:val="00583063"/>
    <w:rsid w:val="00584980"/>
    <w:rsid w:val="005A5BDC"/>
    <w:rsid w:val="005B18E4"/>
    <w:rsid w:val="005B1FB7"/>
    <w:rsid w:val="005B4A83"/>
    <w:rsid w:val="005B7EB2"/>
    <w:rsid w:val="005C5BA6"/>
    <w:rsid w:val="005D7B4B"/>
    <w:rsid w:val="005E1D8C"/>
    <w:rsid w:val="005E3B19"/>
    <w:rsid w:val="005F41DA"/>
    <w:rsid w:val="006044B1"/>
    <w:rsid w:val="00604B05"/>
    <w:rsid w:val="006064D2"/>
    <w:rsid w:val="00607484"/>
    <w:rsid w:val="00607D58"/>
    <w:rsid w:val="0061276A"/>
    <w:rsid w:val="00614921"/>
    <w:rsid w:val="00614E14"/>
    <w:rsid w:val="006173C1"/>
    <w:rsid w:val="006205AC"/>
    <w:rsid w:val="00621468"/>
    <w:rsid w:val="00621A84"/>
    <w:rsid w:val="0062748E"/>
    <w:rsid w:val="00630728"/>
    <w:rsid w:val="0064096A"/>
    <w:rsid w:val="00651A58"/>
    <w:rsid w:val="00651F53"/>
    <w:rsid w:val="00654A69"/>
    <w:rsid w:val="00660DB5"/>
    <w:rsid w:val="00670EE9"/>
    <w:rsid w:val="00676A43"/>
    <w:rsid w:val="0068111A"/>
    <w:rsid w:val="00684C7E"/>
    <w:rsid w:val="00687066"/>
    <w:rsid w:val="00692668"/>
    <w:rsid w:val="006963B7"/>
    <w:rsid w:val="006A1F4E"/>
    <w:rsid w:val="006A2552"/>
    <w:rsid w:val="006A5D7F"/>
    <w:rsid w:val="006B4045"/>
    <w:rsid w:val="006B5FF5"/>
    <w:rsid w:val="006C1683"/>
    <w:rsid w:val="006C376E"/>
    <w:rsid w:val="006D2B0A"/>
    <w:rsid w:val="006D36FE"/>
    <w:rsid w:val="006E717B"/>
    <w:rsid w:val="00707746"/>
    <w:rsid w:val="0071780C"/>
    <w:rsid w:val="00720366"/>
    <w:rsid w:val="007227E8"/>
    <w:rsid w:val="00734807"/>
    <w:rsid w:val="007470B8"/>
    <w:rsid w:val="00764157"/>
    <w:rsid w:val="007816A5"/>
    <w:rsid w:val="0078487E"/>
    <w:rsid w:val="007A3903"/>
    <w:rsid w:val="007A3D65"/>
    <w:rsid w:val="007A592A"/>
    <w:rsid w:val="007B007A"/>
    <w:rsid w:val="007B40C9"/>
    <w:rsid w:val="007B6AFC"/>
    <w:rsid w:val="007C199A"/>
    <w:rsid w:val="007C226F"/>
    <w:rsid w:val="007C2CE5"/>
    <w:rsid w:val="007C5270"/>
    <w:rsid w:val="007D7ADA"/>
    <w:rsid w:val="007E65A8"/>
    <w:rsid w:val="007F2C8D"/>
    <w:rsid w:val="007F395F"/>
    <w:rsid w:val="0081712E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71602"/>
    <w:rsid w:val="00874E08"/>
    <w:rsid w:val="00877C70"/>
    <w:rsid w:val="00880E70"/>
    <w:rsid w:val="00883D33"/>
    <w:rsid w:val="008841DC"/>
    <w:rsid w:val="00891B13"/>
    <w:rsid w:val="00892DD4"/>
    <w:rsid w:val="008A054B"/>
    <w:rsid w:val="008A0572"/>
    <w:rsid w:val="008A23AA"/>
    <w:rsid w:val="008B0608"/>
    <w:rsid w:val="008B1B25"/>
    <w:rsid w:val="008C6666"/>
    <w:rsid w:val="008D6CE1"/>
    <w:rsid w:val="008E003B"/>
    <w:rsid w:val="008E4AA5"/>
    <w:rsid w:val="008F01BC"/>
    <w:rsid w:val="008F35CC"/>
    <w:rsid w:val="008F6408"/>
    <w:rsid w:val="008F7628"/>
    <w:rsid w:val="0092496F"/>
    <w:rsid w:val="009277B1"/>
    <w:rsid w:val="00940934"/>
    <w:rsid w:val="009551BF"/>
    <w:rsid w:val="00971F27"/>
    <w:rsid w:val="00972EF1"/>
    <w:rsid w:val="00973DBF"/>
    <w:rsid w:val="009749B6"/>
    <w:rsid w:val="0097607A"/>
    <w:rsid w:val="00982BA5"/>
    <w:rsid w:val="00983189"/>
    <w:rsid w:val="00991531"/>
    <w:rsid w:val="0099313F"/>
    <w:rsid w:val="009941FB"/>
    <w:rsid w:val="00997EDA"/>
    <w:rsid w:val="009A43F9"/>
    <w:rsid w:val="009A777D"/>
    <w:rsid w:val="009B444E"/>
    <w:rsid w:val="009B649A"/>
    <w:rsid w:val="009B6856"/>
    <w:rsid w:val="009B7BE5"/>
    <w:rsid w:val="009C0B5F"/>
    <w:rsid w:val="009C1582"/>
    <w:rsid w:val="009C2DE4"/>
    <w:rsid w:val="009C5302"/>
    <w:rsid w:val="009D32AE"/>
    <w:rsid w:val="009D70CE"/>
    <w:rsid w:val="009E316A"/>
    <w:rsid w:val="009E7723"/>
    <w:rsid w:val="009F1EBE"/>
    <w:rsid w:val="009F5153"/>
    <w:rsid w:val="00A03E4D"/>
    <w:rsid w:val="00A10886"/>
    <w:rsid w:val="00A12649"/>
    <w:rsid w:val="00A1339A"/>
    <w:rsid w:val="00A2059D"/>
    <w:rsid w:val="00A33A91"/>
    <w:rsid w:val="00A4549F"/>
    <w:rsid w:val="00A47581"/>
    <w:rsid w:val="00A5181B"/>
    <w:rsid w:val="00A53CED"/>
    <w:rsid w:val="00A57ECF"/>
    <w:rsid w:val="00A624A0"/>
    <w:rsid w:val="00A70F18"/>
    <w:rsid w:val="00A74DA3"/>
    <w:rsid w:val="00A905E5"/>
    <w:rsid w:val="00A92155"/>
    <w:rsid w:val="00A94A4F"/>
    <w:rsid w:val="00A97DCD"/>
    <w:rsid w:val="00AA7F21"/>
    <w:rsid w:val="00AB248F"/>
    <w:rsid w:val="00AB58B8"/>
    <w:rsid w:val="00AC0527"/>
    <w:rsid w:val="00AD428B"/>
    <w:rsid w:val="00AD5AB2"/>
    <w:rsid w:val="00AE6693"/>
    <w:rsid w:val="00B073A5"/>
    <w:rsid w:val="00B07B49"/>
    <w:rsid w:val="00B147B1"/>
    <w:rsid w:val="00B2607F"/>
    <w:rsid w:val="00B26715"/>
    <w:rsid w:val="00B31FEE"/>
    <w:rsid w:val="00B324C4"/>
    <w:rsid w:val="00B325D6"/>
    <w:rsid w:val="00B5790C"/>
    <w:rsid w:val="00B637EA"/>
    <w:rsid w:val="00B63C57"/>
    <w:rsid w:val="00B737B2"/>
    <w:rsid w:val="00B757DD"/>
    <w:rsid w:val="00B82B2A"/>
    <w:rsid w:val="00B874B6"/>
    <w:rsid w:val="00B90EFE"/>
    <w:rsid w:val="00BA2602"/>
    <w:rsid w:val="00BA2744"/>
    <w:rsid w:val="00BA4191"/>
    <w:rsid w:val="00BA4C98"/>
    <w:rsid w:val="00BA521B"/>
    <w:rsid w:val="00BA5899"/>
    <w:rsid w:val="00BB6F68"/>
    <w:rsid w:val="00BC6331"/>
    <w:rsid w:val="00BD014C"/>
    <w:rsid w:val="00BD08B8"/>
    <w:rsid w:val="00BD4C25"/>
    <w:rsid w:val="00BD5C23"/>
    <w:rsid w:val="00BE01B1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10C6A"/>
    <w:rsid w:val="00C15C56"/>
    <w:rsid w:val="00C20653"/>
    <w:rsid w:val="00C21FAB"/>
    <w:rsid w:val="00C37B09"/>
    <w:rsid w:val="00C406A5"/>
    <w:rsid w:val="00C43B51"/>
    <w:rsid w:val="00C45462"/>
    <w:rsid w:val="00C47562"/>
    <w:rsid w:val="00C505DA"/>
    <w:rsid w:val="00C5083C"/>
    <w:rsid w:val="00C53406"/>
    <w:rsid w:val="00C55A45"/>
    <w:rsid w:val="00C60714"/>
    <w:rsid w:val="00C6403E"/>
    <w:rsid w:val="00C65C11"/>
    <w:rsid w:val="00C66FE1"/>
    <w:rsid w:val="00C749CE"/>
    <w:rsid w:val="00C8297A"/>
    <w:rsid w:val="00C8597D"/>
    <w:rsid w:val="00C90DD9"/>
    <w:rsid w:val="00C93570"/>
    <w:rsid w:val="00C95C7E"/>
    <w:rsid w:val="00CA151A"/>
    <w:rsid w:val="00CA2685"/>
    <w:rsid w:val="00CA2EDA"/>
    <w:rsid w:val="00CA3C43"/>
    <w:rsid w:val="00CA7986"/>
    <w:rsid w:val="00CA7B6F"/>
    <w:rsid w:val="00CB0BDD"/>
    <w:rsid w:val="00CB2DED"/>
    <w:rsid w:val="00CC5AC9"/>
    <w:rsid w:val="00CC73AB"/>
    <w:rsid w:val="00CD1EE6"/>
    <w:rsid w:val="00CE7C55"/>
    <w:rsid w:val="00D05884"/>
    <w:rsid w:val="00D07FF2"/>
    <w:rsid w:val="00D1266A"/>
    <w:rsid w:val="00D20CCD"/>
    <w:rsid w:val="00D21926"/>
    <w:rsid w:val="00D33086"/>
    <w:rsid w:val="00D369A3"/>
    <w:rsid w:val="00D40C11"/>
    <w:rsid w:val="00D41984"/>
    <w:rsid w:val="00D479BF"/>
    <w:rsid w:val="00D56513"/>
    <w:rsid w:val="00D60F62"/>
    <w:rsid w:val="00D74FC9"/>
    <w:rsid w:val="00D775AE"/>
    <w:rsid w:val="00D81729"/>
    <w:rsid w:val="00D81E2C"/>
    <w:rsid w:val="00D8220F"/>
    <w:rsid w:val="00D848FF"/>
    <w:rsid w:val="00D87D57"/>
    <w:rsid w:val="00DA14D4"/>
    <w:rsid w:val="00DA55B2"/>
    <w:rsid w:val="00DB0C46"/>
    <w:rsid w:val="00DB2731"/>
    <w:rsid w:val="00DB60EC"/>
    <w:rsid w:val="00DC50C6"/>
    <w:rsid w:val="00DC6FAA"/>
    <w:rsid w:val="00DC7D9B"/>
    <w:rsid w:val="00DE0BD4"/>
    <w:rsid w:val="00DF169A"/>
    <w:rsid w:val="00DF1A48"/>
    <w:rsid w:val="00DF1E75"/>
    <w:rsid w:val="00DF32B0"/>
    <w:rsid w:val="00DF431B"/>
    <w:rsid w:val="00DF5D94"/>
    <w:rsid w:val="00E01CE3"/>
    <w:rsid w:val="00E02272"/>
    <w:rsid w:val="00E2276C"/>
    <w:rsid w:val="00E37257"/>
    <w:rsid w:val="00E44A7F"/>
    <w:rsid w:val="00E472A7"/>
    <w:rsid w:val="00E57AF8"/>
    <w:rsid w:val="00E63615"/>
    <w:rsid w:val="00E64E46"/>
    <w:rsid w:val="00E658A6"/>
    <w:rsid w:val="00E77976"/>
    <w:rsid w:val="00E82E81"/>
    <w:rsid w:val="00E91723"/>
    <w:rsid w:val="00E94D00"/>
    <w:rsid w:val="00EA3916"/>
    <w:rsid w:val="00EB0740"/>
    <w:rsid w:val="00EB26DC"/>
    <w:rsid w:val="00EC5613"/>
    <w:rsid w:val="00ED3081"/>
    <w:rsid w:val="00EE6943"/>
    <w:rsid w:val="00EF06BC"/>
    <w:rsid w:val="00F00BE9"/>
    <w:rsid w:val="00F03197"/>
    <w:rsid w:val="00F104C9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5641A"/>
    <w:rsid w:val="00F62A9D"/>
    <w:rsid w:val="00F63BDE"/>
    <w:rsid w:val="00F828C2"/>
    <w:rsid w:val="00F83DFD"/>
    <w:rsid w:val="00F91279"/>
    <w:rsid w:val="00F92722"/>
    <w:rsid w:val="00F92EA4"/>
    <w:rsid w:val="00F97BFD"/>
    <w:rsid w:val="00F97F25"/>
    <w:rsid w:val="00FA2277"/>
    <w:rsid w:val="00FA2A29"/>
    <w:rsid w:val="00FA38D6"/>
    <w:rsid w:val="00FB636A"/>
    <w:rsid w:val="00FC06BC"/>
    <w:rsid w:val="00FC2525"/>
    <w:rsid w:val="00FC7088"/>
    <w:rsid w:val="00FD27DD"/>
    <w:rsid w:val="00FE202E"/>
    <w:rsid w:val="00FE243A"/>
    <w:rsid w:val="00FE3DF9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1366"/>
  <w15:chartTrackingRefBased/>
  <w15:docId w15:val="{EF3079AA-56CA-4DF9-A0CB-C93A6B5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7FC5-83D4-4960-ACAB-A988F013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5915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2</cp:revision>
  <cp:lastPrinted>2023-05-18T07:08:00Z</cp:lastPrinted>
  <dcterms:created xsi:type="dcterms:W3CDTF">2023-05-23T06:44:00Z</dcterms:created>
  <dcterms:modified xsi:type="dcterms:W3CDTF">2023-05-23T06:44:00Z</dcterms:modified>
</cp:coreProperties>
</file>