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2805F" w14:textId="77777777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883B36C" w14:textId="77777777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14:paraId="4F871A43" w14:textId="77777777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14:paraId="0D0768FD" w14:textId="77777777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14:paraId="705373EB" w14:textId="640B6C08" w:rsidR="002F230A" w:rsidRDefault="00DB018F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02.05.2023 </w:t>
      </w:r>
      <w:bookmarkStart w:id="0" w:name="_GoBack"/>
      <w:bookmarkEnd w:id="0"/>
      <w:r w:rsidR="002F230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193-п</w:t>
      </w:r>
      <w:r w:rsidR="002F2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2FF8C" w14:textId="77777777" w:rsidR="002F230A" w:rsidRDefault="002F230A" w:rsidP="002F23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E627D65" w14:textId="77777777" w:rsidR="002F230A" w:rsidRDefault="002F230A" w:rsidP="002F23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37155DE" w14:textId="77777777" w:rsidR="002F230A" w:rsidRDefault="002F230A" w:rsidP="002F23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DF81F1C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правила землепользования и застройки</w:t>
      </w:r>
    </w:p>
    <w:p w14:paraId="02CE3983" w14:textId="217A008D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 w:rsidR="009A77DC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3C80FCE1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14:paraId="3B72169D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14:paraId="22DA4B78" w14:textId="3A9D198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A27936" w:rsidRPr="00A27936">
        <w:rPr>
          <w:rFonts w:ascii="Times New Roman" w:hAnsi="Times New Roman" w:cs="Times New Roman"/>
          <w:b/>
          <w:sz w:val="28"/>
          <w:szCs w:val="28"/>
        </w:rPr>
        <w:t>62:15:0040438:80</w:t>
      </w:r>
    </w:p>
    <w:p w14:paraId="2B8E0A8B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74912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карты градостроительного зонирования</w:t>
      </w:r>
    </w:p>
    <w:p w14:paraId="7AFAF175" w14:textId="3CA95B42" w:rsidR="002F230A" w:rsidRDefault="00DB018F" w:rsidP="002F2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81EB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301.5pt">
            <v:imagedata r:id="rId4" o:title="ф1"/>
          </v:shape>
        </w:pict>
      </w:r>
    </w:p>
    <w:p w14:paraId="080DFF02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CB0B1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33C49" w14:textId="77777777" w:rsidR="002F230A" w:rsidRPr="001B3ECC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ECC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p w14:paraId="24FC8906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F230A" w14:paraId="5758474E" w14:textId="77777777" w:rsidTr="008844C3">
        <w:tc>
          <w:tcPr>
            <w:tcW w:w="1951" w:type="dxa"/>
          </w:tcPr>
          <w:p w14:paraId="0721701E" w14:textId="77777777" w:rsidR="002F230A" w:rsidRDefault="002F230A" w:rsidP="008844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61E7007" w14:textId="77777777" w:rsidR="002F230A" w:rsidRDefault="002F230A" w:rsidP="008844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ECC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Территориальные зоны</w:t>
            </w:r>
          </w:p>
          <w:p w14:paraId="28D6E692" w14:textId="27DA8B4A" w:rsidR="00C454E8" w:rsidRPr="001B3ECC" w:rsidRDefault="00C454E8" w:rsidP="008844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30A" w14:paraId="5C06DBBC" w14:textId="77777777" w:rsidTr="00646372">
        <w:tc>
          <w:tcPr>
            <w:tcW w:w="1951" w:type="dxa"/>
          </w:tcPr>
          <w:p w14:paraId="70B45420" w14:textId="50FCDF13" w:rsidR="002F230A" w:rsidRDefault="00DB018F" w:rsidP="008844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F222B6A">
                <v:shape id="_x0000_i1026" type="#_x0000_t75" style="width:71.25pt;height:38.25pt">
                  <v:imagedata r:id="rId5" o:title="Ф1_усл обозн"/>
                </v:shape>
              </w:pict>
            </w:r>
          </w:p>
        </w:tc>
        <w:tc>
          <w:tcPr>
            <w:tcW w:w="7229" w:type="dxa"/>
            <w:vAlign w:val="center"/>
          </w:tcPr>
          <w:p w14:paraId="510C32D4" w14:textId="1006BA3E" w:rsidR="002F230A" w:rsidRDefault="002F230A" w:rsidP="00646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зона</w:t>
            </w:r>
          </w:p>
        </w:tc>
      </w:tr>
      <w:tr w:rsidR="002F230A" w14:paraId="13E2677B" w14:textId="77777777" w:rsidTr="008844C3">
        <w:tc>
          <w:tcPr>
            <w:tcW w:w="1951" w:type="dxa"/>
          </w:tcPr>
          <w:p w14:paraId="0E28AAA5" w14:textId="77777777" w:rsidR="002F230A" w:rsidRDefault="002F230A" w:rsidP="008844C3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14:paraId="7EDA32F9" w14:textId="58BC5D5C" w:rsidR="002F230A" w:rsidRPr="001B3ECC" w:rsidRDefault="002F230A" w:rsidP="008844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30A" w14:paraId="50AEDF08" w14:textId="77777777" w:rsidTr="008844C3">
        <w:tc>
          <w:tcPr>
            <w:tcW w:w="1951" w:type="dxa"/>
          </w:tcPr>
          <w:p w14:paraId="6FA8983F" w14:textId="68A82259" w:rsidR="002F230A" w:rsidRDefault="002F230A" w:rsidP="008844C3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14:paraId="31E59C6D" w14:textId="4D5681B1" w:rsidR="002F230A" w:rsidRDefault="002F230A" w:rsidP="008844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30A" w14:paraId="40A60E85" w14:textId="77777777" w:rsidTr="008844C3">
        <w:tc>
          <w:tcPr>
            <w:tcW w:w="1951" w:type="dxa"/>
          </w:tcPr>
          <w:p w14:paraId="5FAF2326" w14:textId="153A96D6" w:rsidR="002F230A" w:rsidRDefault="002F230A" w:rsidP="008844C3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14:paraId="5CE46290" w14:textId="0ABA3307" w:rsidR="002F230A" w:rsidRDefault="002F230A" w:rsidP="008844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8FB383" w14:textId="03B955CE" w:rsidR="00D346FD" w:rsidRDefault="00D346FD" w:rsidP="00C454E8"/>
    <w:sectPr w:rsidR="00D346FD" w:rsidSect="00060F0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62"/>
    <w:rsid w:val="002F230A"/>
    <w:rsid w:val="00345E16"/>
    <w:rsid w:val="003C1956"/>
    <w:rsid w:val="0052616A"/>
    <w:rsid w:val="00632E7F"/>
    <w:rsid w:val="00646372"/>
    <w:rsid w:val="009A77DC"/>
    <w:rsid w:val="00A27936"/>
    <w:rsid w:val="00C27162"/>
    <w:rsid w:val="00C454E8"/>
    <w:rsid w:val="00C94CD5"/>
    <w:rsid w:val="00D346FD"/>
    <w:rsid w:val="00DB018F"/>
    <w:rsid w:val="00E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B5C0"/>
  <w15:chartTrackingRefBased/>
  <w15:docId w15:val="{61CE7A59-0630-4824-9A30-EEA739C4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0A"/>
    <w:pPr>
      <w:suppressAutoHyphens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30A"/>
    <w:pPr>
      <w:suppressAutoHyphens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2F230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CD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cp:keywords/>
  <dc:description/>
  <cp:lastModifiedBy>Полина С. Печерских</cp:lastModifiedBy>
  <cp:revision>13</cp:revision>
  <cp:lastPrinted>2023-04-14T11:23:00Z</cp:lastPrinted>
  <dcterms:created xsi:type="dcterms:W3CDTF">2023-03-22T06:57:00Z</dcterms:created>
  <dcterms:modified xsi:type="dcterms:W3CDTF">2023-05-03T13:42:00Z</dcterms:modified>
</cp:coreProperties>
</file>