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5FB" w:rsidRDefault="009632A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2935FB" w:rsidRDefault="009632A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935FB" w:rsidRDefault="009632A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2935FB" w:rsidRDefault="009632A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2935FB" w:rsidRDefault="009632A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2935FB" w:rsidRDefault="009632A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2935FB" w:rsidRDefault="002935FB">
      <w:pPr>
        <w:ind w:right="-1"/>
        <w:rPr>
          <w:sz w:val="28"/>
          <w:szCs w:val="28"/>
        </w:rPr>
      </w:pPr>
    </w:p>
    <w:p w:rsidR="002935FB" w:rsidRDefault="009632A9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F45F22">
        <w:rPr>
          <w:sz w:val="28"/>
          <w:szCs w:val="28"/>
        </w:rPr>
        <w:t>От</w:t>
      </w:r>
      <w:r w:rsidR="00F45F22">
        <w:rPr>
          <w:sz w:val="28"/>
          <w:szCs w:val="28"/>
          <w:u w:val="single"/>
        </w:rPr>
        <w:t xml:space="preserve">    22.05.2023    </w:t>
      </w:r>
      <w:r w:rsidR="00F45F22">
        <w:rPr>
          <w:sz w:val="28"/>
          <w:szCs w:val="28"/>
        </w:rPr>
        <w:t>№</w:t>
      </w:r>
      <w:r w:rsidR="00F45F22">
        <w:rPr>
          <w:sz w:val="28"/>
          <w:szCs w:val="28"/>
          <w:u w:val="single"/>
        </w:rPr>
        <w:t xml:space="preserve">   811-р   </w:t>
      </w:r>
    </w:p>
    <w:p w:rsidR="002935FB" w:rsidRDefault="002935FB">
      <w:pPr>
        <w:ind w:right="-1"/>
        <w:jc w:val="center"/>
        <w:rPr>
          <w:sz w:val="28"/>
          <w:szCs w:val="28"/>
        </w:rPr>
      </w:pPr>
    </w:p>
    <w:p w:rsidR="002935FB" w:rsidRDefault="009632A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2935FB" w:rsidRDefault="002935FB">
      <w:pPr>
        <w:ind w:right="-1"/>
        <w:rPr>
          <w:sz w:val="22"/>
          <w:szCs w:val="22"/>
        </w:rPr>
      </w:pPr>
    </w:p>
    <w:p w:rsidR="002935FB" w:rsidRDefault="009632A9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2935FB" w:rsidRDefault="002935FB">
      <w:pPr>
        <w:spacing w:line="192" w:lineRule="auto"/>
        <w:jc w:val="right"/>
        <w:rPr>
          <w:sz w:val="14"/>
          <w:szCs w:val="14"/>
        </w:rPr>
      </w:pPr>
    </w:p>
    <w:p w:rsidR="002935FB" w:rsidRDefault="002935FB">
      <w:pPr>
        <w:spacing w:line="192" w:lineRule="auto"/>
        <w:jc w:val="right"/>
        <w:rPr>
          <w:sz w:val="36"/>
          <w:szCs w:val="36"/>
        </w:rPr>
      </w:pPr>
    </w:p>
    <w:p w:rsidR="002935FB" w:rsidRDefault="009632A9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2935FB" w:rsidRDefault="002935FB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2935FB" w:rsidTr="00C757D9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35FB" w:rsidRDefault="009632A9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35FB" w:rsidRDefault="009632A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35FB" w:rsidRDefault="009632A9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2935FB" w:rsidRDefault="009632A9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2935FB" w:rsidTr="00C757D9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35FB" w:rsidRDefault="002935FB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35FB" w:rsidRDefault="009632A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35FB" w:rsidRDefault="009632A9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35FB" w:rsidRDefault="002935FB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2935FB" w:rsidRDefault="002935F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2935FB" w:rsidTr="00C757D9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35FB" w:rsidRDefault="009632A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35FB" w:rsidRDefault="009632A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35FB" w:rsidRDefault="009632A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35FB" w:rsidRDefault="009632A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757D9" w:rsidTr="00C757D9">
        <w:trPr>
          <w:cantSplit/>
          <w:trHeight w:val="3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7D9" w:rsidRPr="00C757D9" w:rsidRDefault="00C757D9" w:rsidP="00C757D9">
            <w:pPr>
              <w:jc w:val="center"/>
              <w:rPr>
                <w:sz w:val="24"/>
                <w:szCs w:val="24"/>
              </w:rPr>
            </w:pPr>
            <w:r w:rsidRPr="00C757D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7D9" w:rsidRPr="00C757D9" w:rsidRDefault="00C757D9" w:rsidP="00C757D9">
            <w:pPr>
              <w:jc w:val="center"/>
              <w:rPr>
                <w:sz w:val="24"/>
                <w:szCs w:val="24"/>
              </w:rPr>
            </w:pPr>
            <w:r w:rsidRPr="00C757D9">
              <w:rPr>
                <w:sz w:val="24"/>
                <w:szCs w:val="24"/>
              </w:rPr>
              <w:t>442456.36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7D9" w:rsidRPr="00C757D9" w:rsidRDefault="00C757D9" w:rsidP="00C757D9">
            <w:pPr>
              <w:jc w:val="center"/>
              <w:rPr>
                <w:sz w:val="24"/>
                <w:szCs w:val="24"/>
              </w:rPr>
            </w:pPr>
            <w:r w:rsidRPr="00C757D9">
              <w:rPr>
                <w:sz w:val="24"/>
                <w:szCs w:val="24"/>
              </w:rPr>
              <w:t>1337159.19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7D9" w:rsidRPr="00C757D9" w:rsidRDefault="00C757D9" w:rsidP="00C757D9">
            <w:pPr>
              <w:pStyle w:val="af"/>
              <w:jc w:val="center"/>
              <w:rPr>
                <w:sz w:val="24"/>
                <w:szCs w:val="24"/>
              </w:rPr>
            </w:pPr>
            <w:r w:rsidRPr="00C757D9">
              <w:rPr>
                <w:sz w:val="24"/>
                <w:szCs w:val="24"/>
              </w:rPr>
              <w:t>Метод спутников геодезических измерений (определений) 0,1</w:t>
            </w:r>
          </w:p>
        </w:tc>
      </w:tr>
      <w:tr w:rsidR="00C757D9" w:rsidTr="00C757D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7D9" w:rsidRPr="00C757D9" w:rsidRDefault="00C757D9" w:rsidP="00C757D9">
            <w:pPr>
              <w:jc w:val="center"/>
              <w:rPr>
                <w:sz w:val="24"/>
                <w:szCs w:val="24"/>
              </w:rPr>
            </w:pPr>
            <w:r w:rsidRPr="00C757D9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7D9" w:rsidRPr="00C757D9" w:rsidRDefault="00C757D9" w:rsidP="00C757D9">
            <w:pPr>
              <w:jc w:val="center"/>
              <w:rPr>
                <w:sz w:val="24"/>
                <w:szCs w:val="24"/>
              </w:rPr>
            </w:pPr>
            <w:r w:rsidRPr="00C757D9">
              <w:rPr>
                <w:sz w:val="24"/>
                <w:szCs w:val="24"/>
              </w:rPr>
              <w:t>442458.86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7D9" w:rsidRPr="00C757D9" w:rsidRDefault="00C757D9" w:rsidP="00C757D9">
            <w:pPr>
              <w:jc w:val="center"/>
              <w:rPr>
                <w:sz w:val="24"/>
                <w:szCs w:val="24"/>
              </w:rPr>
            </w:pPr>
            <w:r w:rsidRPr="00C757D9">
              <w:rPr>
                <w:sz w:val="24"/>
                <w:szCs w:val="24"/>
              </w:rPr>
              <w:t>1337188.80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7D9" w:rsidRPr="00C757D9" w:rsidRDefault="00C757D9" w:rsidP="00C757D9">
            <w:pPr>
              <w:jc w:val="center"/>
              <w:rPr>
                <w:sz w:val="24"/>
                <w:szCs w:val="24"/>
              </w:rPr>
            </w:pPr>
            <w:r w:rsidRPr="00C757D9">
              <w:rPr>
                <w:sz w:val="24"/>
                <w:szCs w:val="24"/>
              </w:rPr>
              <w:t>Метод спутников геодезических измерений (определений) 0,1</w:t>
            </w:r>
          </w:p>
        </w:tc>
      </w:tr>
      <w:tr w:rsidR="00C757D9" w:rsidTr="00C757D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7D9" w:rsidRPr="00C757D9" w:rsidRDefault="00C757D9" w:rsidP="00C757D9">
            <w:pPr>
              <w:jc w:val="center"/>
              <w:rPr>
                <w:sz w:val="24"/>
                <w:szCs w:val="24"/>
              </w:rPr>
            </w:pPr>
            <w:r w:rsidRPr="00C757D9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7D9" w:rsidRPr="00C757D9" w:rsidRDefault="00C757D9" w:rsidP="00C757D9">
            <w:pPr>
              <w:jc w:val="center"/>
              <w:rPr>
                <w:sz w:val="24"/>
                <w:szCs w:val="24"/>
              </w:rPr>
            </w:pPr>
            <w:r w:rsidRPr="00C757D9">
              <w:rPr>
                <w:sz w:val="24"/>
                <w:szCs w:val="24"/>
              </w:rPr>
              <w:t>442431.82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7D9" w:rsidRPr="00C757D9" w:rsidRDefault="00C757D9" w:rsidP="00C757D9">
            <w:pPr>
              <w:jc w:val="center"/>
              <w:rPr>
                <w:sz w:val="24"/>
                <w:szCs w:val="24"/>
              </w:rPr>
            </w:pPr>
            <w:r w:rsidRPr="00C757D9">
              <w:rPr>
                <w:sz w:val="24"/>
                <w:szCs w:val="24"/>
              </w:rPr>
              <w:t>1337192.19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7D9" w:rsidRPr="00C757D9" w:rsidRDefault="00C757D9" w:rsidP="00C757D9">
            <w:pPr>
              <w:jc w:val="center"/>
              <w:rPr>
                <w:sz w:val="24"/>
                <w:szCs w:val="24"/>
              </w:rPr>
            </w:pPr>
            <w:r w:rsidRPr="00C757D9">
              <w:rPr>
                <w:sz w:val="24"/>
                <w:szCs w:val="24"/>
              </w:rPr>
              <w:t>Метод спутников геодезических измерений (определений) 0,1</w:t>
            </w:r>
          </w:p>
        </w:tc>
      </w:tr>
      <w:tr w:rsidR="00C757D9" w:rsidTr="00C757D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7D9" w:rsidRPr="00C757D9" w:rsidRDefault="00C757D9" w:rsidP="00C757D9">
            <w:pPr>
              <w:jc w:val="center"/>
              <w:rPr>
                <w:sz w:val="24"/>
                <w:szCs w:val="24"/>
              </w:rPr>
            </w:pPr>
            <w:r w:rsidRPr="00C757D9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7D9" w:rsidRPr="00C757D9" w:rsidRDefault="00C757D9" w:rsidP="00C757D9">
            <w:pPr>
              <w:jc w:val="center"/>
              <w:rPr>
                <w:sz w:val="24"/>
                <w:szCs w:val="24"/>
              </w:rPr>
            </w:pPr>
            <w:r w:rsidRPr="00C757D9">
              <w:rPr>
                <w:sz w:val="24"/>
                <w:szCs w:val="24"/>
              </w:rPr>
              <w:t>442428.99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7D9" w:rsidRPr="00C757D9" w:rsidRDefault="00C757D9" w:rsidP="00C757D9">
            <w:pPr>
              <w:jc w:val="center"/>
              <w:rPr>
                <w:sz w:val="24"/>
                <w:szCs w:val="24"/>
              </w:rPr>
            </w:pPr>
            <w:r w:rsidRPr="00C757D9">
              <w:rPr>
                <w:sz w:val="24"/>
                <w:szCs w:val="24"/>
              </w:rPr>
              <w:t>1337161.44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7D9" w:rsidRPr="00C757D9" w:rsidRDefault="00C757D9" w:rsidP="00C757D9">
            <w:pPr>
              <w:jc w:val="center"/>
              <w:rPr>
                <w:sz w:val="24"/>
                <w:szCs w:val="24"/>
              </w:rPr>
            </w:pPr>
            <w:r w:rsidRPr="00C757D9">
              <w:rPr>
                <w:sz w:val="24"/>
                <w:szCs w:val="24"/>
              </w:rPr>
              <w:t>Метод спутников геодезических измерений (определений) 0,1</w:t>
            </w:r>
          </w:p>
        </w:tc>
      </w:tr>
      <w:tr w:rsidR="00C757D9" w:rsidTr="00C757D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7D9" w:rsidRPr="00C757D9" w:rsidRDefault="00C757D9" w:rsidP="00C757D9">
            <w:pPr>
              <w:jc w:val="center"/>
              <w:rPr>
                <w:sz w:val="24"/>
                <w:szCs w:val="24"/>
              </w:rPr>
            </w:pPr>
            <w:r w:rsidRPr="00C757D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7D9" w:rsidRPr="00C757D9" w:rsidRDefault="00C757D9" w:rsidP="00C757D9">
            <w:pPr>
              <w:jc w:val="center"/>
              <w:rPr>
                <w:sz w:val="24"/>
                <w:szCs w:val="24"/>
              </w:rPr>
            </w:pPr>
            <w:r w:rsidRPr="00C757D9">
              <w:rPr>
                <w:sz w:val="24"/>
                <w:szCs w:val="24"/>
              </w:rPr>
              <w:t>442456.36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7D9" w:rsidRPr="00C757D9" w:rsidRDefault="00C757D9" w:rsidP="00C757D9">
            <w:pPr>
              <w:jc w:val="center"/>
              <w:rPr>
                <w:sz w:val="24"/>
                <w:szCs w:val="24"/>
              </w:rPr>
            </w:pPr>
            <w:r w:rsidRPr="00C757D9">
              <w:rPr>
                <w:sz w:val="24"/>
                <w:szCs w:val="24"/>
              </w:rPr>
              <w:t>1337159.19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7D9" w:rsidRPr="00C757D9" w:rsidRDefault="00C757D9" w:rsidP="00C757D9">
            <w:pPr>
              <w:jc w:val="center"/>
              <w:rPr>
                <w:sz w:val="24"/>
                <w:szCs w:val="24"/>
              </w:rPr>
            </w:pPr>
            <w:r w:rsidRPr="00C757D9">
              <w:rPr>
                <w:sz w:val="24"/>
                <w:szCs w:val="24"/>
              </w:rPr>
              <w:t>Метод спутников геодезических измерений (определений) 0,1</w:t>
            </w:r>
          </w:p>
        </w:tc>
      </w:tr>
    </w:tbl>
    <w:p w:rsidR="002935FB" w:rsidRDefault="009632A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2935FB" w:rsidRDefault="009632A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2935FB" w:rsidSect="002935FB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2569" w:rsidRDefault="00972569" w:rsidP="002935FB">
      <w:r>
        <w:separator/>
      </w:r>
    </w:p>
  </w:endnote>
  <w:endnote w:type="continuationSeparator" w:id="0">
    <w:p w:rsidR="00972569" w:rsidRDefault="00972569" w:rsidP="002935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5FB" w:rsidRDefault="002935FB">
    <w:pPr>
      <w:pStyle w:val="Footer"/>
      <w:jc w:val="center"/>
    </w:pPr>
  </w:p>
  <w:p w:rsidR="002935FB" w:rsidRDefault="002935F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2569" w:rsidRDefault="00972569" w:rsidP="002935FB">
      <w:r>
        <w:separator/>
      </w:r>
    </w:p>
  </w:footnote>
  <w:footnote w:type="continuationSeparator" w:id="0">
    <w:p w:rsidR="00972569" w:rsidRDefault="00972569" w:rsidP="002935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2935FB" w:rsidRDefault="00141F3D">
        <w:pPr>
          <w:pStyle w:val="Header"/>
          <w:jc w:val="center"/>
        </w:pPr>
        <w:r>
          <w:fldChar w:fldCharType="begin"/>
        </w:r>
        <w:r w:rsidR="009632A9">
          <w:instrText>PAGE</w:instrText>
        </w:r>
        <w:r>
          <w:fldChar w:fldCharType="separate"/>
        </w:r>
        <w:r w:rsidR="00C757D9">
          <w:rPr>
            <w:noProof/>
          </w:rPr>
          <w:t>2</w:t>
        </w:r>
        <w:r>
          <w:fldChar w:fldCharType="end"/>
        </w:r>
      </w:p>
    </w:sdtContent>
  </w:sdt>
  <w:p w:rsidR="002935FB" w:rsidRDefault="002935F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35FB"/>
    <w:rsid w:val="00141F3D"/>
    <w:rsid w:val="002935FB"/>
    <w:rsid w:val="009632A9"/>
    <w:rsid w:val="00972569"/>
    <w:rsid w:val="00C757D9"/>
    <w:rsid w:val="00F45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2935F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2935FB"/>
    <w:pPr>
      <w:spacing w:after="140" w:line="276" w:lineRule="auto"/>
    </w:pPr>
  </w:style>
  <w:style w:type="paragraph" w:styleId="a9">
    <w:name w:val="List"/>
    <w:basedOn w:val="a8"/>
    <w:rsid w:val="002935FB"/>
    <w:rPr>
      <w:rFonts w:cs="Mangal"/>
    </w:rPr>
  </w:style>
  <w:style w:type="paragraph" w:customStyle="1" w:styleId="Caption">
    <w:name w:val="Caption"/>
    <w:basedOn w:val="a"/>
    <w:qFormat/>
    <w:rsid w:val="002935F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2935FB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2935FB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2935FB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2935FB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794861A-5AEE-49FE-AAC7-6264786E7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969</Characters>
  <Application>Microsoft Office Word</Application>
  <DocSecurity>0</DocSecurity>
  <Lines>8</Lines>
  <Paragraphs>2</Paragraphs>
  <ScaleCrop>false</ScaleCrop>
  <Company>Microsoft</Company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2023-05-17T14:20:00Z</cp:lastPrinted>
  <dcterms:created xsi:type="dcterms:W3CDTF">2023-05-17T14:20:00Z</dcterms:created>
  <dcterms:modified xsi:type="dcterms:W3CDTF">2023-05-23T10:54:00Z</dcterms:modified>
  <dc:language>ru-RU</dc:language>
</cp:coreProperties>
</file>