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E4284" w:rsidRDefault="00190FF9" w:rsidP="00AE5906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4482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1398E">
              <w:rPr>
                <w:rFonts w:ascii="Times New Roman" w:hAnsi="Times New Roman"/>
                <w:sz w:val="28"/>
                <w:szCs w:val="28"/>
              </w:rPr>
              <w:t>1</w:t>
            </w:r>
            <w:r w:rsidR="00AE5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906" w:rsidRPr="00CE38EE" w:rsidRDefault="00AE5906" w:rsidP="00FE42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FE4284" w:rsidRPr="00CE38EE" w:rsidTr="00CE38EE">
        <w:tc>
          <w:tcPr>
            <w:tcW w:w="10326" w:type="dxa"/>
            <w:shd w:val="clear" w:color="auto" w:fill="auto"/>
          </w:tcPr>
          <w:p w:rsidR="00FE4284" w:rsidRPr="00CE38EE" w:rsidRDefault="00FE4284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E4284" w:rsidRPr="00CE38EE" w:rsidRDefault="00AD6D92" w:rsidP="00AE59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08.06.2023 № 226</w:t>
            </w:r>
          </w:p>
        </w:tc>
      </w:tr>
      <w:tr w:rsidR="00FE4284" w:rsidRPr="00CE38EE" w:rsidTr="00CE38EE">
        <w:tc>
          <w:tcPr>
            <w:tcW w:w="10326" w:type="dxa"/>
            <w:shd w:val="clear" w:color="auto" w:fill="auto"/>
          </w:tcPr>
          <w:p w:rsidR="00FE4284" w:rsidRPr="00CE38EE" w:rsidRDefault="00FE4284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E4284" w:rsidRPr="00CE38EE" w:rsidRDefault="00FE4284" w:rsidP="00AE59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284" w:rsidRPr="00CE38EE" w:rsidTr="00CE38EE">
        <w:tc>
          <w:tcPr>
            <w:tcW w:w="10326" w:type="dxa"/>
            <w:shd w:val="clear" w:color="auto" w:fill="auto"/>
          </w:tcPr>
          <w:p w:rsidR="00FE4284" w:rsidRPr="00CE38EE" w:rsidRDefault="00FE4284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E4284" w:rsidRPr="00CE38EE" w:rsidRDefault="00FE4284" w:rsidP="00AE59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140D" w:rsidRDefault="0012140D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</w:p>
    <w:p w:rsidR="0012140D" w:rsidRPr="00BD643C" w:rsidRDefault="0012140D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  <w:r w:rsidRPr="00BD643C">
        <w:rPr>
          <w:rFonts w:cs="TimesET"/>
          <w:sz w:val="28"/>
          <w:szCs w:val="28"/>
        </w:rPr>
        <w:t>«РАСЧЕТ СУММЫ СУБСИДИИ</w:t>
      </w:r>
    </w:p>
    <w:p w:rsidR="0012140D" w:rsidRPr="00BD643C" w:rsidRDefault="0012140D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  <w:r w:rsidRPr="00BD643C">
        <w:rPr>
          <w:rFonts w:cs="TimesET"/>
          <w:sz w:val="28"/>
          <w:szCs w:val="28"/>
        </w:rPr>
        <w:t>_______________________________________________________</w:t>
      </w:r>
    </w:p>
    <w:p w:rsidR="0012140D" w:rsidRPr="00BD643C" w:rsidRDefault="0012140D" w:rsidP="0012140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D643C">
        <w:rPr>
          <w:rFonts w:ascii="Times New Roman" w:hAnsi="Times New Roman"/>
          <w:sz w:val="24"/>
          <w:szCs w:val="24"/>
        </w:rPr>
        <w:t>(наименование организации/ИП)</w:t>
      </w:r>
    </w:p>
    <w:p w:rsidR="0012140D" w:rsidRPr="00BD643C" w:rsidRDefault="0012140D" w:rsidP="0012140D">
      <w:pPr>
        <w:autoSpaceDE w:val="0"/>
        <w:autoSpaceDN w:val="0"/>
        <w:adjustRightInd w:val="0"/>
        <w:jc w:val="both"/>
        <w:outlineLvl w:val="0"/>
        <w:rPr>
          <w:rFonts w:cs="TimesET"/>
          <w:sz w:val="28"/>
          <w:szCs w:val="28"/>
        </w:rPr>
      </w:pPr>
    </w:p>
    <w:p w:rsidR="0012140D" w:rsidRDefault="0012140D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  <w:proofErr w:type="spellStart"/>
      <w:proofErr w:type="gramStart"/>
      <w:r w:rsidRPr="00BD643C">
        <w:rPr>
          <w:rFonts w:cs="TimesET"/>
          <w:sz w:val="28"/>
          <w:szCs w:val="28"/>
        </w:rPr>
        <w:t>V</w:t>
      </w:r>
      <w:proofErr w:type="gramEnd"/>
      <w:r w:rsidRPr="00BD643C">
        <w:rPr>
          <w:rFonts w:cs="TimesET"/>
          <w:sz w:val="28"/>
          <w:szCs w:val="28"/>
          <w:vertAlign w:val="subscript"/>
        </w:rPr>
        <w:t>общ</w:t>
      </w:r>
      <w:proofErr w:type="spellEnd"/>
      <w:r w:rsidRPr="00BD643C">
        <w:rPr>
          <w:rFonts w:cs="TimesET"/>
          <w:sz w:val="28"/>
          <w:szCs w:val="28"/>
        </w:rPr>
        <w:t xml:space="preserve"> = </w:t>
      </w:r>
      <w:proofErr w:type="spellStart"/>
      <w:r w:rsidRPr="00BD643C">
        <w:rPr>
          <w:rFonts w:cs="TimesET"/>
          <w:sz w:val="28"/>
          <w:szCs w:val="28"/>
        </w:rPr>
        <w:t>V</w:t>
      </w:r>
      <w:r w:rsidRPr="00BD643C">
        <w:rPr>
          <w:rFonts w:cs="TimesET"/>
          <w:sz w:val="28"/>
          <w:szCs w:val="28"/>
          <w:vertAlign w:val="subscript"/>
        </w:rPr>
        <w:t>т</w:t>
      </w:r>
      <w:proofErr w:type="spellEnd"/>
      <w:r w:rsidRPr="00BD643C">
        <w:rPr>
          <w:rFonts w:cs="TimesET"/>
          <w:sz w:val="28"/>
          <w:szCs w:val="28"/>
        </w:rPr>
        <w:t xml:space="preserve"> + </w:t>
      </w:r>
      <w:proofErr w:type="spellStart"/>
      <w:r w:rsidRPr="00BD643C">
        <w:rPr>
          <w:rFonts w:cs="TimesET"/>
          <w:sz w:val="28"/>
          <w:szCs w:val="28"/>
        </w:rPr>
        <w:t>V</w:t>
      </w:r>
      <w:r w:rsidRPr="00BD643C">
        <w:rPr>
          <w:rFonts w:cs="TimesET"/>
          <w:sz w:val="28"/>
          <w:szCs w:val="28"/>
          <w:vertAlign w:val="subscript"/>
        </w:rPr>
        <w:t>ком</w:t>
      </w:r>
      <w:proofErr w:type="spellEnd"/>
      <w:r w:rsidRPr="00BD643C">
        <w:rPr>
          <w:rFonts w:cs="TimesET"/>
          <w:sz w:val="28"/>
          <w:szCs w:val="28"/>
        </w:rPr>
        <w:t>, руб.,</w:t>
      </w:r>
    </w:p>
    <w:p w:rsidR="00F775BA" w:rsidRPr="00BD643C" w:rsidRDefault="00F775BA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</w:p>
    <w:p w:rsidR="0012140D" w:rsidRPr="00BD643C" w:rsidRDefault="0012140D" w:rsidP="001214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BD643C">
        <w:rPr>
          <w:rFonts w:ascii="Times New Roman" w:hAnsi="Times New Roman"/>
          <w:sz w:val="28"/>
          <w:szCs w:val="28"/>
        </w:rPr>
        <w:t xml:space="preserve">Общая </w:t>
      </w:r>
      <w:r w:rsidRPr="00BD643C">
        <w:rPr>
          <w:rFonts w:cs="TimesET"/>
          <w:sz w:val="28"/>
          <w:szCs w:val="28"/>
        </w:rPr>
        <w:t>сумма субсидии (</w:t>
      </w:r>
      <w:proofErr w:type="spellStart"/>
      <w:proofErr w:type="gramStart"/>
      <w:r w:rsidRPr="00BD643C">
        <w:rPr>
          <w:rFonts w:cs="TimesET"/>
          <w:sz w:val="28"/>
          <w:szCs w:val="28"/>
        </w:rPr>
        <w:t>V</w:t>
      </w:r>
      <w:proofErr w:type="gramEnd"/>
      <w:r w:rsidRPr="00BD643C">
        <w:rPr>
          <w:rFonts w:cs="TimesET"/>
          <w:sz w:val="28"/>
          <w:szCs w:val="28"/>
          <w:vertAlign w:val="subscript"/>
        </w:rPr>
        <w:t>общ</w:t>
      </w:r>
      <w:proofErr w:type="spellEnd"/>
      <w:r w:rsidRPr="00BD643C">
        <w:rPr>
          <w:rFonts w:cs="TimesET"/>
          <w:sz w:val="28"/>
          <w:szCs w:val="28"/>
        </w:rPr>
        <w:t>) равна_____________________</w:t>
      </w:r>
      <w:r>
        <w:rPr>
          <w:rFonts w:cs="TimesET"/>
          <w:sz w:val="28"/>
          <w:szCs w:val="28"/>
        </w:rPr>
        <w:t>____________________________</w:t>
      </w:r>
      <w:r w:rsidRPr="00BD643C">
        <w:rPr>
          <w:rFonts w:cs="TimesET"/>
          <w:sz w:val="28"/>
          <w:szCs w:val="28"/>
        </w:rPr>
        <w:t xml:space="preserve"> рублей.</w:t>
      </w:r>
    </w:p>
    <w:p w:rsidR="0012140D" w:rsidRPr="00BD643C" w:rsidRDefault="0012140D" w:rsidP="0012140D">
      <w:pPr>
        <w:autoSpaceDE w:val="0"/>
        <w:autoSpaceDN w:val="0"/>
        <w:adjustRightInd w:val="0"/>
        <w:jc w:val="both"/>
        <w:rPr>
          <w:rFonts w:cs="TimesET"/>
          <w:sz w:val="28"/>
          <w:szCs w:val="28"/>
        </w:rPr>
      </w:pPr>
    </w:p>
    <w:p w:rsidR="0012140D" w:rsidRPr="00BD643C" w:rsidRDefault="0012140D" w:rsidP="0012140D">
      <w:pPr>
        <w:autoSpaceDE w:val="0"/>
        <w:autoSpaceDN w:val="0"/>
        <w:adjustRightInd w:val="0"/>
        <w:ind w:firstLine="540"/>
        <w:jc w:val="both"/>
        <w:rPr>
          <w:rFonts w:cs="TimesET"/>
          <w:sz w:val="28"/>
          <w:szCs w:val="28"/>
        </w:rPr>
      </w:pPr>
      <w:r w:rsidRPr="00BD643C">
        <w:rPr>
          <w:rFonts w:cs="TimesET"/>
          <w:sz w:val="28"/>
          <w:szCs w:val="28"/>
        </w:rPr>
        <w:t>где:</w:t>
      </w:r>
    </w:p>
    <w:p w:rsidR="0012140D" w:rsidRDefault="0012140D" w:rsidP="00AE5906">
      <w:pPr>
        <w:autoSpaceDE w:val="0"/>
        <w:autoSpaceDN w:val="0"/>
        <w:adjustRightInd w:val="0"/>
        <w:ind w:firstLine="540"/>
        <w:jc w:val="center"/>
        <w:rPr>
          <w:rFonts w:cs="TimesET"/>
          <w:sz w:val="28"/>
          <w:szCs w:val="28"/>
          <w:vertAlign w:val="subscript"/>
        </w:rPr>
      </w:pPr>
      <w:proofErr w:type="spellStart"/>
      <w:proofErr w:type="gramStart"/>
      <w:r w:rsidRPr="00BD643C">
        <w:rPr>
          <w:rFonts w:cs="TimesET"/>
          <w:sz w:val="28"/>
          <w:szCs w:val="28"/>
        </w:rPr>
        <w:t>V</w:t>
      </w:r>
      <w:proofErr w:type="gramEnd"/>
      <w:r w:rsidRPr="00BD643C">
        <w:rPr>
          <w:rFonts w:cs="TimesET"/>
          <w:sz w:val="28"/>
          <w:szCs w:val="28"/>
          <w:vertAlign w:val="subscript"/>
        </w:rPr>
        <w:t>т</w:t>
      </w:r>
      <w:proofErr w:type="spellEnd"/>
      <w:r w:rsidRPr="00BD643C">
        <w:rPr>
          <w:rFonts w:cs="TimesET"/>
          <w:sz w:val="28"/>
          <w:szCs w:val="28"/>
        </w:rPr>
        <w:t xml:space="preserve"> =V</w:t>
      </w:r>
      <w:r w:rsidRPr="00BD643C">
        <w:rPr>
          <w:rFonts w:cs="TimesET"/>
          <w:sz w:val="28"/>
          <w:szCs w:val="28"/>
          <w:vertAlign w:val="subscript"/>
        </w:rPr>
        <w:t>1</w:t>
      </w:r>
      <w:r w:rsidRPr="00BD643C">
        <w:rPr>
          <w:rFonts w:cs="TimesET"/>
          <w:sz w:val="28"/>
          <w:szCs w:val="28"/>
        </w:rPr>
        <w:t xml:space="preserve"> + V</w:t>
      </w:r>
      <w:r w:rsidRPr="00BD643C">
        <w:rPr>
          <w:rFonts w:cs="TimesET"/>
          <w:sz w:val="28"/>
          <w:szCs w:val="28"/>
          <w:vertAlign w:val="subscript"/>
        </w:rPr>
        <w:t>2</w:t>
      </w:r>
      <w:r w:rsidRPr="00BD643C">
        <w:rPr>
          <w:rFonts w:cs="TimesET"/>
          <w:sz w:val="28"/>
          <w:szCs w:val="28"/>
        </w:rPr>
        <w:t xml:space="preserve"> +.....+ </w:t>
      </w:r>
      <w:proofErr w:type="spellStart"/>
      <w:r w:rsidRPr="00BD643C">
        <w:rPr>
          <w:rFonts w:cs="TimesET"/>
          <w:sz w:val="28"/>
          <w:szCs w:val="28"/>
        </w:rPr>
        <w:t>V</w:t>
      </w:r>
      <w:r w:rsidRPr="00BD643C">
        <w:rPr>
          <w:rFonts w:cs="TimesET"/>
          <w:sz w:val="28"/>
          <w:szCs w:val="28"/>
          <w:vertAlign w:val="subscript"/>
        </w:rPr>
        <w:t>n</w:t>
      </w:r>
      <w:proofErr w:type="spellEnd"/>
    </w:p>
    <w:p w:rsidR="00AE5906" w:rsidRPr="00BD643C" w:rsidRDefault="00AE5906" w:rsidP="00AE5906">
      <w:pPr>
        <w:autoSpaceDE w:val="0"/>
        <w:autoSpaceDN w:val="0"/>
        <w:adjustRightInd w:val="0"/>
        <w:ind w:firstLine="540"/>
        <w:jc w:val="center"/>
        <w:rPr>
          <w:rFonts w:cs="TimesET"/>
          <w:sz w:val="28"/>
          <w:szCs w:val="28"/>
          <w:vertAlign w:val="subscript"/>
        </w:rPr>
      </w:pPr>
    </w:p>
    <w:p w:rsidR="0012140D" w:rsidRDefault="0012140D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  <w:r w:rsidRPr="00BD643C">
        <w:rPr>
          <w:rFonts w:cs="TimesET"/>
          <w:sz w:val="28"/>
          <w:szCs w:val="28"/>
        </w:rPr>
        <w:t>Итогов</w:t>
      </w:r>
      <w:r w:rsidR="00AE5906">
        <w:rPr>
          <w:rFonts w:cs="TimesET"/>
          <w:sz w:val="28"/>
          <w:szCs w:val="28"/>
        </w:rPr>
        <w:t>ый расчет суммы субсидии по развозной торговле</w:t>
      </w:r>
      <w:bookmarkStart w:id="0" w:name="_GoBack"/>
      <w:bookmarkEnd w:id="0"/>
    </w:p>
    <w:p w:rsidR="00FE4284" w:rsidRDefault="00FE4284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8"/>
        <w:gridCol w:w="1433"/>
        <w:gridCol w:w="927"/>
        <w:gridCol w:w="1020"/>
        <w:gridCol w:w="905"/>
        <w:gridCol w:w="1048"/>
        <w:gridCol w:w="700"/>
        <w:gridCol w:w="907"/>
        <w:gridCol w:w="603"/>
        <w:gridCol w:w="762"/>
        <w:gridCol w:w="753"/>
        <w:gridCol w:w="866"/>
        <w:gridCol w:w="1125"/>
        <w:gridCol w:w="1020"/>
        <w:gridCol w:w="1342"/>
      </w:tblGrid>
      <w:tr w:rsidR="00F775BA" w:rsidRPr="00FE4284" w:rsidTr="00FE4284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84" w:rsidRPr="00FE4284" w:rsidRDefault="00FE4284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775BA" w:rsidRPr="00FE4284" w:rsidRDefault="00FE4284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F775BA"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BA" w:rsidRPr="00FE4284" w:rsidRDefault="00F775BA" w:rsidP="00F775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№ маршрута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Сумма субсидии,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Итого, (руб.)</w:t>
            </w:r>
          </w:p>
        </w:tc>
      </w:tr>
      <w:tr w:rsidR="00F775BA" w:rsidRPr="00FE4284" w:rsidTr="00FE4284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775BA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F775BA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775BA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775BA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775BA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775BA" w:rsidRPr="00FE4284" w:rsidTr="00FE42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BA" w:rsidRPr="00FE4284" w:rsidRDefault="00F775BA" w:rsidP="00A639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BA" w:rsidRPr="00FE4284" w:rsidRDefault="00F775BA" w:rsidP="00A639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109CD" w:rsidRDefault="001109CD" w:rsidP="0012140D">
      <w:pPr>
        <w:autoSpaceDE w:val="0"/>
        <w:autoSpaceDN w:val="0"/>
        <w:adjustRightInd w:val="0"/>
        <w:ind w:firstLine="540"/>
        <w:jc w:val="both"/>
        <w:rPr>
          <w:rFonts w:cs="TimesET"/>
          <w:sz w:val="28"/>
          <w:szCs w:val="28"/>
        </w:rPr>
      </w:pPr>
    </w:p>
    <w:p w:rsidR="00AE5906" w:rsidRDefault="00AE5906" w:rsidP="0012140D">
      <w:pPr>
        <w:autoSpaceDE w:val="0"/>
        <w:autoSpaceDN w:val="0"/>
        <w:adjustRightInd w:val="0"/>
        <w:ind w:firstLine="540"/>
        <w:jc w:val="both"/>
        <w:rPr>
          <w:rFonts w:cs="TimesET"/>
          <w:sz w:val="28"/>
          <w:szCs w:val="28"/>
        </w:rPr>
      </w:pPr>
    </w:p>
    <w:p w:rsidR="004E6872" w:rsidRDefault="004E6872" w:rsidP="00AE5906">
      <w:pPr>
        <w:autoSpaceDE w:val="0"/>
        <w:autoSpaceDN w:val="0"/>
        <w:adjustRightInd w:val="0"/>
        <w:ind w:firstLine="540"/>
        <w:jc w:val="center"/>
        <w:rPr>
          <w:rFonts w:cs="TimesET"/>
          <w:sz w:val="28"/>
          <w:szCs w:val="28"/>
        </w:rPr>
      </w:pPr>
    </w:p>
    <w:p w:rsidR="004E6872" w:rsidRDefault="004E6872" w:rsidP="00AE5906">
      <w:pPr>
        <w:autoSpaceDE w:val="0"/>
        <w:autoSpaceDN w:val="0"/>
        <w:adjustRightInd w:val="0"/>
        <w:ind w:firstLine="540"/>
        <w:jc w:val="center"/>
        <w:rPr>
          <w:rFonts w:cs="TimesET"/>
          <w:sz w:val="28"/>
          <w:szCs w:val="28"/>
        </w:rPr>
      </w:pPr>
    </w:p>
    <w:p w:rsidR="004E6872" w:rsidRDefault="004E6872" w:rsidP="00AE5906">
      <w:pPr>
        <w:autoSpaceDE w:val="0"/>
        <w:autoSpaceDN w:val="0"/>
        <w:adjustRightInd w:val="0"/>
        <w:ind w:firstLine="540"/>
        <w:jc w:val="center"/>
        <w:rPr>
          <w:rFonts w:cs="TimesET"/>
          <w:sz w:val="28"/>
          <w:szCs w:val="28"/>
        </w:rPr>
      </w:pPr>
    </w:p>
    <w:p w:rsidR="0012140D" w:rsidRPr="00BD643C" w:rsidRDefault="0012140D" w:rsidP="00AE5906">
      <w:pPr>
        <w:autoSpaceDE w:val="0"/>
        <w:autoSpaceDN w:val="0"/>
        <w:adjustRightInd w:val="0"/>
        <w:ind w:firstLine="540"/>
        <w:jc w:val="center"/>
        <w:rPr>
          <w:rFonts w:cs="TimesET"/>
          <w:sz w:val="28"/>
          <w:szCs w:val="28"/>
        </w:rPr>
      </w:pPr>
      <w:proofErr w:type="spellStart"/>
      <w:proofErr w:type="gramStart"/>
      <w:r w:rsidRPr="00BD643C">
        <w:rPr>
          <w:rFonts w:cs="TimesET"/>
          <w:sz w:val="28"/>
          <w:szCs w:val="28"/>
        </w:rPr>
        <w:t>V</w:t>
      </w:r>
      <w:proofErr w:type="gramEnd"/>
      <w:r w:rsidRPr="00BD643C">
        <w:rPr>
          <w:rFonts w:cs="TimesET"/>
          <w:sz w:val="28"/>
          <w:szCs w:val="28"/>
          <w:vertAlign w:val="subscript"/>
        </w:rPr>
        <w:t>ком</w:t>
      </w:r>
      <w:proofErr w:type="spellEnd"/>
      <w:r w:rsidRPr="00BD643C">
        <w:rPr>
          <w:rFonts w:cs="TimesET"/>
          <w:sz w:val="28"/>
          <w:szCs w:val="28"/>
        </w:rPr>
        <w:t xml:space="preserve"> =V</w:t>
      </w:r>
      <w:r w:rsidRPr="00BD643C">
        <w:rPr>
          <w:rFonts w:cs="TimesET"/>
          <w:sz w:val="28"/>
          <w:szCs w:val="28"/>
          <w:vertAlign w:val="subscript"/>
        </w:rPr>
        <w:t>ком1</w:t>
      </w:r>
      <w:r w:rsidRPr="00BD643C">
        <w:rPr>
          <w:rFonts w:cs="TimesET"/>
          <w:sz w:val="28"/>
          <w:szCs w:val="28"/>
        </w:rPr>
        <w:t xml:space="preserve"> + V</w:t>
      </w:r>
      <w:r w:rsidRPr="00BD643C">
        <w:rPr>
          <w:rFonts w:cs="TimesET"/>
          <w:sz w:val="28"/>
          <w:szCs w:val="28"/>
          <w:vertAlign w:val="subscript"/>
        </w:rPr>
        <w:t>ком2</w:t>
      </w:r>
      <w:r w:rsidRPr="00BD643C">
        <w:rPr>
          <w:rFonts w:cs="TimesET"/>
          <w:sz w:val="28"/>
          <w:szCs w:val="28"/>
        </w:rPr>
        <w:t xml:space="preserve"> +.....+ </w:t>
      </w:r>
      <w:proofErr w:type="spellStart"/>
      <w:proofErr w:type="gramStart"/>
      <w:r w:rsidRPr="00BD643C">
        <w:rPr>
          <w:rFonts w:cs="TimesET"/>
          <w:sz w:val="28"/>
          <w:szCs w:val="28"/>
        </w:rPr>
        <w:t>V</w:t>
      </w:r>
      <w:proofErr w:type="gramEnd"/>
      <w:r w:rsidRPr="00BD643C">
        <w:rPr>
          <w:rFonts w:cs="TimesET"/>
          <w:sz w:val="28"/>
          <w:szCs w:val="28"/>
          <w:vertAlign w:val="subscript"/>
        </w:rPr>
        <w:t>ком</w:t>
      </w:r>
      <w:proofErr w:type="spellEnd"/>
      <w:r>
        <w:rPr>
          <w:rFonts w:cs="TimesET"/>
          <w:sz w:val="28"/>
          <w:szCs w:val="28"/>
          <w:vertAlign w:val="subscript"/>
        </w:rPr>
        <w:t xml:space="preserve"> </w:t>
      </w:r>
      <w:r w:rsidRPr="00BD643C">
        <w:rPr>
          <w:rFonts w:cs="TimesET"/>
          <w:sz w:val="28"/>
          <w:szCs w:val="28"/>
          <w:vertAlign w:val="subscript"/>
        </w:rPr>
        <w:t>n</w:t>
      </w:r>
    </w:p>
    <w:p w:rsidR="0012140D" w:rsidRDefault="0012140D" w:rsidP="0012140D">
      <w:pPr>
        <w:autoSpaceDE w:val="0"/>
        <w:autoSpaceDN w:val="0"/>
        <w:adjustRightInd w:val="0"/>
        <w:jc w:val="both"/>
        <w:rPr>
          <w:rFonts w:cs="TimesET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4"/>
        <w:gridCol w:w="2173"/>
        <w:gridCol w:w="903"/>
        <w:gridCol w:w="992"/>
        <w:gridCol w:w="881"/>
        <w:gridCol w:w="1020"/>
        <w:gridCol w:w="684"/>
        <w:gridCol w:w="883"/>
        <w:gridCol w:w="591"/>
        <w:gridCol w:w="746"/>
        <w:gridCol w:w="737"/>
        <w:gridCol w:w="842"/>
        <w:gridCol w:w="1093"/>
        <w:gridCol w:w="992"/>
        <w:gridCol w:w="898"/>
      </w:tblGrid>
      <w:tr w:rsidR="00FE4284" w:rsidRPr="00FE4284" w:rsidTr="00FE4284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84" w:rsidRPr="00FE4284" w:rsidRDefault="00FE4284" w:rsidP="00274FFB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№</w:t>
            </w:r>
          </w:p>
          <w:p w:rsidR="00FE4284" w:rsidRPr="00FE4284" w:rsidRDefault="00FE4284" w:rsidP="00274FFB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284" w:rsidRPr="00FE4284" w:rsidRDefault="00FE4284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торгового объекта, адрес местонахождения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84" w:rsidRPr="00FE4284" w:rsidRDefault="00FE4284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Сумма субсидии,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84" w:rsidRPr="00FE4284" w:rsidRDefault="00FE4284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Итого, (руб.)</w:t>
            </w:r>
          </w:p>
        </w:tc>
      </w:tr>
      <w:tr w:rsidR="00FE4284" w:rsidRPr="00FE4284" w:rsidTr="00FE4284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FE4284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15</w:t>
            </w:r>
          </w:p>
        </w:tc>
      </w:tr>
      <w:tr w:rsidR="00FE4284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FE4284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FE4284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FE4284" w:rsidRPr="00FE4284" w:rsidTr="00FE428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FE4284" w:rsidRPr="00FE4284" w:rsidTr="00FE42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40D" w:rsidRPr="00FE4284" w:rsidRDefault="0012140D" w:rsidP="0012140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40D" w:rsidRPr="00FE4284" w:rsidRDefault="0012140D" w:rsidP="0012140D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E42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</w:tr>
    </w:tbl>
    <w:p w:rsidR="001109CD" w:rsidRPr="00BD643C" w:rsidRDefault="001109CD" w:rsidP="0012140D">
      <w:pPr>
        <w:autoSpaceDE w:val="0"/>
        <w:autoSpaceDN w:val="0"/>
        <w:adjustRightInd w:val="0"/>
        <w:jc w:val="center"/>
        <w:rPr>
          <w:rFonts w:cs="TimesET"/>
          <w:sz w:val="28"/>
          <w:szCs w:val="28"/>
        </w:rPr>
      </w:pPr>
    </w:p>
    <w:p w:rsidR="00FE4284" w:rsidRDefault="00FE4284" w:rsidP="00C505C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  <w:gridCol w:w="850"/>
        <w:gridCol w:w="3686"/>
      </w:tblGrid>
      <w:tr w:rsidR="00FE4284" w:rsidTr="00FE4284">
        <w:tc>
          <w:tcPr>
            <w:tcW w:w="5778" w:type="dxa"/>
          </w:tcPr>
          <w:p w:rsidR="00FE4284" w:rsidRDefault="00FE4284" w:rsidP="00C505C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BD643C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E4284" w:rsidRDefault="00FE4284" w:rsidP="00C505C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E4284" w:rsidRDefault="00FE4284" w:rsidP="00C505C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E4284" w:rsidRDefault="00FE4284" w:rsidP="00C505C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</w:tr>
      <w:tr w:rsidR="00FE4284" w:rsidRPr="00FE4284" w:rsidTr="00FE4284">
        <w:tc>
          <w:tcPr>
            <w:tcW w:w="5778" w:type="dxa"/>
          </w:tcPr>
          <w:p w:rsidR="00244821" w:rsidRDefault="00FE4284" w:rsidP="00FE4284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proofErr w:type="gramStart"/>
            <w:r w:rsidRPr="00FE4284">
              <w:rPr>
                <w:bCs/>
                <w:sz w:val="24"/>
                <w:szCs w:val="24"/>
              </w:rPr>
              <w:t xml:space="preserve">(индивидуальный предприниматель, </w:t>
            </w:r>
            <w:proofErr w:type="gramEnd"/>
          </w:p>
          <w:p w:rsidR="00FE4284" w:rsidRPr="00FE4284" w:rsidRDefault="00FE4284" w:rsidP="00FE4284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FE4284">
              <w:rPr>
                <w:bCs/>
                <w:sz w:val="24"/>
                <w:szCs w:val="24"/>
              </w:rPr>
              <w:t>уполномоченное лицо)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FE4284" w:rsidRPr="00FE4284" w:rsidRDefault="00FE4284" w:rsidP="00FE4284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E4284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FE4284" w:rsidRPr="00FE4284" w:rsidRDefault="00FE4284" w:rsidP="00FE4284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E4284" w:rsidRPr="00FE4284" w:rsidRDefault="00FE4284" w:rsidP="00FE4284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E4284">
              <w:rPr>
                <w:bCs/>
                <w:sz w:val="24"/>
                <w:szCs w:val="24"/>
              </w:rPr>
              <w:t>(Ф.И.О.)</w:t>
            </w:r>
          </w:p>
        </w:tc>
      </w:tr>
    </w:tbl>
    <w:p w:rsidR="00FE4284" w:rsidRDefault="00FE4284" w:rsidP="00C505C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12140D" w:rsidRPr="00BD643C" w:rsidRDefault="0012140D" w:rsidP="00C505C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8"/>
          <w:szCs w:val="28"/>
        </w:rPr>
      </w:pPr>
      <w:r w:rsidRPr="00BD643C">
        <w:rPr>
          <w:bCs/>
          <w:sz w:val="28"/>
          <w:szCs w:val="28"/>
        </w:rPr>
        <w:t xml:space="preserve">Дата </w:t>
      </w:r>
    </w:p>
    <w:p w:rsidR="00483DB5" w:rsidRPr="007C4A3A" w:rsidRDefault="0012140D" w:rsidP="00C505C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BD643C">
        <w:rPr>
          <w:bCs/>
          <w:sz w:val="28"/>
          <w:szCs w:val="28"/>
        </w:rPr>
        <w:t>М.П.</w:t>
      </w:r>
      <w:r w:rsidR="007C4A3A">
        <w:rPr>
          <w:bCs/>
          <w:sz w:val="28"/>
          <w:szCs w:val="28"/>
        </w:rPr>
        <w:t>»</w:t>
      </w:r>
    </w:p>
    <w:sectPr w:rsidR="00483DB5" w:rsidRPr="007C4A3A" w:rsidSect="00B244BF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45" w:rsidRDefault="008E7F45">
      <w:r>
        <w:separator/>
      </w:r>
    </w:p>
  </w:endnote>
  <w:endnote w:type="continuationSeparator" w:id="0">
    <w:p w:rsidR="008E7F45" w:rsidRDefault="008E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2140D" w:rsidRPr="00CE38EE" w:rsidTr="00CE38EE">
      <w:tc>
        <w:tcPr>
          <w:tcW w:w="2538" w:type="dxa"/>
          <w:shd w:val="clear" w:color="auto" w:fill="auto"/>
        </w:tcPr>
        <w:p w:rsidR="0012140D" w:rsidRPr="00CE38EE" w:rsidRDefault="0012140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2140D" w:rsidRPr="00CE38EE" w:rsidRDefault="0012140D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2140D" w:rsidRPr="00CE38EE" w:rsidRDefault="0012140D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2140D" w:rsidRPr="00CE38EE" w:rsidRDefault="0012140D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2140D" w:rsidRDefault="0012140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45" w:rsidRDefault="008E7F45">
      <w:r>
        <w:separator/>
      </w:r>
    </w:p>
  </w:footnote>
  <w:footnote w:type="continuationSeparator" w:id="0">
    <w:p w:rsidR="008E7F45" w:rsidRDefault="008E7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0D" w:rsidRDefault="0012140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2140D" w:rsidRDefault="001214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0D" w:rsidRPr="00481B88" w:rsidRDefault="0012140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2140D" w:rsidRPr="00481B88" w:rsidRDefault="0012140D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D6D9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12140D" w:rsidRPr="00E37801" w:rsidRDefault="001214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jk9D0BmsJ6rdqaUKjYwiHzloNQ=" w:salt="YjQVoWAYzimkp8352Z2Qt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109CD"/>
    <w:rsid w:val="0012140D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4821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E6872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C4A3A"/>
    <w:rsid w:val="007D4925"/>
    <w:rsid w:val="007F0C8A"/>
    <w:rsid w:val="007F11AB"/>
    <w:rsid w:val="008143CB"/>
    <w:rsid w:val="00815DCD"/>
    <w:rsid w:val="00823CA1"/>
    <w:rsid w:val="0083291E"/>
    <w:rsid w:val="008513B9"/>
    <w:rsid w:val="008702D3"/>
    <w:rsid w:val="00876034"/>
    <w:rsid w:val="008827E7"/>
    <w:rsid w:val="008A1696"/>
    <w:rsid w:val="008C188C"/>
    <w:rsid w:val="008C58FE"/>
    <w:rsid w:val="008E6C41"/>
    <w:rsid w:val="008E7F45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D6D92"/>
    <w:rsid w:val="00AE1DCA"/>
    <w:rsid w:val="00AE5906"/>
    <w:rsid w:val="00AF5F7C"/>
    <w:rsid w:val="00B02207"/>
    <w:rsid w:val="00B03403"/>
    <w:rsid w:val="00B10324"/>
    <w:rsid w:val="00B244B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5C0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398E"/>
    <w:rsid w:val="00F1529E"/>
    <w:rsid w:val="00F16F07"/>
    <w:rsid w:val="00F45975"/>
    <w:rsid w:val="00F45B7C"/>
    <w:rsid w:val="00F45FCE"/>
    <w:rsid w:val="00F775BA"/>
    <w:rsid w:val="00F9334F"/>
    <w:rsid w:val="00F97D7F"/>
    <w:rsid w:val="00FA122C"/>
    <w:rsid w:val="00FA3B95"/>
    <w:rsid w:val="00FC1278"/>
    <w:rsid w:val="00FE428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316-E27F-44B2-9A87-71AFE700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15</cp:revision>
  <cp:lastPrinted>2023-03-30T13:28:00Z</cp:lastPrinted>
  <dcterms:created xsi:type="dcterms:W3CDTF">2023-03-27T09:10:00Z</dcterms:created>
  <dcterms:modified xsi:type="dcterms:W3CDTF">2023-06-09T12:06:00Z</dcterms:modified>
</cp:coreProperties>
</file>