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83D7A" w:rsidRPr="00F16284" w:rsidRDefault="00783D7A" w:rsidP="00783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83D7A" w:rsidRPr="00F16284">
        <w:tc>
          <w:tcPr>
            <w:tcW w:w="5428" w:type="dxa"/>
          </w:tcPr>
          <w:p w:rsidR="00783D7A" w:rsidRPr="00F16284" w:rsidRDefault="00783D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D7A" w:rsidRPr="00F16284" w:rsidRDefault="00A20B91" w:rsidP="00A20B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22.05.2023 № 263-р</w:t>
            </w:r>
            <w:bookmarkStart w:id="0" w:name="_GoBack"/>
            <w:bookmarkEnd w:id="0"/>
          </w:p>
        </w:tc>
      </w:tr>
      <w:tr w:rsidR="00783D7A" w:rsidRPr="00F16284">
        <w:tc>
          <w:tcPr>
            <w:tcW w:w="5428" w:type="dxa"/>
          </w:tcPr>
          <w:p w:rsidR="00783D7A" w:rsidRPr="00F16284" w:rsidRDefault="00783D7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D7A" w:rsidRPr="00F16284" w:rsidRDefault="00783D7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3D7A" w:rsidRDefault="00783D7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83D7A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D7A">
        <w:rPr>
          <w:rFonts w:ascii="Times New Roman" w:hAnsi="Times New Roman"/>
          <w:sz w:val="28"/>
          <w:szCs w:val="28"/>
        </w:rPr>
        <w:t>Ь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координат характерных точек границ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территории, в отношении которой принято решение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о резервировании земель для государственных нужд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Рязанской области, в системе координат, используемой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для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>,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  <w:r w:rsidRPr="00783D7A">
        <w:rPr>
          <w:rFonts w:ascii="Times New Roman" w:hAnsi="Times New Roman"/>
          <w:sz w:val="28"/>
          <w:szCs w:val="28"/>
        </w:rPr>
        <w:t>с указанием погрешности определения таких координат</w:t>
      </w:r>
    </w:p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2275"/>
        <w:gridCol w:w="2024"/>
        <w:gridCol w:w="2148"/>
        <w:gridCol w:w="3022"/>
      </w:tblGrid>
      <w:tr w:rsidR="00783D7A" w:rsidRPr="00783D7A" w:rsidTr="00783D7A">
        <w:trPr>
          <w:cantSplit/>
          <w:trHeight w:val="398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 xml:space="preserve">Координаты, </w:t>
            </w:r>
            <w:proofErr w:type="gramStart"/>
            <w:r w:rsidRPr="00783D7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ind w:left="-4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proofErr w:type="spellStart"/>
            <w:r w:rsidRPr="00783D7A">
              <w:rPr>
                <w:rFonts w:ascii="Times New Roman" w:hAnsi="Times New Roman"/>
                <w:sz w:val="24"/>
                <w:szCs w:val="24"/>
              </w:rPr>
              <w:t>квадратическая</w:t>
            </w:r>
            <w:proofErr w:type="spellEnd"/>
            <w:r w:rsidRPr="00783D7A">
              <w:rPr>
                <w:rFonts w:ascii="Times New Roman" w:hAnsi="Times New Roman"/>
                <w:sz w:val="24"/>
                <w:szCs w:val="24"/>
              </w:rPr>
              <w:t xml:space="preserve"> погрешность местоположения характерной точки, </w:t>
            </w:r>
            <w:proofErr w:type="gramStart"/>
            <w:r w:rsidRPr="00783D7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783D7A" w:rsidRPr="00783D7A" w:rsidTr="00783D7A">
        <w:trPr>
          <w:cantSplit/>
          <w:trHeight w:val="729"/>
        </w:trPr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AE2AC4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C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AE2AC4" w:rsidRDefault="00783D7A" w:rsidP="00783D7A">
            <w:pPr>
              <w:widowControl w:val="0"/>
              <w:suppressAutoHyphens/>
              <w:spacing w:line="192" w:lineRule="auto"/>
              <w:ind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C4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ind w:right="-8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D7A" w:rsidRPr="00783D7A" w:rsidRDefault="00783D7A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2275"/>
        <w:gridCol w:w="2024"/>
        <w:gridCol w:w="2148"/>
        <w:gridCol w:w="3022"/>
      </w:tblGrid>
      <w:tr w:rsidR="00783D7A" w:rsidRPr="00783D7A" w:rsidTr="00783D7A">
        <w:trPr>
          <w:cantSplit/>
          <w:trHeight w:val="70"/>
          <w:tblHeader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widowControl w:val="0"/>
              <w:suppressAutoHyphens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3D7A" w:rsidRPr="00783D7A" w:rsidTr="00783D7A">
        <w:trPr>
          <w:cantSplit/>
          <w:trHeight w:val="29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447915,74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1340125,31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447905,96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1340185,71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447880,21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1340321,57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447877,27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1340356,08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447796,47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1340818,00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447730,71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1341003,94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447605,48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1341261,97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447581,92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1341248,39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447571,95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1341273,06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447562,23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1341289,10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447553,88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1341297,94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447543,47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1341314,73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447545,04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1341327,19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447529,46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1341353,03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447477,21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1341326,11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447391,62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1341480,11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447370,59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1341494,40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447041,01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1341894,54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446980,09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1341974,82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446972,20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1341968,76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447033,52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1341889,02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447363,70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1341487,63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447384,12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1341473,52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447493,60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1341273,72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447621,99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1341023,85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447671,74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1340841,71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447666,00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1340710,44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447729,58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1340302,38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447694,25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1340218,03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447657,70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1340173,03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447601,45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1340136,06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447585,93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1340133,09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447500,05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1340064,54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447319,73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1340024,74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447210,26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1340006,81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447131,98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1339984,41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446995,95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1339942,68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446917,09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1339912,48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446858,78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1339890,31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446799,05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1339863,22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446718,88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1339823,99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446615,10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1339769,42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446537,47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1339723,09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446353,60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1339594,96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446246,59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1339512,39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446145,94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1339436,60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445899,17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1339251,34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445865,14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1339249,01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445811,71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1339210,63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445798,60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1339177,42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445633,11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1339057,78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445542,09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1339001,51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445497,31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1338973,87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445405,29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1338921,63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445325,52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1338880,53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445214,74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1338828,97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445155,30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1338815,61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445104,33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1338791,26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445030,01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1338771,62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444932,04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1338749,80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444904,97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1338691,24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444901,12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1338688,51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444839,59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1338670,73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444715,17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1338629,09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444619,17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1338600,07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444537,82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1338578,14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444472,58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1338558,97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444310,78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1338510,68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444272,01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1338499,16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444221,90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1338483,66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444221,59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1338483,82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444128,18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1338455,58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443907,44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1338391,20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443844,22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1338373,74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443839,55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1338374,84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443739,11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1338363,51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443668,43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1338350,69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443648,29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1338343,18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443622,46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1338340,79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443607,51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1338359,14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443513,67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1338364,13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443511,60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1338348,51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443501,29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1338350,28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443477,67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1338342,63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443470,42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1338344,57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443416,49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1338362,00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443374,80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1338379,77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442973,06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1338582,26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442928,49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1338601,30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442876,09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1338621,12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442825,86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1338636,52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442805,06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1338642,30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442765,28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1338652,21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442616,51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1338672,03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442568,11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1338710,73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442567,42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1338724,23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442414,00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1338847,13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442367,19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1338868,38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442335,43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1338877,56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442237,90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1338885,76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442188,32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1338748,85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442166,87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1338757,60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442161,56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1338745,81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442151,68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1338750,39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442145,98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1338753,05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442144,98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1338750,80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442140,12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1338741,29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442138,34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1338736,20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442130,44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1338737,11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442128,10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1338732,22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442125,55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1338733,47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442124,27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1338731,06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442122,87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1338731,74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442118,83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1338724,03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442110,09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1338728,97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442109,72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1338729,78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442103,63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1338733,88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442088,13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1338742,64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442044,47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1338770,93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442045,05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1338771,66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442023,53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1338785,96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442019,08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1338788,94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442013,20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1338792,87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442020,58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1338804,77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442014,90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1338807,31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442011,29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1338799,24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442005,06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1338792,34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441991,68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1338800,87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441983,46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1338806,11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441978,17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1338810,18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441973,17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1338814,50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441952,58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1338829,61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441942,61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1338837,44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441934,60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1338843,24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441914,40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1338855,87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441906,23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1338860,05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441825,90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1338912,05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441799,67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1338875,29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441918,47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1338780,39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441933,02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1338769,49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441945,39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1338759,53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441946,64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1338760,96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442045,08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1338686,28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442054,92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1338678,51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442058,63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1338666,70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442075,27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1338654,28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442078,82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1338641,88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442148,94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1338598,08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442140,28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1338593,41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442145,86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1338584,14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442158,16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1338591,63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442175,88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1338562,31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442193,18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1338526,68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442192,79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1338523,28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442200,72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1338516,77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442204,81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1338506,44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442214,24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1338461,72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442217,15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1338457,07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442221,49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1338419,67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442221,82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1338414,35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442222,29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1338406,71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442222,67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1338396,82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442222,92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1338395,41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442222,92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1338395,29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442224,05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1338395,32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442224,17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1338390,06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442222,99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1338390,01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1338386,48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442223,31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1338366,58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442223,32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1338366,08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442225,01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1338365,93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442225,17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1338356,50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1338356,59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1338349,98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442220,04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1338349,81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442220,22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1338343,64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442226,04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1338343,83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442226,66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1338335,24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442226,80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1338330,75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442227,04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1338325,15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442226,62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1338311,09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442227,12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1338305,09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442227,09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1338303,20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442225,64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1338303,21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442225,59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1338295,64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442225,73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1338278,26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442227,09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1338271,61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442235,75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1338002,62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442232,41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1337937,79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442224,97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1337853,15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442139,50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1337225,67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442136,47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1337184,86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442149,32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1337112,04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442159,03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1337107,79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442164,89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1337075,96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442161,36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1337044,23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442167,21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1337017,96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442181,66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1336962,17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442214,02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1336814,54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442272,72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1336554,59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442314,29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1336564,54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442305,96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1336600,43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442299,00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1336631,28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442294,22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1336656,71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442285,02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1336694,12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442245,25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1336871,87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442238,11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1336902,00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442232,93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1336930,73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442223,28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1336977,06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442212,75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1337023,07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442187,35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1337116,57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442181,95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1337157,49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442179,09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1337187,68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442212,89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1337431,06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442224,20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1337507,14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442224,41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1337512,94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442229,77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1337548,77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442243,63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1337635,51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442273,25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1337847,93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442282,29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1337934,31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442285,79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1338002,14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442282,89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1338187,62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442281,09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1338253,18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442280,95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1338277,13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442280,54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1338286,91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442280,22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1338303,81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442280,09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1338312,16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442279,65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1338322,35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442278,60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1338330,43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442276,54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1338385,00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442280,83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1338385,46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442279,78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1338387,73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442287,44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1338459,04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442305,23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1338464,80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442305,37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1338467,53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442359,97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1338469,17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442378,53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1338466,62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442395,78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1338469,33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442464,64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1338469,64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442467,76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1338422,32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442529,49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1338428,55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442524,21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1338494,60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442534,33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1338515,28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442542,25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1338531,44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442557,29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1338562,15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442625,62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1338553,97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442707,37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1338541,01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442795,36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1338517,39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442916,84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1338466,11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442978,40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1338435,38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443010,60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1338420,23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443035,79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1338374,31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443125,56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1338330,25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443177,96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1338342,63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443246,65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1338308,84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443353,51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1338259,40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443382,65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1338247,75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443416,17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1338238,10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443448,09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1338229,50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443483,66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1338223,18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443527,10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1338216,67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443596,55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1338180,90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443721,54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1338160,27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443787,06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1338201,35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443811,55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1338241,88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443868,74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1338263,43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443886,52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1338276,24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443889,40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1338301,33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443886,30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1338310,87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444161,45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1338397,19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444185,36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1338406,76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444328,12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1338451,61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444488,61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1338502,04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444592,77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1338534,77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444617,85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1338540,59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444913,44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1338633,47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444916,82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1338622,09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444967,96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1338608,73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445015,74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1338504,33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445122,67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1338515,40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445210,96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1338587,74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445258,66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1338666,41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445239,05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1338706,73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445270,48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1338720,89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445377,25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1338773,99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445429,35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1338788,60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445555,04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1338853,08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445686,51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1338922,87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445860,25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1339052,24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446156,35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1339274,58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446299,84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1339383,82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446519,34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1339549,42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446538,93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1339557,59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446716,76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1339670,43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446809,69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1339718,45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446927,45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1339775,13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447092,40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1339831,18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447120,70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1339837,38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447297,46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1339876,46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447353,87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1339885,48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447371,21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1339901,40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447410,69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1339913,31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447532,16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1339933,76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447630,08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1339885,12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447657,98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1339890,30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447741,06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1339851,12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447822,64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1339753,60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447923,74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1339190,67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447981,11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1339154,57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447982,58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1339126,92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447984,03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1339059,69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447987,52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1338898,47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448062,02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1338896,24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448067,46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1339066,91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448070,55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1339098,36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448061,22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1339153,27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448054,64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1339206,37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448050,21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1339281,61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448040,86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1339357,30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448012,62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1339532,64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448023,10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1339535,35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448011,82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1339579,10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448005,33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1339577,56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448004,60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1339582,05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448007,87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1339619,85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448047,66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1339701,99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448087,27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1339775,42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448112,92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1339831,87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448126,27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1339875,59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448136,34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1339915,03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448132,70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1339976,28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448114,83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1340048,98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448073,86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1340088,78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448039,06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1340113,43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448007,02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1340128,60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447947,24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1340133,05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447915,74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1340125,31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9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442246,05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1338095,46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442234,21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1338094,78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442234,70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1338086,35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442246,49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1338087,03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442246,05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1338095,46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9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442240,58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1338580,70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442243,13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1338574,12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442241,69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1338572,00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442246,38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1338558,19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442248,10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1338543,66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442274,43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1338541,19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442282,22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1338553,99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442265,44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1338585,21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442240,58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1338580,70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9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442469,96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1338544,55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442469,60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1338548,97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442467,93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1338569,77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442424,66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1338576,40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442388,66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1338566,77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442365,03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1338555,77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442339,62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1338537,61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442323,73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1338520,91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442320,07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1338516,76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442311,61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1338501,34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442306,66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1338492,80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442305,88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1338477,56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442467,94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1338484,53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442469,96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1338544,55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9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за исключением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444841,67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1338664,04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444717,29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1338622,42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444621,09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1338593,34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444539,73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1338571,40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444474,58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1338552,05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444312,72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1338503,95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444274,04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1338492,46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444221,28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1338476,14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444220,95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1338476,31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444130,18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1338448,87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443909,35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1338384,46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443858,39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1338370,39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443860,18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1338369,96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443872,00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1338354,80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443875,13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1338345,18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444150,66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1338431,55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444175,70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1338437,36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444318,96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1338482,38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444480,08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1338533,00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444583,15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1338565,39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444607,05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1338574,96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444903,18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1338668,00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444899,68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1338679,80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444900,22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1338680,96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783D7A" w:rsidRPr="00783D7A" w:rsidTr="00783D7A">
        <w:trPr>
          <w:cantSplit/>
        </w:trPr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444841,67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1338664,04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D7A" w:rsidRPr="00783D7A" w:rsidRDefault="00783D7A" w:rsidP="00783D7A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D7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</w:tbl>
    <w:p w:rsidR="00783D7A" w:rsidRDefault="00783D7A" w:rsidP="00783D7A">
      <w:pPr>
        <w:jc w:val="center"/>
        <w:rPr>
          <w:rFonts w:ascii="Times New Roman" w:hAnsi="Times New Roman"/>
          <w:sz w:val="28"/>
          <w:szCs w:val="28"/>
        </w:rPr>
      </w:pPr>
    </w:p>
    <w:p w:rsidR="00783D7A" w:rsidRPr="00783D7A" w:rsidRDefault="00783D7A" w:rsidP="00783D7A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83D7A" w:rsidRPr="00783D7A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52" w:rsidRDefault="00743A52">
      <w:r>
        <w:separator/>
      </w:r>
    </w:p>
  </w:endnote>
  <w:endnote w:type="continuationSeparator" w:id="0">
    <w:p w:rsidR="00743A52" w:rsidRDefault="0074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52" w:rsidRDefault="00743A52">
      <w:r>
        <w:separator/>
      </w:r>
    </w:p>
  </w:footnote>
  <w:footnote w:type="continuationSeparator" w:id="0">
    <w:p w:rsidR="00743A52" w:rsidRDefault="00743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0B91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7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3A52"/>
    <w:rsid w:val="00746CC2"/>
    <w:rsid w:val="00760323"/>
    <w:rsid w:val="00765600"/>
    <w:rsid w:val="00783D7A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0B91"/>
    <w:rsid w:val="00A44A8F"/>
    <w:rsid w:val="00A463D1"/>
    <w:rsid w:val="00A51D96"/>
    <w:rsid w:val="00A96F84"/>
    <w:rsid w:val="00AC3953"/>
    <w:rsid w:val="00AC7150"/>
    <w:rsid w:val="00AE1DCA"/>
    <w:rsid w:val="00AE2AC4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qFormat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783D7A"/>
  </w:style>
  <w:style w:type="character" w:customStyle="1" w:styleId="ad">
    <w:name w:val="Верхний колонтитул Знак"/>
    <w:uiPriority w:val="99"/>
    <w:qFormat/>
    <w:rsid w:val="00783D7A"/>
    <w:rPr>
      <w:rFonts w:eastAsia="Times New Roman"/>
      <w:kern w:val="0"/>
      <w:sz w:val="20"/>
      <w:szCs w:val="20"/>
      <w:lang w:eastAsia="ru-RU"/>
    </w:rPr>
  </w:style>
  <w:style w:type="character" w:customStyle="1" w:styleId="ae">
    <w:name w:val="Нижний колонтитул Знак"/>
    <w:uiPriority w:val="99"/>
    <w:qFormat/>
    <w:rsid w:val="00783D7A"/>
    <w:rPr>
      <w:rFonts w:eastAsia="Times New Roman"/>
      <w:kern w:val="0"/>
      <w:sz w:val="20"/>
      <w:szCs w:val="20"/>
      <w:lang w:eastAsia="ru-RU"/>
    </w:rPr>
  </w:style>
  <w:style w:type="character" w:customStyle="1" w:styleId="af">
    <w:name w:val="Текст выноски Знак"/>
    <w:uiPriority w:val="99"/>
    <w:semiHidden/>
    <w:qFormat/>
    <w:rsid w:val="00783D7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af0">
    <w:name w:val="Заголовок"/>
    <w:basedOn w:val="a"/>
    <w:next w:val="af1"/>
    <w:qFormat/>
    <w:rsid w:val="00783D7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af2"/>
    <w:rsid w:val="00783D7A"/>
    <w:pPr>
      <w:suppressAutoHyphens/>
      <w:spacing w:after="140" w:line="276" w:lineRule="auto"/>
    </w:pPr>
    <w:rPr>
      <w:rFonts w:ascii="Times New Roman" w:hAnsi="Times New Roman"/>
    </w:rPr>
  </w:style>
  <w:style w:type="character" w:customStyle="1" w:styleId="af2">
    <w:name w:val="Основной текст Знак"/>
    <w:basedOn w:val="a0"/>
    <w:link w:val="af1"/>
    <w:rsid w:val="00783D7A"/>
  </w:style>
  <w:style w:type="paragraph" w:styleId="af3">
    <w:name w:val="List"/>
    <w:basedOn w:val="af1"/>
    <w:rsid w:val="00783D7A"/>
    <w:rPr>
      <w:rFonts w:cs="Mangal"/>
    </w:rPr>
  </w:style>
  <w:style w:type="paragraph" w:customStyle="1" w:styleId="11">
    <w:name w:val="Название объекта1"/>
    <w:basedOn w:val="a"/>
    <w:qFormat/>
    <w:rsid w:val="00783D7A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2">
    <w:name w:val="index 1"/>
    <w:basedOn w:val="a"/>
    <w:next w:val="a"/>
    <w:autoRedefine/>
    <w:rsid w:val="00783D7A"/>
    <w:pPr>
      <w:ind w:left="200" w:hanging="200"/>
    </w:pPr>
  </w:style>
  <w:style w:type="paragraph" w:styleId="af4">
    <w:name w:val="index heading"/>
    <w:basedOn w:val="a"/>
    <w:qFormat/>
    <w:rsid w:val="00783D7A"/>
    <w:pPr>
      <w:suppressLineNumbers/>
      <w:suppressAutoHyphens/>
    </w:pPr>
    <w:rPr>
      <w:rFonts w:ascii="Times New Roman" w:hAnsi="Times New Roman" w:cs="Mangal"/>
    </w:rPr>
  </w:style>
  <w:style w:type="paragraph" w:customStyle="1" w:styleId="af5">
    <w:name w:val="Колонтитул"/>
    <w:basedOn w:val="a"/>
    <w:qFormat/>
    <w:rsid w:val="00783D7A"/>
    <w:pPr>
      <w:suppressAutoHyphens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uiPriority w:val="99"/>
    <w:unhideWhenUsed/>
    <w:rsid w:val="00783D7A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customStyle="1" w:styleId="14">
    <w:name w:val="Нижний колонтитул1"/>
    <w:basedOn w:val="a"/>
    <w:uiPriority w:val="99"/>
    <w:unhideWhenUsed/>
    <w:rsid w:val="00783D7A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styleId="af6">
    <w:name w:val="No Spacing"/>
    <w:uiPriority w:val="1"/>
    <w:qFormat/>
    <w:rsid w:val="00783D7A"/>
    <w:pPr>
      <w:suppressAutoHyphens/>
    </w:pPr>
  </w:style>
  <w:style w:type="paragraph" w:customStyle="1" w:styleId="ConsTitle">
    <w:name w:val="ConsTitle"/>
    <w:qFormat/>
    <w:rsid w:val="00783D7A"/>
    <w:pPr>
      <w:suppressAutoHyphens/>
    </w:pPr>
    <w:rPr>
      <w:rFonts w:ascii="Arial" w:hAnsi="Arial" w:cs="Arial"/>
      <w:b/>
      <w:bCs/>
      <w:sz w:val="18"/>
      <w:szCs w:val="18"/>
    </w:rPr>
  </w:style>
  <w:style w:type="paragraph" w:styleId="af7">
    <w:name w:val="Normal (Web)"/>
    <w:basedOn w:val="a"/>
    <w:qFormat/>
    <w:rsid w:val="00783D7A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qFormat/>
    <w:rsid w:val="00783D7A"/>
    <w:pPr>
      <w:widowControl w:val="0"/>
      <w:suppressLineNumbers/>
      <w:suppressAutoHyphens/>
    </w:pPr>
    <w:rPr>
      <w:rFonts w:ascii="Times New Roman" w:hAnsi="Times New Roman"/>
    </w:rPr>
  </w:style>
  <w:style w:type="paragraph" w:customStyle="1" w:styleId="af9">
    <w:name w:val="Заголовок таблицы"/>
    <w:basedOn w:val="af8"/>
    <w:qFormat/>
    <w:rsid w:val="00783D7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qFormat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783D7A"/>
  </w:style>
  <w:style w:type="character" w:customStyle="1" w:styleId="ad">
    <w:name w:val="Верхний колонтитул Знак"/>
    <w:uiPriority w:val="99"/>
    <w:qFormat/>
    <w:rsid w:val="00783D7A"/>
    <w:rPr>
      <w:rFonts w:eastAsia="Times New Roman"/>
      <w:kern w:val="0"/>
      <w:sz w:val="20"/>
      <w:szCs w:val="20"/>
      <w:lang w:eastAsia="ru-RU"/>
    </w:rPr>
  </w:style>
  <w:style w:type="character" w:customStyle="1" w:styleId="ae">
    <w:name w:val="Нижний колонтитул Знак"/>
    <w:uiPriority w:val="99"/>
    <w:qFormat/>
    <w:rsid w:val="00783D7A"/>
    <w:rPr>
      <w:rFonts w:eastAsia="Times New Roman"/>
      <w:kern w:val="0"/>
      <w:sz w:val="20"/>
      <w:szCs w:val="20"/>
      <w:lang w:eastAsia="ru-RU"/>
    </w:rPr>
  </w:style>
  <w:style w:type="character" w:customStyle="1" w:styleId="af">
    <w:name w:val="Текст выноски Знак"/>
    <w:uiPriority w:val="99"/>
    <w:semiHidden/>
    <w:qFormat/>
    <w:rsid w:val="00783D7A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af0">
    <w:name w:val="Заголовок"/>
    <w:basedOn w:val="a"/>
    <w:next w:val="af1"/>
    <w:qFormat/>
    <w:rsid w:val="00783D7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af2"/>
    <w:rsid w:val="00783D7A"/>
    <w:pPr>
      <w:suppressAutoHyphens/>
      <w:spacing w:after="140" w:line="276" w:lineRule="auto"/>
    </w:pPr>
    <w:rPr>
      <w:rFonts w:ascii="Times New Roman" w:hAnsi="Times New Roman"/>
    </w:rPr>
  </w:style>
  <w:style w:type="character" w:customStyle="1" w:styleId="af2">
    <w:name w:val="Основной текст Знак"/>
    <w:basedOn w:val="a0"/>
    <w:link w:val="af1"/>
    <w:rsid w:val="00783D7A"/>
  </w:style>
  <w:style w:type="paragraph" w:styleId="af3">
    <w:name w:val="List"/>
    <w:basedOn w:val="af1"/>
    <w:rsid w:val="00783D7A"/>
    <w:rPr>
      <w:rFonts w:cs="Mangal"/>
    </w:rPr>
  </w:style>
  <w:style w:type="paragraph" w:customStyle="1" w:styleId="11">
    <w:name w:val="Название объекта1"/>
    <w:basedOn w:val="a"/>
    <w:qFormat/>
    <w:rsid w:val="00783D7A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2">
    <w:name w:val="index 1"/>
    <w:basedOn w:val="a"/>
    <w:next w:val="a"/>
    <w:autoRedefine/>
    <w:rsid w:val="00783D7A"/>
    <w:pPr>
      <w:ind w:left="200" w:hanging="200"/>
    </w:pPr>
  </w:style>
  <w:style w:type="paragraph" w:styleId="af4">
    <w:name w:val="index heading"/>
    <w:basedOn w:val="a"/>
    <w:qFormat/>
    <w:rsid w:val="00783D7A"/>
    <w:pPr>
      <w:suppressLineNumbers/>
      <w:suppressAutoHyphens/>
    </w:pPr>
    <w:rPr>
      <w:rFonts w:ascii="Times New Roman" w:hAnsi="Times New Roman" w:cs="Mangal"/>
    </w:rPr>
  </w:style>
  <w:style w:type="paragraph" w:customStyle="1" w:styleId="af5">
    <w:name w:val="Колонтитул"/>
    <w:basedOn w:val="a"/>
    <w:qFormat/>
    <w:rsid w:val="00783D7A"/>
    <w:pPr>
      <w:suppressAutoHyphens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uiPriority w:val="99"/>
    <w:unhideWhenUsed/>
    <w:rsid w:val="00783D7A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customStyle="1" w:styleId="14">
    <w:name w:val="Нижний колонтитул1"/>
    <w:basedOn w:val="a"/>
    <w:uiPriority w:val="99"/>
    <w:unhideWhenUsed/>
    <w:rsid w:val="00783D7A"/>
    <w:pPr>
      <w:tabs>
        <w:tab w:val="center" w:pos="4677"/>
        <w:tab w:val="right" w:pos="9355"/>
      </w:tabs>
      <w:suppressAutoHyphens/>
    </w:pPr>
    <w:rPr>
      <w:rFonts w:ascii="Times New Roman" w:hAnsi="Times New Roman"/>
    </w:rPr>
  </w:style>
  <w:style w:type="paragraph" w:styleId="af6">
    <w:name w:val="No Spacing"/>
    <w:uiPriority w:val="1"/>
    <w:qFormat/>
    <w:rsid w:val="00783D7A"/>
    <w:pPr>
      <w:suppressAutoHyphens/>
    </w:pPr>
  </w:style>
  <w:style w:type="paragraph" w:customStyle="1" w:styleId="ConsTitle">
    <w:name w:val="ConsTitle"/>
    <w:qFormat/>
    <w:rsid w:val="00783D7A"/>
    <w:pPr>
      <w:suppressAutoHyphens/>
    </w:pPr>
    <w:rPr>
      <w:rFonts w:ascii="Arial" w:hAnsi="Arial" w:cs="Arial"/>
      <w:b/>
      <w:bCs/>
      <w:sz w:val="18"/>
      <w:szCs w:val="18"/>
    </w:rPr>
  </w:style>
  <w:style w:type="paragraph" w:styleId="af7">
    <w:name w:val="Normal (Web)"/>
    <w:basedOn w:val="a"/>
    <w:qFormat/>
    <w:rsid w:val="00783D7A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qFormat/>
    <w:rsid w:val="00783D7A"/>
    <w:pPr>
      <w:widowControl w:val="0"/>
      <w:suppressLineNumbers/>
      <w:suppressAutoHyphens/>
    </w:pPr>
    <w:rPr>
      <w:rFonts w:ascii="Times New Roman" w:hAnsi="Times New Roman"/>
    </w:rPr>
  </w:style>
  <w:style w:type="paragraph" w:customStyle="1" w:styleId="af9">
    <w:name w:val="Заголовок таблицы"/>
    <w:basedOn w:val="af8"/>
    <w:qFormat/>
    <w:rsid w:val="00783D7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9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2023-05-19T06:55:00Z</dcterms:created>
  <dcterms:modified xsi:type="dcterms:W3CDTF">2023-05-22T12:16:00Z</dcterms:modified>
</cp:coreProperties>
</file>