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DC0408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DD285D" w:rsidRPr="00F16284" w:rsidRDefault="00DD285D" w:rsidP="00DC04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Губернатора Рязанской области </w:t>
            </w:r>
          </w:p>
        </w:tc>
      </w:tr>
      <w:tr w:rsidR="00DC0408" w:rsidRPr="00F16284">
        <w:tc>
          <w:tcPr>
            <w:tcW w:w="5428" w:type="dxa"/>
          </w:tcPr>
          <w:p w:rsidR="00DC0408" w:rsidRPr="00F16284" w:rsidRDefault="00DC040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C0408" w:rsidRPr="00D07B1E" w:rsidRDefault="00D07B1E" w:rsidP="00D07B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.06.2023 №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307-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рг</w:t>
            </w:r>
            <w:proofErr w:type="spellEnd"/>
          </w:p>
        </w:tc>
      </w:tr>
      <w:tr w:rsidR="00DC0408" w:rsidRPr="00F16284">
        <w:tc>
          <w:tcPr>
            <w:tcW w:w="5428" w:type="dxa"/>
          </w:tcPr>
          <w:p w:rsidR="00DC0408" w:rsidRPr="00F16284" w:rsidRDefault="00DC040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C0408" w:rsidRPr="00F16284" w:rsidRDefault="00DC0408" w:rsidP="00DC04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408" w:rsidRPr="00F16284">
        <w:tc>
          <w:tcPr>
            <w:tcW w:w="5428" w:type="dxa"/>
          </w:tcPr>
          <w:p w:rsidR="00DC0408" w:rsidRPr="00F16284" w:rsidRDefault="00DC040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C0408" w:rsidRPr="00DD285D" w:rsidRDefault="00DC0408" w:rsidP="00DC040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285D">
              <w:rPr>
                <w:rFonts w:ascii="Times New Roman" w:hAnsi="Times New Roman"/>
                <w:sz w:val="28"/>
                <w:szCs w:val="28"/>
              </w:rPr>
              <w:t>«</w:t>
            </w:r>
            <w:r w:rsidRPr="00DD285D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DC0408" w:rsidRPr="00DD285D" w:rsidRDefault="00DC0408" w:rsidP="00DC04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85D">
              <w:rPr>
                <w:rFonts w:ascii="Times New Roman" w:hAnsi="Times New Roman" w:cs="Times New Roman"/>
                <w:sz w:val="28"/>
                <w:szCs w:val="28"/>
              </w:rPr>
              <w:t>к распоряжению</w:t>
            </w:r>
            <w:r w:rsidR="00D07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DD285D">
              <w:rPr>
                <w:rFonts w:ascii="Times New Roman" w:hAnsi="Times New Roman" w:cs="Times New Roman"/>
                <w:sz w:val="28"/>
                <w:szCs w:val="28"/>
              </w:rPr>
              <w:t>Губернатора Рязанской области</w:t>
            </w:r>
          </w:p>
          <w:p w:rsidR="00DC0408" w:rsidRPr="00DD285D" w:rsidRDefault="00DC0408" w:rsidP="00DC04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85D">
              <w:rPr>
                <w:rFonts w:ascii="Times New Roman" w:hAnsi="Times New Roman" w:cs="Times New Roman"/>
                <w:sz w:val="28"/>
                <w:szCs w:val="28"/>
              </w:rPr>
              <w:t>от 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Pr="00DD285D">
              <w:rPr>
                <w:rFonts w:ascii="Times New Roman" w:hAnsi="Times New Roman" w:cs="Times New Roman"/>
                <w:sz w:val="28"/>
                <w:szCs w:val="28"/>
              </w:rPr>
              <w:t>2014 № 294-рг</w:t>
            </w:r>
          </w:p>
          <w:p w:rsidR="00DC0408" w:rsidRPr="00F16284" w:rsidRDefault="00DC0408" w:rsidP="00DC04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D285D" w:rsidRPr="002103A8" w:rsidRDefault="00DD285D" w:rsidP="00DD28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103A8">
        <w:rPr>
          <w:rFonts w:ascii="Times New Roman" w:hAnsi="Times New Roman" w:cs="Times New Roman"/>
          <w:sz w:val="28"/>
          <w:szCs w:val="28"/>
        </w:rPr>
        <w:t>С</w:t>
      </w:r>
      <w:r w:rsidR="00DC0408">
        <w:rPr>
          <w:rFonts w:ascii="Times New Roman" w:hAnsi="Times New Roman" w:cs="Times New Roman"/>
          <w:sz w:val="28"/>
          <w:szCs w:val="28"/>
        </w:rPr>
        <w:t xml:space="preserve"> </w:t>
      </w:r>
      <w:r w:rsidRPr="002103A8">
        <w:rPr>
          <w:rFonts w:ascii="Times New Roman" w:hAnsi="Times New Roman" w:cs="Times New Roman"/>
          <w:sz w:val="28"/>
          <w:szCs w:val="28"/>
        </w:rPr>
        <w:t>О</w:t>
      </w:r>
      <w:r w:rsidR="00DC0408">
        <w:rPr>
          <w:rFonts w:ascii="Times New Roman" w:hAnsi="Times New Roman" w:cs="Times New Roman"/>
          <w:sz w:val="28"/>
          <w:szCs w:val="28"/>
        </w:rPr>
        <w:t xml:space="preserve"> </w:t>
      </w:r>
      <w:r w:rsidRPr="002103A8">
        <w:rPr>
          <w:rFonts w:ascii="Times New Roman" w:hAnsi="Times New Roman" w:cs="Times New Roman"/>
          <w:sz w:val="28"/>
          <w:szCs w:val="28"/>
        </w:rPr>
        <w:t>С</w:t>
      </w:r>
      <w:r w:rsidR="00DC0408">
        <w:rPr>
          <w:rFonts w:ascii="Times New Roman" w:hAnsi="Times New Roman" w:cs="Times New Roman"/>
          <w:sz w:val="28"/>
          <w:szCs w:val="28"/>
        </w:rPr>
        <w:t xml:space="preserve"> </w:t>
      </w:r>
      <w:r w:rsidRPr="002103A8">
        <w:rPr>
          <w:rFonts w:ascii="Times New Roman" w:hAnsi="Times New Roman" w:cs="Times New Roman"/>
          <w:sz w:val="28"/>
          <w:szCs w:val="28"/>
        </w:rPr>
        <w:t>Т</w:t>
      </w:r>
      <w:r w:rsidR="00DC0408">
        <w:rPr>
          <w:rFonts w:ascii="Times New Roman" w:hAnsi="Times New Roman" w:cs="Times New Roman"/>
          <w:sz w:val="28"/>
          <w:szCs w:val="28"/>
        </w:rPr>
        <w:t xml:space="preserve"> </w:t>
      </w:r>
      <w:r w:rsidRPr="002103A8">
        <w:rPr>
          <w:rFonts w:ascii="Times New Roman" w:hAnsi="Times New Roman" w:cs="Times New Roman"/>
          <w:sz w:val="28"/>
          <w:szCs w:val="28"/>
        </w:rPr>
        <w:t>А</w:t>
      </w:r>
      <w:r w:rsidR="00DC0408">
        <w:rPr>
          <w:rFonts w:ascii="Times New Roman" w:hAnsi="Times New Roman" w:cs="Times New Roman"/>
          <w:sz w:val="28"/>
          <w:szCs w:val="28"/>
        </w:rPr>
        <w:t xml:space="preserve"> </w:t>
      </w:r>
      <w:r w:rsidRPr="002103A8">
        <w:rPr>
          <w:rFonts w:ascii="Times New Roman" w:hAnsi="Times New Roman" w:cs="Times New Roman"/>
          <w:sz w:val="28"/>
          <w:szCs w:val="28"/>
        </w:rPr>
        <w:t>В</w:t>
      </w:r>
    </w:p>
    <w:p w:rsidR="00DD285D" w:rsidRPr="002103A8" w:rsidRDefault="00DD285D" w:rsidP="00DD28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103A8">
        <w:rPr>
          <w:rFonts w:ascii="Times New Roman" w:hAnsi="Times New Roman" w:cs="Times New Roman"/>
          <w:sz w:val="28"/>
          <w:szCs w:val="28"/>
        </w:rPr>
        <w:t xml:space="preserve">совета по назначению именной стипендии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103A8">
        <w:rPr>
          <w:rFonts w:ascii="Times New Roman" w:hAnsi="Times New Roman" w:cs="Times New Roman"/>
          <w:sz w:val="28"/>
          <w:szCs w:val="28"/>
        </w:rPr>
        <w:t>убернатора</w:t>
      </w:r>
    </w:p>
    <w:p w:rsidR="00DD285D" w:rsidRPr="002103A8" w:rsidRDefault="00DD285D" w:rsidP="00DD28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103A8">
        <w:rPr>
          <w:rFonts w:ascii="Times New Roman" w:hAnsi="Times New Roman" w:cs="Times New Roman"/>
          <w:sz w:val="28"/>
          <w:szCs w:val="28"/>
        </w:rPr>
        <w:t xml:space="preserve">язанской области курсантам и адъюнктам, обучающимся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2103A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3A8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высшего образования </w:t>
      </w:r>
      <w:r>
        <w:rPr>
          <w:rFonts w:ascii="Times New Roman" w:hAnsi="Times New Roman" w:cs="Times New Roman"/>
          <w:sz w:val="28"/>
          <w:szCs w:val="28"/>
        </w:rPr>
        <w:t>МЧС</w:t>
      </w:r>
      <w:r w:rsidRPr="00210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103A8">
        <w:rPr>
          <w:rFonts w:ascii="Times New Roman" w:hAnsi="Times New Roman" w:cs="Times New Roman"/>
          <w:sz w:val="28"/>
          <w:szCs w:val="28"/>
        </w:rPr>
        <w:t>оссии</w:t>
      </w:r>
    </w:p>
    <w:p w:rsidR="00DD285D" w:rsidRDefault="00DD285D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334"/>
        <w:gridCol w:w="5903"/>
      </w:tblGrid>
      <w:tr w:rsidR="00DD285D" w:rsidRPr="002103A8" w:rsidTr="00DD285D">
        <w:tc>
          <w:tcPr>
            <w:tcW w:w="3119" w:type="dxa"/>
          </w:tcPr>
          <w:p w:rsidR="00DD285D" w:rsidRPr="002103A8" w:rsidRDefault="00DD285D" w:rsidP="003E5F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Рослякова</w:t>
            </w:r>
            <w:proofErr w:type="spellEnd"/>
            <w:r w:rsidRPr="002103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285D" w:rsidRPr="002103A8" w:rsidRDefault="00DD285D" w:rsidP="003E5F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Анна Николаевна</w:t>
            </w:r>
          </w:p>
        </w:tc>
        <w:tc>
          <w:tcPr>
            <w:tcW w:w="334" w:type="dxa"/>
          </w:tcPr>
          <w:p w:rsidR="00DD285D" w:rsidRPr="002103A8" w:rsidRDefault="00DD285D" w:rsidP="003E5F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03" w:type="dxa"/>
          </w:tcPr>
          <w:p w:rsidR="00DD285D" w:rsidRPr="002103A8" w:rsidRDefault="00DD285D" w:rsidP="003E5F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 Правительства Рязанской области, председатель совета</w:t>
            </w:r>
          </w:p>
        </w:tc>
      </w:tr>
      <w:tr w:rsidR="00DD285D" w:rsidRPr="002103A8" w:rsidTr="00DD285D">
        <w:tc>
          <w:tcPr>
            <w:tcW w:w="3119" w:type="dxa"/>
          </w:tcPr>
          <w:p w:rsidR="00DD285D" w:rsidRPr="002103A8" w:rsidRDefault="00DD285D" w:rsidP="003E5F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Косачев</w:t>
            </w:r>
            <w:proofErr w:type="spellEnd"/>
          </w:p>
          <w:p w:rsidR="00DD285D" w:rsidRPr="002103A8" w:rsidRDefault="00DD285D" w:rsidP="003E5F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Виталий Владимирович</w:t>
            </w:r>
          </w:p>
        </w:tc>
        <w:tc>
          <w:tcPr>
            <w:tcW w:w="334" w:type="dxa"/>
          </w:tcPr>
          <w:p w:rsidR="00DD285D" w:rsidRPr="002103A8" w:rsidRDefault="00DD285D" w:rsidP="003E5F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03" w:type="dxa"/>
          </w:tcPr>
          <w:p w:rsidR="00DD285D" w:rsidRPr="002103A8" w:rsidRDefault="00DD285D" w:rsidP="003E5F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делам молодежи Рязанской области, заместитель председателя совета</w:t>
            </w:r>
          </w:p>
        </w:tc>
      </w:tr>
      <w:tr w:rsidR="00DD285D" w:rsidRPr="002103A8" w:rsidTr="00DD285D">
        <w:tc>
          <w:tcPr>
            <w:tcW w:w="3119" w:type="dxa"/>
          </w:tcPr>
          <w:p w:rsidR="00DD285D" w:rsidRPr="002103A8" w:rsidRDefault="00DD285D" w:rsidP="003E5F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Данченко</w:t>
            </w:r>
          </w:p>
          <w:p w:rsidR="00DD285D" w:rsidRPr="002103A8" w:rsidRDefault="00DD285D" w:rsidP="003E5F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Вячеслав Викторович</w:t>
            </w:r>
          </w:p>
        </w:tc>
        <w:tc>
          <w:tcPr>
            <w:tcW w:w="334" w:type="dxa"/>
          </w:tcPr>
          <w:p w:rsidR="00DD285D" w:rsidRPr="002103A8" w:rsidRDefault="00DD285D" w:rsidP="003E5F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03" w:type="dxa"/>
          </w:tcPr>
          <w:p w:rsidR="00DD285D" w:rsidRPr="002103A8" w:rsidRDefault="00DD285D" w:rsidP="003E5F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начальник отдела реализации социально-экономических программ в области молодежной политики комитета по делам молодежи Рязанской области, секретарь совета</w:t>
            </w:r>
          </w:p>
        </w:tc>
      </w:tr>
      <w:tr w:rsidR="00DD285D" w:rsidRPr="002103A8" w:rsidTr="00DD285D">
        <w:tc>
          <w:tcPr>
            <w:tcW w:w="3119" w:type="dxa"/>
          </w:tcPr>
          <w:p w:rsidR="00DD285D" w:rsidRPr="002103A8" w:rsidRDefault="00DD285D" w:rsidP="003E5F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Члены совета:</w:t>
            </w:r>
          </w:p>
        </w:tc>
        <w:tc>
          <w:tcPr>
            <w:tcW w:w="334" w:type="dxa"/>
          </w:tcPr>
          <w:p w:rsidR="00DD285D" w:rsidRPr="002103A8" w:rsidRDefault="00DD285D" w:rsidP="003E5F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3" w:type="dxa"/>
          </w:tcPr>
          <w:p w:rsidR="00DD285D" w:rsidRPr="002103A8" w:rsidRDefault="00DD285D" w:rsidP="003E5F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85D" w:rsidRPr="002103A8" w:rsidTr="00DD285D">
        <w:tc>
          <w:tcPr>
            <w:tcW w:w="3119" w:type="dxa"/>
          </w:tcPr>
          <w:p w:rsidR="00DD285D" w:rsidRPr="002103A8" w:rsidRDefault="00DD285D" w:rsidP="003E5F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 xml:space="preserve">Рязанов </w:t>
            </w:r>
          </w:p>
          <w:p w:rsidR="00DD285D" w:rsidRPr="002103A8" w:rsidRDefault="00DD285D" w:rsidP="003E5F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Дмитрий Валентинович</w:t>
            </w:r>
          </w:p>
        </w:tc>
        <w:tc>
          <w:tcPr>
            <w:tcW w:w="334" w:type="dxa"/>
          </w:tcPr>
          <w:p w:rsidR="00DD285D" w:rsidRPr="002103A8" w:rsidRDefault="00DD285D" w:rsidP="003E5F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03" w:type="dxa"/>
          </w:tcPr>
          <w:p w:rsidR="00DD285D" w:rsidRPr="002103A8" w:rsidRDefault="00DD285D" w:rsidP="003E5F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начальник отдела регионального государственного надзора в области защиты населения и территорий от чрезвычайных ситуаций главного управления по взаимодействию с федеральными территориальными органами Рязанской области</w:t>
            </w:r>
          </w:p>
        </w:tc>
      </w:tr>
      <w:tr w:rsidR="00DD285D" w:rsidRPr="002103A8" w:rsidTr="00DD285D">
        <w:tc>
          <w:tcPr>
            <w:tcW w:w="3119" w:type="dxa"/>
          </w:tcPr>
          <w:p w:rsidR="00DD285D" w:rsidRPr="002103A8" w:rsidRDefault="00DD285D" w:rsidP="003E5F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 xml:space="preserve">Савельева </w:t>
            </w:r>
          </w:p>
          <w:p w:rsidR="00DD285D" w:rsidRPr="002103A8" w:rsidRDefault="00DD285D" w:rsidP="003E5F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Ольга Алексеевна</w:t>
            </w:r>
          </w:p>
        </w:tc>
        <w:tc>
          <w:tcPr>
            <w:tcW w:w="334" w:type="dxa"/>
          </w:tcPr>
          <w:p w:rsidR="00DD285D" w:rsidRPr="002103A8" w:rsidRDefault="00DD285D" w:rsidP="003E5F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03" w:type="dxa"/>
          </w:tcPr>
          <w:p w:rsidR="00DD285D" w:rsidRPr="002103A8" w:rsidRDefault="00DD285D" w:rsidP="003E5F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03A8">
              <w:rPr>
                <w:rFonts w:ascii="Times New Roman" w:hAnsi="Times New Roman" w:cs="Times New Roman"/>
                <w:sz w:val="28"/>
                <w:szCs w:val="28"/>
              </w:rPr>
              <w:t>старший инспектор отдела кадровой, воспитательной работы и профессионального обучения Главного управления МЧС России по Рязанской области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D285D" w:rsidRDefault="00DD285D" w:rsidP="00DD285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D285D" w:rsidRDefault="00DD285D" w:rsidP="00DD285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D285D" w:rsidRDefault="00DD285D" w:rsidP="00DD285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D285D" w:rsidRDefault="00DD285D" w:rsidP="00DD285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DD285D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1E2" w:rsidRDefault="00E461E2">
      <w:r>
        <w:separator/>
      </w:r>
    </w:p>
  </w:endnote>
  <w:endnote w:type="continuationSeparator" w:id="0">
    <w:p w:rsidR="00E461E2" w:rsidRDefault="00E4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1E2" w:rsidRDefault="00E461E2">
      <w:r>
        <w:separator/>
      </w:r>
    </w:p>
  </w:footnote>
  <w:footnote w:type="continuationSeparator" w:id="0">
    <w:p w:rsidR="00E461E2" w:rsidRDefault="00E46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C040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F7A66"/>
    <w:rsid w:val="00122CFD"/>
    <w:rsid w:val="00145F83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3C4F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5EB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07B1E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0408"/>
    <w:rsid w:val="00DC16FB"/>
    <w:rsid w:val="00DC4A65"/>
    <w:rsid w:val="00DC4F66"/>
    <w:rsid w:val="00DC6BA2"/>
    <w:rsid w:val="00DD285D"/>
    <w:rsid w:val="00E10B44"/>
    <w:rsid w:val="00E11F02"/>
    <w:rsid w:val="00E2726B"/>
    <w:rsid w:val="00E37801"/>
    <w:rsid w:val="00E461E2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DD285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DD285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2008-04-23T08:17:00Z</cp:lastPrinted>
  <dcterms:created xsi:type="dcterms:W3CDTF">2023-06-21T17:17:00Z</dcterms:created>
  <dcterms:modified xsi:type="dcterms:W3CDTF">2023-06-23T07:26:00Z</dcterms:modified>
</cp:coreProperties>
</file>