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AD1BC1"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</w:tr>
      <w:tr w:rsidR="00AD1BC1" w:rsidRPr="00F16284">
        <w:tc>
          <w:tcPr>
            <w:tcW w:w="5428" w:type="dxa"/>
          </w:tcPr>
          <w:p w:rsidR="00AD1BC1" w:rsidRPr="00F16284" w:rsidRDefault="00AD1BC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D1BC1" w:rsidRDefault="00AD1BC1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61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 Правительства</w:t>
            </w:r>
          </w:p>
          <w:p w:rsidR="00AD1BC1" w:rsidRPr="00F16284" w:rsidRDefault="00AD1BC1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AD1BC1" w:rsidRPr="00F16284">
        <w:tc>
          <w:tcPr>
            <w:tcW w:w="5428" w:type="dxa"/>
          </w:tcPr>
          <w:p w:rsidR="00AD1BC1" w:rsidRPr="00F16284" w:rsidRDefault="00AD1BC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D1BC1" w:rsidRPr="00897615" w:rsidRDefault="0096521C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15.06.2023 № 330-р</w:t>
            </w:r>
            <w:bookmarkEnd w:id="0"/>
          </w:p>
        </w:tc>
      </w:tr>
      <w:tr w:rsidR="00AD1BC1" w:rsidRPr="00F16284">
        <w:tc>
          <w:tcPr>
            <w:tcW w:w="5428" w:type="dxa"/>
          </w:tcPr>
          <w:p w:rsidR="00AD1BC1" w:rsidRPr="00F16284" w:rsidRDefault="00AD1BC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D1BC1" w:rsidRPr="00897615" w:rsidRDefault="00AD1BC1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1BC1" w:rsidRDefault="00AD1BC1" w:rsidP="00AD1BC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D1BC1" w:rsidRPr="00AD1BC1" w:rsidRDefault="00AD1BC1" w:rsidP="00AD1BC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BC1">
        <w:rPr>
          <w:rFonts w:ascii="Times New Roman" w:hAnsi="Times New Roman" w:cs="Times New Roman"/>
          <w:sz w:val="28"/>
          <w:szCs w:val="28"/>
        </w:rPr>
        <w:t>Программа</w:t>
      </w:r>
    </w:p>
    <w:p w:rsidR="00AD1BC1" w:rsidRPr="00AD1BC1" w:rsidRDefault="00AD1BC1" w:rsidP="00AD1BC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BC1">
        <w:rPr>
          <w:rFonts w:ascii="Times New Roman" w:hAnsi="Times New Roman" w:cs="Times New Roman"/>
          <w:sz w:val="28"/>
          <w:szCs w:val="28"/>
        </w:rPr>
        <w:t xml:space="preserve">«Активное долголетие – Здоровая Рязань» </w:t>
      </w:r>
    </w:p>
    <w:p w:rsidR="00AD1BC1" w:rsidRPr="00AD1BC1" w:rsidRDefault="00AD1BC1" w:rsidP="00AD1BC1">
      <w:pPr>
        <w:autoSpaceDE w:val="0"/>
        <w:autoSpaceDN w:val="0"/>
        <w:adjustRightInd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D1BC1" w:rsidRPr="00AD1BC1" w:rsidRDefault="00AD1BC1" w:rsidP="00AD1BC1">
      <w:pPr>
        <w:autoSpaceDE w:val="0"/>
        <w:autoSpaceDN w:val="0"/>
        <w:adjustRightInd w:val="0"/>
        <w:spacing w:line="233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  <w:r w:rsidRPr="00AD1BC1">
        <w:rPr>
          <w:rFonts w:ascii="Times New Roman" w:eastAsia="Calibri" w:hAnsi="Times New Roman"/>
          <w:sz w:val="28"/>
          <w:szCs w:val="28"/>
          <w:lang w:eastAsia="en-US"/>
        </w:rPr>
        <w:t>. Общие положения</w:t>
      </w:r>
    </w:p>
    <w:p w:rsidR="00AD1BC1" w:rsidRPr="00AD1BC1" w:rsidRDefault="00AD1BC1" w:rsidP="00AD1BC1">
      <w:pPr>
        <w:autoSpaceDE w:val="0"/>
        <w:autoSpaceDN w:val="0"/>
        <w:adjustRightInd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D1BC1" w:rsidRPr="00AD1BC1" w:rsidRDefault="00AD1BC1" w:rsidP="00AD1BC1">
      <w:pPr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eastAsia="en-US"/>
        </w:rPr>
        <w:t>На территории Рязанской области прожива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AD1BC1">
        <w:rPr>
          <w:rFonts w:ascii="Times New Roman" w:eastAsia="Calibri" w:hAnsi="Times New Roman"/>
          <w:sz w:val="28"/>
          <w:szCs w:val="28"/>
          <w:lang w:eastAsia="en-US"/>
        </w:rPr>
        <w:t>т 309 тыс. граждан старше трудоспособного возраста. Каждый третий житель региона является пенсионером.</w:t>
      </w:r>
    </w:p>
    <w:p w:rsidR="00AD1BC1" w:rsidRPr="00AD1BC1" w:rsidRDefault="00AD1BC1" w:rsidP="00AD1BC1">
      <w:pPr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eastAsia="en-US"/>
        </w:rPr>
        <w:t>В условиях сложившейся демографической тенденции старения населения в Рязанской области особенно важно развитие активного долголетия для граждан старшего поколения. Необходимо преодоление негативных стереотипов старости, развитие форм интеграции граждан старшего поколения в жизнь общества, а также формирование благоприятной среды, способствующей активному долголетию.</w:t>
      </w:r>
    </w:p>
    <w:p w:rsidR="00AD1BC1" w:rsidRPr="00AD1BC1" w:rsidRDefault="00AD1BC1" w:rsidP="00AD1BC1">
      <w:pPr>
        <w:autoSpaceDE w:val="0"/>
        <w:autoSpaceDN w:val="0"/>
        <w:adjustRightInd w:val="0"/>
        <w:spacing w:line="233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D1BC1" w:rsidRPr="00AD1BC1" w:rsidRDefault="00AD1BC1" w:rsidP="00AD1BC1">
      <w:pPr>
        <w:autoSpaceDE w:val="0"/>
        <w:autoSpaceDN w:val="0"/>
        <w:adjustRightInd w:val="0"/>
        <w:spacing w:line="233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AD1BC1">
        <w:rPr>
          <w:rFonts w:ascii="Times New Roman" w:eastAsia="Calibri" w:hAnsi="Times New Roman"/>
          <w:sz w:val="28"/>
          <w:szCs w:val="28"/>
          <w:lang w:eastAsia="en-US"/>
        </w:rPr>
        <w:t>. Основные цели, задачи, срок реализации Программы</w:t>
      </w:r>
    </w:p>
    <w:p w:rsidR="00AD1BC1" w:rsidRPr="00AD1BC1" w:rsidRDefault="00AD1BC1" w:rsidP="00AD1BC1">
      <w:pPr>
        <w:autoSpaceDE w:val="0"/>
        <w:autoSpaceDN w:val="0"/>
        <w:adjustRightInd w:val="0"/>
        <w:spacing w:line="233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D1BC1" w:rsidRPr="00AD1BC1" w:rsidRDefault="00AD1BC1" w:rsidP="00AD1BC1">
      <w:pPr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eastAsia="en-US"/>
        </w:rPr>
        <w:t>Цели Программы:</w:t>
      </w:r>
    </w:p>
    <w:p w:rsidR="00AD1BC1" w:rsidRPr="00AD1BC1" w:rsidRDefault="00AD1BC1" w:rsidP="00AD1BC1">
      <w:pPr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eastAsia="en-US"/>
        </w:rPr>
        <w:t>увеличение активного долголетия;</w:t>
      </w:r>
    </w:p>
    <w:p w:rsidR="00AD1BC1" w:rsidRPr="00AD1BC1" w:rsidRDefault="00AD1BC1" w:rsidP="00AD1BC1">
      <w:pPr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eastAsia="en-US"/>
        </w:rPr>
        <w:t>увеличение продолжительности здоровой жизни и улучшение показателей здоровья, когнитивного здоровья граждан старшего поколения;</w:t>
      </w:r>
    </w:p>
    <w:p w:rsidR="00AD1BC1" w:rsidRPr="00AD1BC1" w:rsidRDefault="00AD1BC1" w:rsidP="00AD1BC1">
      <w:pPr>
        <w:tabs>
          <w:tab w:val="num" w:pos="720"/>
        </w:tabs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eastAsia="en-US"/>
        </w:rPr>
        <w:t>снижение нагрузки на систему здравоохранения.</w:t>
      </w:r>
    </w:p>
    <w:p w:rsidR="00AD1BC1" w:rsidRPr="00AD1BC1" w:rsidRDefault="00AD1BC1" w:rsidP="00AD1BC1">
      <w:pPr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eastAsia="en-US"/>
        </w:rPr>
        <w:t>Задачи Программы:</w:t>
      </w:r>
    </w:p>
    <w:p w:rsidR="00AD1BC1" w:rsidRPr="00AD1BC1" w:rsidRDefault="00AD1BC1" w:rsidP="00AD1BC1">
      <w:pPr>
        <w:tabs>
          <w:tab w:val="num" w:pos="720"/>
        </w:tabs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eastAsia="en-US"/>
        </w:rPr>
        <w:t xml:space="preserve">создание условий для реализации активного долголетия; </w:t>
      </w:r>
    </w:p>
    <w:p w:rsidR="00AD1BC1" w:rsidRPr="00AD1BC1" w:rsidRDefault="00AD1BC1" w:rsidP="00AD1BC1">
      <w:pPr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eastAsia="en-US"/>
        </w:rPr>
        <w:t>организация досуговой деятельности граждан старшего поколения;</w:t>
      </w:r>
    </w:p>
    <w:p w:rsidR="00AD1BC1" w:rsidRPr="00AD1BC1" w:rsidRDefault="00AD1BC1" w:rsidP="00AD1BC1">
      <w:pPr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eastAsia="en-US"/>
        </w:rPr>
        <w:t>приобщение граждан старшего поколения к физической культуре, ведению здорового образа жизни;</w:t>
      </w:r>
    </w:p>
    <w:p w:rsidR="00AD1BC1" w:rsidRPr="00AD1BC1" w:rsidRDefault="00AD1BC1" w:rsidP="00AD1BC1">
      <w:pPr>
        <w:tabs>
          <w:tab w:val="num" w:pos="720"/>
        </w:tabs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eastAsia="en-US"/>
        </w:rPr>
        <w:t>оздоровительный эффект для граждан старшего поколения, повышение их когнитивного и физического здоровья;</w:t>
      </w:r>
    </w:p>
    <w:p w:rsidR="00AD1BC1" w:rsidRPr="00AD1BC1" w:rsidRDefault="00AD1BC1" w:rsidP="00AD1BC1">
      <w:pPr>
        <w:tabs>
          <w:tab w:val="num" w:pos="720"/>
        </w:tabs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eastAsia="en-US"/>
        </w:rPr>
        <w:t>организация занятости граждан старшего поколения на пенсии;</w:t>
      </w:r>
    </w:p>
    <w:p w:rsidR="00AD1BC1" w:rsidRPr="00AD1BC1" w:rsidRDefault="00AD1BC1" w:rsidP="00AD1BC1">
      <w:pPr>
        <w:tabs>
          <w:tab w:val="num" w:pos="720"/>
        </w:tabs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eastAsia="en-US"/>
        </w:rPr>
        <w:t>проведение информационно-разъяснительной работы, мероприятий, направленных на популяризацию Программы.</w:t>
      </w:r>
    </w:p>
    <w:p w:rsidR="00AD1BC1" w:rsidRPr="00AD1BC1" w:rsidRDefault="00AD1BC1" w:rsidP="00AD1BC1">
      <w:pPr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eastAsia="en-US"/>
        </w:rPr>
        <w:t xml:space="preserve">Целевая аудитория Программы: женщины, достигшие возраста 55 лет и старше, мужчины, достигшие возраста 60 лет и старше. </w:t>
      </w:r>
    </w:p>
    <w:p w:rsidR="00AD1BC1" w:rsidRPr="00AD1BC1" w:rsidRDefault="00AD1BC1" w:rsidP="00AD1BC1">
      <w:pPr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eastAsia="en-US"/>
        </w:rPr>
        <w:t>Сроки реализации Программы: 2023-2025 годы.</w:t>
      </w:r>
    </w:p>
    <w:p w:rsidR="00AD1BC1" w:rsidRPr="00AD1BC1" w:rsidRDefault="00AD1BC1" w:rsidP="00AD1BC1">
      <w:pPr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D1BC1" w:rsidRPr="00AD1BC1" w:rsidRDefault="00AD1BC1" w:rsidP="00AD1BC1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bCs/>
          <w:sz w:val="28"/>
          <w:szCs w:val="28"/>
          <w:lang w:val="en-US" w:eastAsia="en-US"/>
        </w:rPr>
        <w:t>III</w:t>
      </w:r>
      <w:r w:rsidRPr="00AD1BC1">
        <w:rPr>
          <w:rFonts w:ascii="Times New Roman" w:eastAsia="Calibri" w:hAnsi="Times New Roman"/>
          <w:bCs/>
          <w:sz w:val="28"/>
          <w:szCs w:val="28"/>
          <w:lang w:eastAsia="en-US"/>
        </w:rPr>
        <w:t>. Управление реализацией Программы</w:t>
      </w:r>
    </w:p>
    <w:p w:rsidR="00AD1BC1" w:rsidRPr="00AD1BC1" w:rsidRDefault="00AD1BC1" w:rsidP="00AD1BC1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AD1BC1" w:rsidRPr="00AD1BC1" w:rsidRDefault="00AD1BC1" w:rsidP="00AD1BC1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AD1BC1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AD1BC1">
        <w:rPr>
          <w:rFonts w:ascii="Times New Roman" w:eastAsia="Calibri" w:hAnsi="Times New Roman"/>
          <w:sz w:val="28"/>
          <w:szCs w:val="28"/>
          <w:lang w:eastAsia="en-US"/>
        </w:rPr>
        <w:t xml:space="preserve"> ходом реализации Программы и общая координация реализации Программы в Рязанской области осуществля</w:t>
      </w:r>
      <w:r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Pr="00AD1BC1">
        <w:rPr>
          <w:rFonts w:ascii="Times New Roman" w:eastAsia="Calibri" w:hAnsi="Times New Roman"/>
          <w:sz w:val="28"/>
          <w:szCs w:val="28"/>
          <w:lang w:eastAsia="en-US"/>
        </w:rPr>
        <w:t xml:space="preserve">тся министерством труда и социальной защиты населения Рязанской области с участием </w:t>
      </w:r>
      <w:r w:rsidRPr="00AD1BC1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исполнительных органов Рязанской области, органов местного самоуправления, организаций, участвующих в реализации мероприятий Программы.</w:t>
      </w:r>
    </w:p>
    <w:p w:rsidR="00AD1BC1" w:rsidRPr="00AD1BC1" w:rsidRDefault="00AB0271" w:rsidP="00AD1BC1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AD1BC1" w:rsidRPr="00AD1BC1">
          <w:rPr>
            <w:rFonts w:ascii="Times New Roman" w:eastAsia="Calibri" w:hAnsi="Times New Roman"/>
            <w:sz w:val="28"/>
            <w:szCs w:val="28"/>
            <w:lang w:eastAsia="en-US"/>
          </w:rPr>
          <w:t>План</w:t>
        </w:r>
      </w:hyperlink>
      <w:r w:rsidR="00AD1BC1" w:rsidRPr="00AD1BC1">
        <w:rPr>
          <w:rFonts w:ascii="Times New Roman" w:eastAsia="Calibri" w:hAnsi="Times New Roman"/>
          <w:sz w:val="28"/>
          <w:szCs w:val="28"/>
          <w:lang w:eastAsia="en-US"/>
        </w:rPr>
        <w:t xml:space="preserve"> мероприятий по реализации Программы приведен в приложении к Программе </w:t>
      </w:r>
      <w:r w:rsidR="00AD1BC1" w:rsidRPr="00AD1BC1">
        <w:rPr>
          <w:rFonts w:ascii="Times New Roman" w:hAnsi="Times New Roman"/>
          <w:sz w:val="28"/>
          <w:szCs w:val="28"/>
        </w:rPr>
        <w:t>«Активное долголетие – Здоровая Рязань».</w:t>
      </w:r>
    </w:p>
    <w:p w:rsidR="00AD1BC1" w:rsidRPr="00AD1BC1" w:rsidRDefault="00AD1BC1" w:rsidP="00AD1BC1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AD1BC1" w:rsidRPr="00AD1BC1" w:rsidRDefault="00AD1BC1" w:rsidP="00AD1BC1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bCs/>
          <w:sz w:val="28"/>
          <w:szCs w:val="28"/>
          <w:lang w:val="en-US" w:eastAsia="en-US"/>
        </w:rPr>
        <w:t>IV</w:t>
      </w:r>
      <w:r w:rsidRPr="00AD1BC1">
        <w:rPr>
          <w:rFonts w:ascii="Times New Roman" w:eastAsia="Calibri" w:hAnsi="Times New Roman"/>
          <w:bCs/>
          <w:sz w:val="28"/>
          <w:szCs w:val="28"/>
          <w:lang w:eastAsia="en-US"/>
        </w:rPr>
        <w:t>. Ожидаемые результаты</w:t>
      </w:r>
    </w:p>
    <w:p w:rsidR="00AD1BC1" w:rsidRPr="00AD1BC1" w:rsidRDefault="00AD1BC1" w:rsidP="00AD1BC1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AD1BC1" w:rsidRPr="00AD1BC1" w:rsidRDefault="00AD1BC1" w:rsidP="00AD1BC1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eastAsia="en-US"/>
        </w:rPr>
        <w:t>Реализация мероприятий Программы позволит достичь следующих результатов:</w:t>
      </w:r>
    </w:p>
    <w:p w:rsidR="00AD1BC1" w:rsidRPr="00AD1BC1" w:rsidRDefault="00AD1BC1" w:rsidP="00AD1BC1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eastAsia="en-US"/>
        </w:rPr>
        <w:t>создать условия для увеличения продолжительности здоровой жизни граждан старшего поколения;</w:t>
      </w:r>
    </w:p>
    <w:p w:rsidR="00AD1BC1" w:rsidRPr="00AD1BC1" w:rsidRDefault="00AD1BC1" w:rsidP="00AD1BC1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eastAsia="en-US"/>
        </w:rPr>
        <w:t>повысить когнитивное и физическое здоровье граждан старшего поколения;</w:t>
      </w:r>
    </w:p>
    <w:p w:rsidR="00AD1BC1" w:rsidRPr="00AD1BC1" w:rsidRDefault="00AD1BC1" w:rsidP="00AD1BC1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eastAsia="en-US"/>
        </w:rPr>
        <w:t>повысить качество и уровень жизни граждан старшего поколения;</w:t>
      </w:r>
    </w:p>
    <w:p w:rsidR="00AD1BC1" w:rsidRPr="00AD1BC1" w:rsidRDefault="00AD1BC1" w:rsidP="00AD1BC1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1BC1">
        <w:rPr>
          <w:rFonts w:ascii="Times New Roman" w:eastAsia="Calibri" w:hAnsi="Times New Roman"/>
          <w:sz w:val="28"/>
          <w:szCs w:val="28"/>
          <w:lang w:eastAsia="en-US"/>
        </w:rPr>
        <w:t xml:space="preserve">повысить уровень </w:t>
      </w:r>
      <w:proofErr w:type="spellStart"/>
      <w:r w:rsidRPr="00AD1BC1">
        <w:rPr>
          <w:rFonts w:ascii="Times New Roman" w:eastAsia="Calibri" w:hAnsi="Times New Roman"/>
          <w:sz w:val="28"/>
          <w:szCs w:val="28"/>
          <w:lang w:eastAsia="en-US"/>
        </w:rPr>
        <w:t>коммуникативности</w:t>
      </w:r>
      <w:proofErr w:type="spellEnd"/>
      <w:r w:rsidRPr="00AD1BC1">
        <w:rPr>
          <w:rFonts w:ascii="Times New Roman" w:eastAsia="Calibri" w:hAnsi="Times New Roman"/>
          <w:sz w:val="28"/>
          <w:szCs w:val="28"/>
          <w:lang w:eastAsia="en-US"/>
        </w:rPr>
        <w:t>, самооценки, трудоспособности и автономности граждан старшего поколения.</w:t>
      </w:r>
    </w:p>
    <w:p w:rsidR="00AD1BC1" w:rsidRDefault="00AD1BC1" w:rsidP="00AD1B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D1BC1">
        <w:rPr>
          <w:rFonts w:ascii="Times New Roman" w:eastAsia="Calibri" w:hAnsi="Times New Roman"/>
          <w:sz w:val="28"/>
          <w:szCs w:val="28"/>
          <w:lang w:eastAsia="en-US"/>
        </w:rPr>
        <w:t xml:space="preserve">Целевой показатель реализации Программы приведен в приложении к Программе </w:t>
      </w:r>
      <w:r>
        <w:rPr>
          <w:rFonts w:ascii="Times New Roman" w:hAnsi="Times New Roman"/>
          <w:sz w:val="28"/>
          <w:szCs w:val="28"/>
        </w:rPr>
        <w:t>«Активное долголетие – Здоровая Рязань».</w:t>
      </w:r>
    </w:p>
    <w:p w:rsidR="00595832" w:rsidRDefault="00595832" w:rsidP="00AD1B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595832" w:rsidSect="00AD1BC1">
          <w:headerReference w:type="default" r:id="rId11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33"/>
        <w:gridCol w:w="4833"/>
      </w:tblGrid>
      <w:tr w:rsidR="00AD1BC1" w:rsidTr="00AD1BC1">
        <w:tc>
          <w:tcPr>
            <w:tcW w:w="4833" w:type="dxa"/>
          </w:tcPr>
          <w:p w:rsidR="00AD1BC1" w:rsidRDefault="00AD1BC1" w:rsidP="00AD1B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3" w:type="dxa"/>
          </w:tcPr>
          <w:p w:rsidR="00AD1BC1" w:rsidRDefault="00AD1BC1" w:rsidP="00AD1B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3" w:type="dxa"/>
          </w:tcPr>
          <w:p w:rsidR="00AD1BC1" w:rsidRDefault="00AD1BC1" w:rsidP="00AD1BC1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AD1BC1" w:rsidRDefault="00AD1BC1" w:rsidP="00AD1B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Программе «Активное долголетие – Здоровая Рязань»</w:t>
            </w:r>
          </w:p>
        </w:tc>
      </w:tr>
    </w:tbl>
    <w:p w:rsidR="00AD1BC1" w:rsidRDefault="00AD1BC1" w:rsidP="00AD1B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D1BC1" w:rsidRPr="00665BF9" w:rsidRDefault="00AD1BC1" w:rsidP="00AD1BC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5BF9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лан мероприятий </w:t>
      </w:r>
    </w:p>
    <w:p w:rsidR="00AD1BC1" w:rsidRDefault="00AD1BC1" w:rsidP="00AD1BC1">
      <w:pPr>
        <w:pStyle w:val="ConsPlusTitle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 w:rsidRPr="00B25FE9">
        <w:rPr>
          <w:rFonts w:ascii="Times New Roman" w:hAnsi="Times New Roman" w:cs="Times New Roman"/>
          <w:b w:val="0"/>
          <w:sz w:val="28"/>
          <w:szCs w:val="28"/>
        </w:rPr>
        <w:t>по реализации Программы «</w:t>
      </w:r>
      <w:r w:rsidRPr="00B25FE9">
        <w:rPr>
          <w:rFonts w:ascii="Times New Roman" w:hAnsi="Times New Roman"/>
          <w:b w:val="0"/>
          <w:sz w:val="28"/>
          <w:szCs w:val="28"/>
        </w:rPr>
        <w:t>Активное долголетие</w:t>
      </w:r>
      <w:r>
        <w:rPr>
          <w:rFonts w:ascii="Times New Roman" w:hAnsi="Times New Roman"/>
          <w:b w:val="0"/>
          <w:sz w:val="28"/>
          <w:szCs w:val="28"/>
        </w:rPr>
        <w:t xml:space="preserve"> – Здоровая Рязань</w:t>
      </w:r>
      <w:r w:rsidRPr="00B25FE9">
        <w:rPr>
          <w:rFonts w:ascii="Times New Roman" w:hAnsi="Times New Roman"/>
          <w:b w:val="0"/>
          <w:sz w:val="28"/>
          <w:szCs w:val="28"/>
        </w:rPr>
        <w:t>»</w:t>
      </w:r>
    </w:p>
    <w:p w:rsidR="00AD1BC1" w:rsidRPr="00B25FE9" w:rsidRDefault="00AD1BC1" w:rsidP="00AD1BC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4111"/>
        <w:gridCol w:w="4111"/>
        <w:gridCol w:w="2081"/>
        <w:gridCol w:w="3560"/>
      </w:tblGrid>
      <w:tr w:rsidR="00AD1BC1" w:rsidRPr="006D640F" w:rsidTr="00AD1BC1">
        <w:tc>
          <w:tcPr>
            <w:tcW w:w="544" w:type="dxa"/>
            <w:vAlign w:val="center"/>
          </w:tcPr>
          <w:p w:rsidR="00AD1BC1" w:rsidRDefault="00AD1BC1" w:rsidP="00EF24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D1BC1" w:rsidRDefault="00AD1BC1" w:rsidP="00EF24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  <w:vAlign w:val="center"/>
          </w:tcPr>
          <w:p w:rsidR="00AD1BC1" w:rsidRPr="006D640F" w:rsidRDefault="00AD1BC1" w:rsidP="00EF24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:rsidR="00AD1BC1" w:rsidRPr="006D640F" w:rsidRDefault="00AD1BC1" w:rsidP="00EF24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  <w:r w:rsidRPr="006D6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vAlign w:val="center"/>
          </w:tcPr>
          <w:p w:rsidR="00AD1BC1" w:rsidRPr="006D640F" w:rsidRDefault="00AD1BC1" w:rsidP="00EF24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</w:tc>
        <w:tc>
          <w:tcPr>
            <w:tcW w:w="3560" w:type="dxa"/>
            <w:vAlign w:val="center"/>
          </w:tcPr>
          <w:p w:rsidR="00AD1BC1" w:rsidRPr="006D640F" w:rsidRDefault="00AD1BC1" w:rsidP="00EF24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</w:tbl>
    <w:p w:rsidR="00AD1BC1" w:rsidRPr="00AD1BC1" w:rsidRDefault="00AD1BC1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4111"/>
        <w:gridCol w:w="4111"/>
        <w:gridCol w:w="2081"/>
        <w:gridCol w:w="3560"/>
      </w:tblGrid>
      <w:tr w:rsidR="00AD1BC1" w:rsidRPr="006D640F" w:rsidTr="00AD1BC1">
        <w:trPr>
          <w:tblHeader/>
        </w:trPr>
        <w:tc>
          <w:tcPr>
            <w:tcW w:w="544" w:type="dxa"/>
          </w:tcPr>
          <w:p w:rsidR="00AD1BC1" w:rsidRDefault="00AD1BC1" w:rsidP="00EF24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AD1BC1" w:rsidRPr="006D640F" w:rsidRDefault="00AD1BC1" w:rsidP="00EF24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D1BC1" w:rsidRPr="006D640F" w:rsidRDefault="00AD1BC1" w:rsidP="00EF242C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</w:tcPr>
          <w:p w:rsidR="00AD1BC1" w:rsidRPr="006D640F" w:rsidRDefault="00AD1BC1" w:rsidP="00EF24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0" w:type="dxa"/>
          </w:tcPr>
          <w:p w:rsidR="00AD1BC1" w:rsidRPr="006D640F" w:rsidRDefault="00AD1BC1" w:rsidP="00EF24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D1BC1" w:rsidRPr="006D640F" w:rsidTr="00AD1BC1">
        <w:tc>
          <w:tcPr>
            <w:tcW w:w="14407" w:type="dxa"/>
            <w:gridSpan w:val="5"/>
          </w:tcPr>
          <w:p w:rsidR="00AD1BC1" w:rsidRDefault="00AD1BC1" w:rsidP="00EF24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1. Создание условий для реализации активного долголетия</w:t>
            </w:r>
          </w:p>
        </w:tc>
      </w:tr>
      <w:tr w:rsidR="00AD1BC1" w:rsidRPr="006D640F" w:rsidTr="00AD1BC1">
        <w:tc>
          <w:tcPr>
            <w:tcW w:w="544" w:type="dxa"/>
          </w:tcPr>
          <w:p w:rsidR="00AD1BC1" w:rsidRPr="006D640F" w:rsidRDefault="00AD1BC1" w:rsidP="00EF24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AD1BC1" w:rsidRPr="006D640F" w:rsidRDefault="00AD1BC1" w:rsidP="00EF24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взаимодействия при реализации мероприятий Программы </w:t>
            </w:r>
          </w:p>
        </w:tc>
        <w:tc>
          <w:tcPr>
            <w:tcW w:w="4111" w:type="dxa"/>
          </w:tcPr>
          <w:p w:rsidR="00AD1BC1" w:rsidRPr="006D640F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обеспечено взаимодействие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сполнительных органов Рязанской области, учреждений, подведомственных исполнительным органам Рязанской области, и организаций, </w:t>
            </w:r>
            <w:r w:rsidRPr="00B36A48">
              <w:rPr>
                <w:rFonts w:ascii="Times New Roman" w:hAnsi="Times New Roman"/>
                <w:sz w:val="28"/>
                <w:szCs w:val="28"/>
              </w:rPr>
              <w:t>участвующи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B36A48">
              <w:rPr>
                <w:rFonts w:ascii="Times New Roman" w:hAnsi="Times New Roman"/>
                <w:sz w:val="28"/>
                <w:szCs w:val="28"/>
              </w:rPr>
              <w:t xml:space="preserve"> в реализации </w:t>
            </w:r>
            <w:hyperlink r:id="rId12" w:history="1">
              <w:r w:rsidRPr="00B36A48">
                <w:rPr>
                  <w:rFonts w:ascii="Times New Roman" w:hAnsi="Times New Roman"/>
                  <w:sz w:val="28"/>
                  <w:szCs w:val="28"/>
                </w:rPr>
                <w:t>Программы</w:t>
              </w:r>
            </w:hyperlink>
          </w:p>
        </w:tc>
        <w:tc>
          <w:tcPr>
            <w:tcW w:w="2081" w:type="dxa"/>
          </w:tcPr>
          <w:p w:rsidR="00AD1BC1" w:rsidRPr="006D640F" w:rsidRDefault="00AD1BC1" w:rsidP="00EF24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2023-2025 годы</w:t>
            </w:r>
          </w:p>
        </w:tc>
        <w:tc>
          <w:tcPr>
            <w:tcW w:w="3560" w:type="dxa"/>
          </w:tcPr>
          <w:p w:rsidR="00AD1BC1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населения Рязанской области (далее – МТСЗН Рязанской области);</w:t>
            </w:r>
          </w:p>
          <w:p w:rsidR="00AD1BC1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Рязанской области (далее – Минздрав Рязанской области);</w:t>
            </w:r>
          </w:p>
          <w:p w:rsidR="00AD1BC1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Рязанской области (далее – Минкультуры Рязанской области);</w:t>
            </w:r>
          </w:p>
          <w:p w:rsidR="00AD1BC1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D38CD">
              <w:rPr>
                <w:rFonts w:ascii="Times New Roman" w:hAnsi="Times New Roman" w:cs="Times New Roman"/>
                <w:sz w:val="28"/>
                <w:szCs w:val="28"/>
              </w:rPr>
              <w:t>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ерство</w:t>
            </w:r>
            <w:r w:rsidRPr="001D38CD">
              <w:rPr>
                <w:rFonts w:ascii="Times New Roman" w:hAnsi="Times New Roman" w:cs="Times New Roman"/>
                <w:sz w:val="28"/>
                <w:szCs w:val="28"/>
              </w:rPr>
              <w:t xml:space="preserve"> цифрового развития, информационных технологий и связи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области);</w:t>
            </w:r>
          </w:p>
          <w:p w:rsidR="00AD1BC1" w:rsidRPr="00A948C6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D38CD">
              <w:rPr>
                <w:rFonts w:ascii="Times New Roman" w:hAnsi="Times New Roman" w:cs="Times New Roman"/>
                <w:sz w:val="28"/>
                <w:szCs w:val="28"/>
              </w:rPr>
              <w:t>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ерство</w:t>
            </w:r>
            <w:r w:rsidRPr="001D38CD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</w:t>
            </w:r>
            <w:r w:rsidRPr="001D38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культуры и спорта Рязанской </w:t>
            </w:r>
            <w:r w:rsidRPr="00A948C6">
              <w:rPr>
                <w:rFonts w:ascii="Times New Roman" w:hAnsi="Times New Roman" w:cs="Times New Roman"/>
                <w:sz w:val="28"/>
                <w:szCs w:val="28"/>
              </w:rPr>
              <w:t xml:space="preserve">области (далее – </w:t>
            </w:r>
            <w:proofErr w:type="spellStart"/>
            <w:r w:rsidRPr="00A948C6">
              <w:rPr>
                <w:rFonts w:ascii="Times New Roman" w:hAnsi="Times New Roman" w:cs="Times New Roman"/>
                <w:sz w:val="28"/>
                <w:szCs w:val="28"/>
              </w:rPr>
              <w:t>Минспорт</w:t>
            </w:r>
            <w:proofErr w:type="spellEnd"/>
            <w:r w:rsidRPr="00A948C6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язанской области</w:t>
            </w:r>
            <w:r w:rsidRPr="00A948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1BC1" w:rsidRPr="00A948C6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948C6">
              <w:rPr>
                <w:rFonts w:ascii="Times New Roman" w:hAnsi="Times New Roman" w:cs="Times New Roman"/>
                <w:sz w:val="28"/>
                <w:szCs w:val="28"/>
              </w:rPr>
              <w:t>омитет инвестиций и туризма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КИТ Рязанской области);</w:t>
            </w:r>
          </w:p>
          <w:p w:rsidR="00AD1BC1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948C6">
              <w:rPr>
                <w:rFonts w:ascii="Times New Roman" w:hAnsi="Times New Roman" w:cs="Times New Roman"/>
                <w:sz w:val="28"/>
                <w:szCs w:val="28"/>
              </w:rPr>
              <w:t>омитет по делам молодежи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КДМ Рязанской области);</w:t>
            </w:r>
          </w:p>
          <w:p w:rsidR="00AD1BC1" w:rsidRPr="00A948C6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03106">
              <w:rPr>
                <w:rFonts w:ascii="Times New Roman" w:hAnsi="Times New Roman" w:cs="Times New Roman"/>
                <w:sz w:val="28"/>
                <w:szCs w:val="28"/>
              </w:rPr>
              <w:t>омитет по информации и массовым коммуникациям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области);</w:t>
            </w:r>
          </w:p>
          <w:p w:rsidR="00AD1BC1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48C6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94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районов и городских округов Рязанской области </w:t>
            </w:r>
          </w:p>
          <w:p w:rsidR="00AD1BC1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согласованию);</w:t>
            </w:r>
          </w:p>
          <w:p w:rsidR="00130357" w:rsidRDefault="00AD1BC1" w:rsidP="00130357">
            <w:pPr>
              <w:pStyle w:val="ConsPlusNormal"/>
              <w:spacing w:line="235" w:lineRule="auto"/>
              <w:ind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FA12B4"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едеральное государственное бюджетное образовательное учреждение высшего образования «Рязанский государственный медицинский университет </w:t>
            </w:r>
            <w:r w:rsidRPr="00130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имени </w:t>
            </w:r>
            <w:proofErr w:type="spellStart"/>
            <w:r w:rsidRPr="00130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академи</w:t>
            </w:r>
            <w:proofErr w:type="spellEnd"/>
            <w:r w:rsidR="00130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  <w:p w:rsidR="00AD1BC1" w:rsidRDefault="00AD1BC1" w:rsidP="00130357">
            <w:pPr>
              <w:pStyle w:val="ConsPlusNormal"/>
              <w:spacing w:line="235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130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ка И.П. Павлова» </w:t>
            </w:r>
            <w:r w:rsidRPr="00FA1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Министерства здравоохранения Российской Федерации 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далее – </w:t>
            </w:r>
            <w:r w:rsidRPr="00FA12B4">
              <w:rPr>
                <w:rFonts w:ascii="Times New Roman" w:hAnsi="Times New Roman" w:cs="Times New Roman"/>
                <w:sz w:val="28"/>
                <w:szCs w:val="28"/>
              </w:rPr>
              <w:t xml:space="preserve">ФГБОУ ВО </w:t>
            </w:r>
            <w:proofErr w:type="spellStart"/>
            <w:r w:rsidRPr="00FA12B4">
              <w:rPr>
                <w:rFonts w:ascii="Times New Roman" w:hAnsi="Times New Roman" w:cs="Times New Roman"/>
                <w:sz w:val="28"/>
                <w:szCs w:val="28"/>
              </w:rPr>
              <w:t>РязГМУ</w:t>
            </w:r>
            <w:proofErr w:type="spellEnd"/>
            <w:r w:rsidRPr="00FA12B4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 согласованию);</w:t>
            </w:r>
          </w:p>
          <w:p w:rsidR="00AD1BC1" w:rsidRPr="006D640F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«Еврейский общинный культурный центр Рязанской области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Хесед-Тшува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(далее – РОО «ЕОКЦ РО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Хесед-Тшува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по согласованию)</w:t>
            </w:r>
          </w:p>
        </w:tc>
      </w:tr>
      <w:tr w:rsidR="00AD1BC1" w:rsidRPr="006D640F" w:rsidTr="00AD1BC1">
        <w:tc>
          <w:tcPr>
            <w:tcW w:w="544" w:type="dxa"/>
          </w:tcPr>
          <w:p w:rsidR="00AD1BC1" w:rsidRDefault="00AD1BC1" w:rsidP="00AD1BC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111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рабочей группы по реализации мероприятий Программы</w:t>
            </w:r>
          </w:p>
        </w:tc>
        <w:tc>
          <w:tcPr>
            <w:tcW w:w="4111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заседания рабочей группы</w:t>
            </w:r>
          </w:p>
        </w:tc>
        <w:tc>
          <w:tcPr>
            <w:tcW w:w="2081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560" w:type="dxa"/>
          </w:tcPr>
          <w:p w:rsidR="00AD1BC1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МТСЗН Рязанской области;</w:t>
            </w:r>
          </w:p>
          <w:p w:rsidR="00AD1BC1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Рязанской области;</w:t>
            </w:r>
          </w:p>
          <w:p w:rsidR="00AD1BC1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Рязанской области;</w:t>
            </w:r>
          </w:p>
          <w:p w:rsidR="00AD1BC1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области;</w:t>
            </w:r>
          </w:p>
          <w:p w:rsidR="00AD1BC1" w:rsidRPr="00A948C6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8C6">
              <w:rPr>
                <w:rFonts w:ascii="Times New Roman" w:hAnsi="Times New Roman" w:cs="Times New Roman"/>
                <w:sz w:val="28"/>
                <w:szCs w:val="28"/>
              </w:rPr>
              <w:t>Минспорт</w:t>
            </w:r>
            <w:proofErr w:type="spellEnd"/>
            <w:r w:rsidRPr="00A948C6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язанской области;</w:t>
            </w:r>
          </w:p>
          <w:p w:rsidR="00AD1BC1" w:rsidRPr="00A948C6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 Рязанской области;</w:t>
            </w:r>
          </w:p>
          <w:p w:rsidR="00AD1BC1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КДМ Рязанской области;</w:t>
            </w:r>
          </w:p>
          <w:p w:rsidR="00AD1BC1" w:rsidRPr="00A948C6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области;</w:t>
            </w:r>
          </w:p>
          <w:p w:rsidR="00AD1BC1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Рязани (по согласованию);</w:t>
            </w:r>
          </w:p>
          <w:p w:rsidR="00AD1BC1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2B4">
              <w:rPr>
                <w:rFonts w:ascii="Times New Roman" w:hAnsi="Times New Roman" w:cs="Times New Roman"/>
                <w:sz w:val="28"/>
                <w:szCs w:val="28"/>
              </w:rPr>
              <w:t xml:space="preserve">ФГБОУ ВО </w:t>
            </w:r>
            <w:proofErr w:type="spellStart"/>
            <w:r w:rsidRPr="00FA12B4">
              <w:rPr>
                <w:rFonts w:ascii="Times New Roman" w:hAnsi="Times New Roman" w:cs="Times New Roman"/>
                <w:sz w:val="28"/>
                <w:szCs w:val="28"/>
              </w:rPr>
              <w:t>РязГМУ</w:t>
            </w:r>
            <w:proofErr w:type="spellEnd"/>
            <w:r w:rsidRPr="00FA12B4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 согласованию);</w:t>
            </w:r>
          </w:p>
          <w:p w:rsidR="00AD1BC1" w:rsidRDefault="00AD1BC1" w:rsidP="00130357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 «ЕОКЦ РО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Хесед-Тшува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(по согласованию)</w:t>
            </w:r>
          </w:p>
        </w:tc>
      </w:tr>
      <w:tr w:rsidR="00AD1BC1" w:rsidRPr="006D640F" w:rsidTr="00AD1BC1">
        <w:tc>
          <w:tcPr>
            <w:tcW w:w="544" w:type="dxa"/>
          </w:tcPr>
          <w:p w:rsidR="00AD1BC1" w:rsidRDefault="00AD1BC1" w:rsidP="00AD1BC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11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обеспечение деятельности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Контакт-Центра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«Активное долголетие – Здоровая Рязань»</w:t>
            </w:r>
          </w:p>
        </w:tc>
        <w:tc>
          <w:tcPr>
            <w:tcW w:w="4111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 Контакт-центр, осуществляющий функции по формированию и ведению единого реестра мероприятий и участников Программы,  информационному и методическому сопровождению граждан старшего поколения</w:t>
            </w:r>
          </w:p>
        </w:tc>
        <w:tc>
          <w:tcPr>
            <w:tcW w:w="2081" w:type="dxa"/>
          </w:tcPr>
          <w:p w:rsidR="00AD1BC1" w:rsidRDefault="00AD1BC1" w:rsidP="00AD1BC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01.06.2023</w:t>
            </w: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МТСЗН Рязанской области;</w:t>
            </w:r>
          </w:p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Рязанской области;</w:t>
            </w:r>
          </w:p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Рязанской области;</w:t>
            </w:r>
          </w:p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области;</w:t>
            </w:r>
          </w:p>
          <w:p w:rsidR="00AD1BC1" w:rsidRPr="00A948C6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8C6">
              <w:rPr>
                <w:rFonts w:ascii="Times New Roman" w:hAnsi="Times New Roman" w:cs="Times New Roman"/>
                <w:sz w:val="28"/>
                <w:szCs w:val="28"/>
              </w:rPr>
              <w:t>Минспорт</w:t>
            </w:r>
            <w:proofErr w:type="spellEnd"/>
            <w:r w:rsidRPr="00A948C6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язанской области;</w:t>
            </w:r>
          </w:p>
          <w:p w:rsidR="00AD1BC1" w:rsidRPr="00A948C6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 Рязанской области;</w:t>
            </w:r>
          </w:p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КДМ Рязанской области;</w:t>
            </w:r>
          </w:p>
          <w:p w:rsidR="00AD1BC1" w:rsidRPr="00A948C6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области;</w:t>
            </w:r>
          </w:p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Рязани (по согласованию)</w:t>
            </w:r>
          </w:p>
        </w:tc>
      </w:tr>
      <w:tr w:rsidR="00AD1BC1" w:rsidRPr="006D640F" w:rsidTr="00AD1BC1">
        <w:tc>
          <w:tcPr>
            <w:tcW w:w="544" w:type="dxa"/>
          </w:tcPr>
          <w:p w:rsidR="00AD1BC1" w:rsidRDefault="00AD1BC1" w:rsidP="00AD1BC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исполнительных органов Рязанской области и организаций, участвующих в реализации Программы</w:t>
            </w:r>
          </w:p>
        </w:tc>
        <w:tc>
          <w:tcPr>
            <w:tcW w:w="4111" w:type="dxa"/>
          </w:tcPr>
          <w:p w:rsidR="00AD1BC1" w:rsidRDefault="00AD1BC1" w:rsidP="0013035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координация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сполнительных органов Рязанской области и организаций, </w:t>
            </w:r>
            <w:r w:rsidRPr="00B36A48">
              <w:rPr>
                <w:rFonts w:ascii="Times New Roman" w:hAnsi="Times New Roman"/>
                <w:sz w:val="28"/>
                <w:szCs w:val="28"/>
              </w:rPr>
              <w:t>участвующи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B36A48">
              <w:rPr>
                <w:rFonts w:ascii="Times New Roman" w:hAnsi="Times New Roman"/>
                <w:sz w:val="28"/>
                <w:szCs w:val="28"/>
              </w:rPr>
              <w:t xml:space="preserve"> в реализации </w:t>
            </w:r>
            <w:hyperlink r:id="rId13" w:history="1">
              <w:r w:rsidRPr="00B36A48">
                <w:rPr>
                  <w:rFonts w:ascii="Times New Roman" w:hAnsi="Times New Roman"/>
                  <w:sz w:val="28"/>
                  <w:szCs w:val="28"/>
                </w:rPr>
                <w:t>Программы</w:t>
              </w:r>
            </w:hyperlink>
          </w:p>
        </w:tc>
        <w:tc>
          <w:tcPr>
            <w:tcW w:w="2081" w:type="dxa"/>
          </w:tcPr>
          <w:p w:rsidR="00AD1BC1" w:rsidRDefault="00AD1BC1" w:rsidP="00AD1BC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МТСЗН Рязанской области</w:t>
            </w:r>
          </w:p>
        </w:tc>
      </w:tr>
      <w:tr w:rsidR="00AD1BC1" w:rsidRPr="006D640F" w:rsidTr="00AD1BC1">
        <w:tc>
          <w:tcPr>
            <w:tcW w:w="544" w:type="dxa"/>
          </w:tcPr>
          <w:p w:rsidR="00AD1BC1" w:rsidRDefault="00AD1BC1" w:rsidP="00AD1BC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координаторов Программы</w:t>
            </w:r>
          </w:p>
        </w:tc>
        <w:tc>
          <w:tcPr>
            <w:tcW w:w="4111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государственных бюджетных учреждениях Рязанской области комплексных центрах социального обслуживания населения определены координаторы Программы, осуществляющие координацию деятельности по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мероприятий Программы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обслуживаемых </w:t>
            </w:r>
          </w:p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муниципального (-ых)  образования (-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81" w:type="dxa"/>
          </w:tcPr>
          <w:p w:rsidR="00AD1BC1" w:rsidRDefault="00AD1BC1" w:rsidP="00AD1BC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01.06.2023</w:t>
            </w: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МТСЗН Рязанской области</w:t>
            </w:r>
          </w:p>
        </w:tc>
      </w:tr>
      <w:tr w:rsidR="00AD1BC1" w:rsidRPr="006D640F" w:rsidTr="00AD1BC1">
        <w:tc>
          <w:tcPr>
            <w:tcW w:w="14407" w:type="dxa"/>
            <w:gridSpan w:val="5"/>
          </w:tcPr>
          <w:p w:rsidR="00AD1BC1" w:rsidRDefault="00AD1BC1" w:rsidP="00AD1BC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2. Организация досуговой деятельности граждан старшего поколения</w:t>
            </w:r>
          </w:p>
        </w:tc>
      </w:tr>
      <w:tr w:rsidR="00AD1BC1" w:rsidRPr="006D640F" w:rsidTr="00AD1BC1">
        <w:tc>
          <w:tcPr>
            <w:tcW w:w="544" w:type="dxa"/>
          </w:tcPr>
          <w:p w:rsidR="00AD1BC1" w:rsidRDefault="00AD1BC1" w:rsidP="00AD1BC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AD1BC1" w:rsidRPr="003501A7" w:rsidRDefault="00AD1BC1" w:rsidP="00AD1BC1">
            <w:pPr>
              <w:spacing w:line="230" w:lineRule="auto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социальных услуг в полустационарной форме социального обслуживания (отделениях дневного пребывания) в учреждениях социального обслуживания</w:t>
            </w:r>
          </w:p>
        </w:tc>
        <w:tc>
          <w:tcPr>
            <w:tcW w:w="4111" w:type="dxa"/>
          </w:tcPr>
          <w:p w:rsidR="00AD1BC1" w:rsidRPr="00AD1BC1" w:rsidRDefault="00AD1BC1" w:rsidP="00AD1BC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r w:rsidRPr="00AD1B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редоставление социальных услуг в полустационарной форме социального обслуживания гражданам старшего поколения, признанным нуждающимся в социальном обслуживании.</w:t>
            </w:r>
          </w:p>
          <w:p w:rsidR="00AD1BC1" w:rsidRPr="00AD1BC1" w:rsidRDefault="00AD1BC1" w:rsidP="00AD1BC1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Социальная адаптация, укрепление психического и физического здоровья, поддержка активного образа жизни граждан старшего поколения. </w:t>
            </w:r>
          </w:p>
          <w:p w:rsidR="00AD1BC1" w:rsidRPr="006D640F" w:rsidRDefault="00AD1BC1" w:rsidP="00AD1BC1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D1B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перечень социальных услуг включены занятия для поддержания работы памяти, развития пространственного мышления и мелкой моторики, сохранения навыков </w:t>
            </w:r>
            <w:proofErr w:type="spellStart"/>
            <w:r w:rsidRPr="00AD1BC1">
              <w:rPr>
                <w:rFonts w:ascii="Times New Roman" w:hAnsi="Times New Roman"/>
                <w:color w:val="000000"/>
                <w:sz w:val="28"/>
                <w:szCs w:val="28"/>
              </w:rPr>
              <w:t>самообслужива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D1BC1">
              <w:rPr>
                <w:rFonts w:ascii="Times New Roman" w:hAnsi="Times New Roman"/>
                <w:color w:val="000000"/>
                <w:sz w:val="28"/>
                <w:szCs w:val="28"/>
              </w:rPr>
              <w:t>ния</w:t>
            </w:r>
            <w:proofErr w:type="spellEnd"/>
            <w:r w:rsidRPr="00AD1B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быту, адаптивная физическая культура и др.)</w:t>
            </w:r>
            <w:proofErr w:type="gramEnd"/>
          </w:p>
        </w:tc>
        <w:tc>
          <w:tcPr>
            <w:tcW w:w="2081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2023-2025 годы</w:t>
            </w:r>
          </w:p>
          <w:p w:rsidR="00AD1BC1" w:rsidRPr="006D640F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МТСЗН Рязанской области;</w:t>
            </w:r>
          </w:p>
          <w:p w:rsidR="00AD1BC1" w:rsidRPr="006D640F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 «ЕОКЦ РО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Хесед-Тшува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(по согласованию)</w:t>
            </w:r>
          </w:p>
        </w:tc>
      </w:tr>
      <w:tr w:rsidR="00AD1BC1" w:rsidRPr="006D640F" w:rsidTr="00AD1BC1">
        <w:tc>
          <w:tcPr>
            <w:tcW w:w="544" w:type="dxa"/>
          </w:tcPr>
          <w:p w:rsidR="00AD1BC1" w:rsidRDefault="00AD1BC1" w:rsidP="00AD1BC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AD1BC1" w:rsidRDefault="00AD1BC1" w:rsidP="00AD1BC1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мероприятий, направленных на привлечение граждан старшего поколения к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активному долголетию, учреждениями социального обслуживания</w:t>
            </w:r>
          </w:p>
        </w:tc>
        <w:tc>
          <w:tcPr>
            <w:tcW w:w="4111" w:type="dxa"/>
          </w:tcPr>
          <w:p w:rsidR="00AD1BC1" w:rsidRPr="00AD1BC1" w:rsidRDefault="00AD1BC1" w:rsidP="00AD1BC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р</w:t>
            </w:r>
            <w:r w:rsidRPr="00AD1B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еализация на базе </w:t>
            </w:r>
            <w:r w:rsidRPr="00AD1B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государственных бюджетных учреждений Рязанской области </w:t>
            </w:r>
            <w:r w:rsidRPr="00AD1B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комплексных центров социального обслуживания населения (далее –  КЦСОН) мероприятий, направленных на привлечение граждан старшего поколения к активному образу жизни, организации досуга. </w:t>
            </w:r>
          </w:p>
          <w:p w:rsidR="00130357" w:rsidRDefault="00AD1BC1" w:rsidP="00AD1BC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Мероприятиями </w:t>
            </w:r>
            <w:proofErr w:type="gramStart"/>
            <w:r w:rsidRPr="00AD1BC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охвачены</w:t>
            </w:r>
            <w:proofErr w:type="gramEnd"/>
            <w:r w:rsidRPr="00AD1BC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:</w:t>
            </w:r>
          </w:p>
          <w:p w:rsidR="00130357" w:rsidRDefault="00AD1BC1" w:rsidP="00AD1BC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 2023 году – 10 тыс. чел.; </w:t>
            </w:r>
          </w:p>
          <w:p w:rsidR="001D6478" w:rsidRDefault="00AD1BC1" w:rsidP="0013035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 2024 году – 11 тыс. чел.; </w:t>
            </w:r>
          </w:p>
          <w:p w:rsidR="00AD1BC1" w:rsidRPr="00AD1BC1" w:rsidRDefault="00AD1BC1" w:rsidP="0013035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AD1BC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2025 году – 12 тыс. чел.</w:t>
            </w:r>
          </w:p>
        </w:tc>
        <w:tc>
          <w:tcPr>
            <w:tcW w:w="2081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2023-2025 годы.</w:t>
            </w:r>
          </w:p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МТСЗН Рязанской области</w:t>
            </w:r>
          </w:p>
        </w:tc>
      </w:tr>
      <w:tr w:rsidR="00AD1BC1" w:rsidRPr="006D640F" w:rsidTr="00AD1BC1">
        <w:tc>
          <w:tcPr>
            <w:tcW w:w="544" w:type="dxa"/>
          </w:tcPr>
          <w:p w:rsidR="00AD1BC1" w:rsidRDefault="00AD1BC1" w:rsidP="00AD1BC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111" w:type="dxa"/>
          </w:tcPr>
          <w:p w:rsidR="00AD1BC1" w:rsidRPr="00AD1BC1" w:rsidRDefault="00AD1BC1" w:rsidP="00AD1BC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D1B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Проведение культурно-массовых, культурно-досуговых мероприятий для граждан старшего поколения </w:t>
            </w:r>
          </w:p>
          <w:p w:rsidR="00AD1BC1" w:rsidRDefault="00AD1BC1" w:rsidP="00AD1BC1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(танцевальные, музыкальные вечера, концерты, творческие встречи, мастер-классы, клубы по интересам и др.)</w:t>
            </w:r>
          </w:p>
        </w:tc>
        <w:tc>
          <w:tcPr>
            <w:tcW w:w="4111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07343">
              <w:rPr>
                <w:rFonts w:ascii="Times New Roman" w:hAnsi="Times New Roman" w:cs="Times New Roman"/>
                <w:sz w:val="28"/>
                <w:szCs w:val="28"/>
              </w:rPr>
              <w:t>овлечение граждан старшего поколения в культурную жизнь общества</w:t>
            </w:r>
          </w:p>
        </w:tc>
        <w:tc>
          <w:tcPr>
            <w:tcW w:w="2081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2023-2025 годы.</w:t>
            </w:r>
          </w:p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двух мероприятий в неделю</w:t>
            </w: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Рязанской области;</w:t>
            </w:r>
          </w:p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8C6">
              <w:rPr>
                <w:rFonts w:ascii="Times New Roman" w:hAnsi="Times New Roman" w:cs="Times New Roman"/>
                <w:sz w:val="28"/>
                <w:szCs w:val="28"/>
              </w:rPr>
              <w:t>МТСЗН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язанской области;</w:t>
            </w:r>
          </w:p>
          <w:p w:rsidR="00AD1BC1" w:rsidRPr="00A948C6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муниципальных районов и городских округов Рязанской области (по согласованию)</w:t>
            </w:r>
          </w:p>
        </w:tc>
      </w:tr>
      <w:tr w:rsidR="00AD1BC1" w:rsidRPr="006D640F" w:rsidTr="00AD1BC1">
        <w:tc>
          <w:tcPr>
            <w:tcW w:w="544" w:type="dxa"/>
          </w:tcPr>
          <w:p w:rsidR="00AD1BC1" w:rsidRDefault="00AD1BC1" w:rsidP="00AD1BC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AD1BC1" w:rsidRDefault="00AD1BC1" w:rsidP="00AD1BC1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скидок и льгот гражданам пожилого возраста при посещении музеев, театров и других учреждений культуры</w:t>
            </w:r>
          </w:p>
        </w:tc>
        <w:tc>
          <w:tcPr>
            <w:tcW w:w="4111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для граждан старшего поколения культурных мероприятий</w:t>
            </w:r>
          </w:p>
        </w:tc>
        <w:tc>
          <w:tcPr>
            <w:tcW w:w="2081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2023-2025 годы</w:t>
            </w: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Рязанской области</w:t>
            </w:r>
          </w:p>
        </w:tc>
      </w:tr>
      <w:tr w:rsidR="00AD1BC1" w:rsidRPr="006D640F" w:rsidTr="00AD1BC1">
        <w:tc>
          <w:tcPr>
            <w:tcW w:w="544" w:type="dxa"/>
          </w:tcPr>
          <w:p w:rsidR="00AD1BC1" w:rsidRDefault="00AD1BC1" w:rsidP="00AD1BC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AD1BC1" w:rsidRPr="001954B5" w:rsidRDefault="00AD1BC1" w:rsidP="00AD1BC1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Поддержка деятельности по вовлечению граждан старшего поколения в добровольческую (волонтерскую) деятельность </w:t>
            </w:r>
          </w:p>
          <w:p w:rsidR="00AD1BC1" w:rsidRPr="001954B5" w:rsidRDefault="00AD1BC1" w:rsidP="00AD1BC1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1BC1" w:rsidRPr="00AD1BC1" w:rsidRDefault="00AD1BC1" w:rsidP="00AD1BC1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t>обеспечение участия граждан старшего поколения, проживающих на территории Рязанской области, в ключевых мероприятиях, направленных на развитие и поддержку добровольчества (</w:t>
            </w:r>
            <w:proofErr w:type="spellStart"/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t>волонтерства</w:t>
            </w:r>
            <w:proofErr w:type="spellEnd"/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t>):</w:t>
            </w:r>
          </w:p>
          <w:p w:rsidR="00AD1BC1" w:rsidRPr="00AD1BC1" w:rsidRDefault="00AD1BC1" w:rsidP="00AD1BC1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t>1) федеральные мероприятия:</w:t>
            </w:r>
          </w:p>
          <w:p w:rsidR="00AD1BC1" w:rsidRPr="00AD1BC1" w:rsidRDefault="00AD1BC1" w:rsidP="00AD1BC1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- Всероссийский форум «серебряных» добровольцев;</w:t>
            </w:r>
          </w:p>
          <w:p w:rsidR="00AD1BC1" w:rsidRPr="00AD1BC1" w:rsidRDefault="00AD1BC1" w:rsidP="00AD1BC1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t>- Окружной форум добровольцев Центрального федерального округа;</w:t>
            </w:r>
          </w:p>
          <w:p w:rsidR="00AD1BC1" w:rsidRPr="00AD1BC1" w:rsidRDefault="00AD1BC1" w:rsidP="00AD1BC1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t>- Международный форум гражданского участия «#МЫВМЕСТЕ»;</w:t>
            </w:r>
          </w:p>
          <w:p w:rsidR="00AD1BC1" w:rsidRPr="00AD1BC1" w:rsidRDefault="00AD1BC1" w:rsidP="00AD1BC1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t>- Международная премия #МЫВМЕСТЕ;</w:t>
            </w:r>
          </w:p>
          <w:p w:rsidR="00AD1BC1" w:rsidRPr="00AD1BC1" w:rsidRDefault="00AD1BC1" w:rsidP="00AD1BC1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2) региональные мероприятия: </w:t>
            </w:r>
          </w:p>
          <w:p w:rsidR="00AD1BC1" w:rsidRPr="00AD1BC1" w:rsidRDefault="00AD1BC1" w:rsidP="00AD1BC1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t>- Областной волонтерский конкурс «Марафон добрых дел»;</w:t>
            </w:r>
          </w:p>
          <w:p w:rsidR="00AD1BC1" w:rsidRPr="00AD1BC1" w:rsidRDefault="00AD1BC1" w:rsidP="00AD1BC1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 Форум добровольцев Рязанской области; </w:t>
            </w:r>
          </w:p>
          <w:p w:rsidR="00AD1BC1" w:rsidRPr="00AD1BC1" w:rsidRDefault="00AD1BC1" w:rsidP="00AD1BC1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t>- Областная социальная акция «Цени свою жизнь»;</w:t>
            </w:r>
          </w:p>
          <w:p w:rsidR="00AD1BC1" w:rsidRPr="00AD1BC1" w:rsidRDefault="00AD1BC1" w:rsidP="00AD1BC1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t>- Образовательная программа повышения квалификации для организаторов добровольческой деятельности;</w:t>
            </w:r>
          </w:p>
          <w:p w:rsidR="00AD1BC1" w:rsidRPr="00AD1BC1" w:rsidRDefault="00AD1BC1" w:rsidP="00AD1BC1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t>- Благотворительная акция «Подари детям праздник».</w:t>
            </w:r>
          </w:p>
          <w:p w:rsidR="00AD1BC1" w:rsidRPr="00AD1BC1" w:rsidRDefault="00AD1BC1" w:rsidP="00AD1BC1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t>Вовлечение в деятельность волонтерских объединений:</w:t>
            </w:r>
          </w:p>
          <w:p w:rsidR="00AD1BC1" w:rsidRPr="00AD1BC1" w:rsidRDefault="00AD1BC1" w:rsidP="00AD1BC1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t>- региональный штаб Общероссийской акции взаимопомощи «#МЫВМЕСТЕ»;</w:t>
            </w:r>
          </w:p>
          <w:p w:rsidR="00AD1BC1" w:rsidRPr="00AD1BC1" w:rsidRDefault="00AD1BC1" w:rsidP="00AD1BC1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 Рязанское региональное отделение Всероссийского общественного движения </w:t>
            </w:r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«Волонтеры Победы»;</w:t>
            </w:r>
          </w:p>
          <w:p w:rsidR="00AD1BC1" w:rsidRPr="00AD1BC1" w:rsidRDefault="00AD1BC1" w:rsidP="00AD1BC1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t>- общественное движение «Волонтеры Культуры» в Рязанской области.</w:t>
            </w:r>
          </w:p>
          <w:p w:rsidR="00AD1BC1" w:rsidRPr="00AD1BC1" w:rsidRDefault="00AD1BC1" w:rsidP="00AD1BC1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проведению мероприятий привлечено не менее 250 </w:t>
            </w:r>
            <w:proofErr w:type="spellStart"/>
            <w:proofErr w:type="gramStart"/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t>волонте</w:t>
            </w:r>
            <w:proofErr w:type="spellEnd"/>
            <w:r w:rsidR="00130357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AD1BC1">
              <w:rPr>
                <w:rFonts w:ascii="Times New Roman" w:hAnsi="Times New Roman"/>
                <w:spacing w:val="-4"/>
                <w:sz w:val="28"/>
                <w:szCs w:val="28"/>
              </w:rPr>
              <w:t>ров</w:t>
            </w:r>
            <w:proofErr w:type="gramEnd"/>
          </w:p>
        </w:tc>
        <w:tc>
          <w:tcPr>
            <w:tcW w:w="2081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2023-2025 годы</w:t>
            </w:r>
          </w:p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КДМ Рязанской области;</w:t>
            </w:r>
          </w:p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8C6">
              <w:rPr>
                <w:rFonts w:ascii="Times New Roman" w:hAnsi="Times New Roman" w:cs="Times New Roman"/>
                <w:sz w:val="28"/>
                <w:szCs w:val="28"/>
              </w:rPr>
              <w:t>МТСЗН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язанской области</w:t>
            </w:r>
          </w:p>
          <w:p w:rsidR="00AD1BC1" w:rsidRDefault="00AD1BC1" w:rsidP="00AD1BC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C1" w:rsidRPr="006D640F" w:rsidTr="00AD1BC1">
        <w:tc>
          <w:tcPr>
            <w:tcW w:w="544" w:type="dxa"/>
          </w:tcPr>
          <w:p w:rsidR="00AD1BC1" w:rsidRDefault="00AD1BC1" w:rsidP="00AD1B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11" w:type="dxa"/>
          </w:tcPr>
          <w:p w:rsidR="00AD1BC1" w:rsidRDefault="00AD1BC1" w:rsidP="00AD1B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1954B5">
              <w:rPr>
                <w:rFonts w:ascii="Times New Roman" w:hAnsi="Times New Roman"/>
                <w:sz w:val="28"/>
                <w:szCs w:val="28"/>
              </w:rPr>
              <w:t xml:space="preserve">азвитие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954B5">
              <w:rPr>
                <w:rFonts w:ascii="Times New Roman" w:hAnsi="Times New Roman"/>
                <w:sz w:val="28"/>
                <w:szCs w:val="28"/>
              </w:rPr>
              <w:t>серебряного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954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54B5">
              <w:rPr>
                <w:rFonts w:ascii="Times New Roman" w:hAnsi="Times New Roman"/>
                <w:sz w:val="28"/>
                <w:szCs w:val="28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учреждениях социального обслуживания,</w:t>
            </w:r>
            <w:r w:rsidRPr="001954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954B5">
              <w:rPr>
                <w:rFonts w:ascii="Times New Roman" w:hAnsi="Times New Roman"/>
                <w:sz w:val="28"/>
                <w:szCs w:val="28"/>
              </w:rPr>
              <w:t>овлечение граждан старшего поколения в волонтерскую деятельность</w:t>
            </w:r>
          </w:p>
        </w:tc>
        <w:tc>
          <w:tcPr>
            <w:tcW w:w="4111" w:type="dxa"/>
          </w:tcPr>
          <w:p w:rsidR="00AD1BC1" w:rsidRDefault="00AD1BC1" w:rsidP="00AD1BC1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«серебряному»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волонтерству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учреждениях социального обслуживания </w:t>
            </w:r>
            <w:r w:rsidRPr="00AD1BC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привлечен</w:t>
            </w:r>
            <w:r w:rsidR="001D647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AD1BC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: </w:t>
            </w:r>
          </w:p>
          <w:p w:rsidR="00AD1BC1" w:rsidRDefault="00AD1BC1" w:rsidP="00AD1BC1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2023 году – 550 чел., </w:t>
            </w:r>
          </w:p>
          <w:p w:rsidR="00AD1BC1" w:rsidRDefault="00AD1BC1" w:rsidP="00AD1BC1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2024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130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году – 1</w:t>
            </w:r>
            <w:r w:rsidR="001D647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D1BC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000 чел.,</w:t>
            </w:r>
          </w:p>
          <w:p w:rsidR="00AD1BC1" w:rsidRPr="00145A9F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1BC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2025 году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</w:t>
            </w:r>
            <w:r w:rsidRPr="00AD1BC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1</w:t>
            </w:r>
            <w:r w:rsidR="006C364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D1BC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500  чел.</w:t>
            </w:r>
          </w:p>
        </w:tc>
        <w:tc>
          <w:tcPr>
            <w:tcW w:w="2081" w:type="dxa"/>
          </w:tcPr>
          <w:p w:rsidR="00AD1BC1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2023-2025 годы</w:t>
            </w: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МТСЗН Рязанской области</w:t>
            </w:r>
          </w:p>
          <w:p w:rsidR="00AD1BC1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C1" w:rsidRPr="006D640F" w:rsidTr="00AD1BC1">
        <w:tc>
          <w:tcPr>
            <w:tcW w:w="544" w:type="dxa"/>
          </w:tcPr>
          <w:p w:rsidR="00AD1BC1" w:rsidRDefault="00AD1BC1" w:rsidP="00AD1B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AD1BC1" w:rsidRPr="00ED0D0B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748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по </w:t>
            </w:r>
            <w:r w:rsidRPr="0004748E">
              <w:rPr>
                <w:rFonts w:ascii="Times New Roman" w:hAnsi="Times New Roman" w:cs="Times New Roman"/>
                <w:sz w:val="28"/>
                <w:szCs w:val="28"/>
              </w:rPr>
              <w:t>компьютерной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AD1BC1" w:rsidRDefault="00AD1BC1" w:rsidP="00AD1B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AD1B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овышение компьютерной грамотности граждан старшего поколения, получение навыков </w:t>
            </w:r>
            <w:r w:rsidRPr="00AD1BC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пользования </w:t>
            </w:r>
            <w:proofErr w:type="spellStart"/>
            <w:proofErr w:type="gramStart"/>
            <w:r w:rsidRPr="00AD1BC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компьюте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</w:t>
            </w:r>
            <w:r w:rsidRPr="00AD1BC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ром</w:t>
            </w:r>
            <w:proofErr w:type="gramEnd"/>
            <w:r w:rsidRPr="00AD1BC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/планшетом/</w:t>
            </w:r>
            <w:r w:rsidRPr="00AD1B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смартфоном, работы в </w:t>
            </w:r>
            <w:proofErr w:type="spellStart"/>
            <w:r w:rsidRPr="00AD1BC1">
              <w:rPr>
                <w:rFonts w:ascii="Times New Roman" w:hAnsi="Times New Roman"/>
                <w:color w:val="000000"/>
                <w:sz w:val="28"/>
                <w:szCs w:val="28"/>
              </w:rPr>
              <w:t>инфомационно</w:t>
            </w:r>
            <w:proofErr w:type="spellEnd"/>
            <w:r w:rsidRPr="00AD1B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-телекоммуникационной сети «Интернет» </w:t>
            </w:r>
          </w:p>
        </w:tc>
        <w:tc>
          <w:tcPr>
            <w:tcW w:w="2081" w:type="dxa"/>
          </w:tcPr>
          <w:p w:rsidR="00AD1BC1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E0">
              <w:rPr>
                <w:rFonts w:ascii="Times New Roman" w:hAnsi="Times New Roman" w:cs="Times New Roman"/>
                <w:sz w:val="28"/>
                <w:szCs w:val="28"/>
              </w:rPr>
              <w:t>2023-2025 годы</w:t>
            </w: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МТСЗН Рязанской области</w:t>
            </w:r>
          </w:p>
          <w:p w:rsidR="00AD1BC1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Рязанской области;</w:t>
            </w:r>
          </w:p>
          <w:p w:rsidR="00AD1BC1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730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некоммерческие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</w:p>
        </w:tc>
      </w:tr>
      <w:tr w:rsidR="00AD1BC1" w:rsidRPr="006D640F" w:rsidTr="00AD1BC1">
        <w:tc>
          <w:tcPr>
            <w:tcW w:w="544" w:type="dxa"/>
          </w:tcPr>
          <w:p w:rsidR="00AD1BC1" w:rsidRDefault="00AD1BC1" w:rsidP="00AD1B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AD1BC1" w:rsidRPr="0004748E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уровня финансовой грамотности у граждан старшего поколения</w:t>
            </w:r>
          </w:p>
        </w:tc>
        <w:tc>
          <w:tcPr>
            <w:tcW w:w="4111" w:type="dxa"/>
          </w:tcPr>
          <w:p w:rsidR="00AD1BC1" w:rsidRPr="00AD1BC1" w:rsidRDefault="00AD1BC1" w:rsidP="00AD1B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AD1B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еализация проекта «Дружи с финансами», направленного на повышение уровня финансовой грамотности у граждан старшего поколения. Проведение тематических занятий для  получения навыков пользования мобильными банковскими приложениями, банковскими </w:t>
            </w:r>
            <w:r w:rsidRPr="00AD1B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услугами и др.</w:t>
            </w:r>
          </w:p>
        </w:tc>
        <w:tc>
          <w:tcPr>
            <w:tcW w:w="2081" w:type="dxa"/>
          </w:tcPr>
          <w:p w:rsidR="00AD1BC1" w:rsidRPr="0062546C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067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2023-2025 годы</w:t>
            </w: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МТСЗН Рязанской области;</w:t>
            </w:r>
          </w:p>
          <w:p w:rsidR="00AD1BC1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Рязанской области;</w:t>
            </w:r>
          </w:p>
          <w:p w:rsidR="00AD1BC1" w:rsidRPr="00A948C6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муниципальных районов и городских округов Рязанской области (по согласованию);</w:t>
            </w:r>
          </w:p>
          <w:p w:rsidR="00AD1BC1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730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некоммерческие </w:t>
            </w:r>
            <w:r w:rsidRPr="00067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</w:p>
        </w:tc>
      </w:tr>
      <w:tr w:rsidR="00AD1BC1" w:rsidRPr="006D640F" w:rsidTr="00AD1BC1">
        <w:tc>
          <w:tcPr>
            <w:tcW w:w="14407" w:type="dxa"/>
            <w:gridSpan w:val="5"/>
          </w:tcPr>
          <w:p w:rsidR="00AD1BC1" w:rsidRDefault="00AD1BC1" w:rsidP="00AD1B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3. П</w:t>
            </w:r>
            <w:r w:rsidRPr="00AD1B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риобщение граждан старшего поколения к физической культуре, ведению здорового образа жизни</w:t>
            </w:r>
          </w:p>
        </w:tc>
      </w:tr>
      <w:tr w:rsidR="00AD1BC1" w:rsidRPr="006D640F" w:rsidTr="00AD1BC1">
        <w:tc>
          <w:tcPr>
            <w:tcW w:w="544" w:type="dxa"/>
          </w:tcPr>
          <w:p w:rsidR="00AD1BC1" w:rsidRPr="006D640F" w:rsidRDefault="00AD1BC1" w:rsidP="00AD1B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AD1BC1" w:rsidRDefault="00AD1BC1" w:rsidP="00AD1BC1">
            <w:pPr>
              <w:rPr>
                <w:rFonts w:ascii="Times New Roman" w:hAnsi="Times New Roman"/>
                <w:sz w:val="28"/>
                <w:szCs w:val="28"/>
              </w:rPr>
            </w:pPr>
            <w:r w:rsidRPr="00E204A4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физкультурно-оздоровительных мероприятий, в том числе на свежем воздухе </w:t>
            </w:r>
          </w:p>
        </w:tc>
        <w:tc>
          <w:tcPr>
            <w:tcW w:w="4111" w:type="dxa"/>
          </w:tcPr>
          <w:p w:rsidR="00AD1BC1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C69B1">
              <w:rPr>
                <w:rFonts w:ascii="Times New Roman" w:hAnsi="Times New Roman" w:cs="Times New Roman"/>
                <w:sz w:val="28"/>
                <w:szCs w:val="28"/>
              </w:rPr>
              <w:t>оздание для граждан старшего поколения условий для занятия физической культурой, спортом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1BC1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204A4">
              <w:rPr>
                <w:rFonts w:ascii="Times New Roman" w:hAnsi="Times New Roman"/>
                <w:sz w:val="28"/>
                <w:szCs w:val="28"/>
              </w:rPr>
              <w:t>роведение физкультур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но-оздоровительных мероприятий </w:t>
            </w:r>
            <w:r w:rsidRPr="00E204A4">
              <w:rPr>
                <w:rFonts w:ascii="Times New Roman" w:hAnsi="Times New Roman"/>
                <w:sz w:val="28"/>
                <w:szCs w:val="28"/>
              </w:rPr>
              <w:t xml:space="preserve">(скандинавская ходьба, активности в парках и скверах, йога, </w:t>
            </w:r>
            <w:proofErr w:type="spellStart"/>
            <w:r w:rsidRPr="00E204A4">
              <w:rPr>
                <w:rFonts w:ascii="Times New Roman" w:hAnsi="Times New Roman"/>
                <w:sz w:val="28"/>
                <w:szCs w:val="28"/>
              </w:rPr>
              <w:t>цигун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04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гимнастика, </w:t>
            </w:r>
            <w:r w:rsidRPr="00C04C90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ренировки долголетия, г</w:t>
            </w:r>
            <w:r w:rsidRPr="00C04C90">
              <w:rPr>
                <w:rFonts w:ascii="Times New Roman" w:hAnsi="Times New Roman"/>
                <w:sz w:val="28"/>
                <w:szCs w:val="28"/>
              </w:rPr>
              <w:t>рупп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C04C90">
              <w:rPr>
                <w:rFonts w:ascii="Times New Roman" w:hAnsi="Times New Roman"/>
                <w:sz w:val="28"/>
                <w:szCs w:val="28"/>
              </w:rPr>
              <w:t xml:space="preserve"> здоровья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2081" w:type="dxa"/>
          </w:tcPr>
          <w:p w:rsidR="00AD1BC1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2023-2025 годы.</w:t>
            </w:r>
          </w:p>
          <w:p w:rsidR="00AD1BC1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двух мероприятий в месяц</w:t>
            </w: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8C6">
              <w:rPr>
                <w:rFonts w:ascii="Times New Roman" w:hAnsi="Times New Roman" w:cs="Times New Roman"/>
                <w:sz w:val="28"/>
                <w:szCs w:val="28"/>
              </w:rPr>
              <w:t>Минспорт</w:t>
            </w:r>
            <w:proofErr w:type="spellEnd"/>
            <w:r w:rsidRPr="00A948C6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язанской области;</w:t>
            </w:r>
          </w:p>
          <w:p w:rsidR="00AD1BC1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МТСЗН Рязанской области;</w:t>
            </w:r>
          </w:p>
          <w:p w:rsidR="00AD1BC1" w:rsidRPr="00A948C6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муниципальных районов и городских округов Рязанской области (по согласованию);</w:t>
            </w:r>
          </w:p>
          <w:p w:rsidR="00AD1BC1" w:rsidRPr="00A948C6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12B4">
              <w:rPr>
                <w:rFonts w:ascii="Times New Roman" w:hAnsi="Times New Roman" w:cs="Times New Roman"/>
                <w:sz w:val="28"/>
                <w:szCs w:val="28"/>
              </w:rPr>
              <w:t xml:space="preserve">ФГБОУ ВО </w:t>
            </w:r>
            <w:proofErr w:type="spellStart"/>
            <w:r w:rsidRPr="00FA12B4">
              <w:rPr>
                <w:rFonts w:ascii="Times New Roman" w:hAnsi="Times New Roman" w:cs="Times New Roman"/>
                <w:sz w:val="28"/>
                <w:szCs w:val="28"/>
              </w:rPr>
              <w:t>РязГМУ</w:t>
            </w:r>
            <w:proofErr w:type="spellEnd"/>
            <w:r w:rsidRPr="00FA12B4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(по согласованию)</w:t>
            </w:r>
          </w:p>
        </w:tc>
      </w:tr>
      <w:tr w:rsidR="00AD1BC1" w:rsidRPr="006D640F" w:rsidTr="00AD1BC1">
        <w:tc>
          <w:tcPr>
            <w:tcW w:w="544" w:type="dxa"/>
          </w:tcPr>
          <w:p w:rsidR="00AD1BC1" w:rsidRDefault="00AD1BC1" w:rsidP="00AD1B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AD1BC1" w:rsidRPr="00C04C90" w:rsidRDefault="00AD1BC1" w:rsidP="00AD1B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проекта «Эко-парк «Здоровое долголетие»</w:t>
            </w:r>
          </w:p>
        </w:tc>
        <w:tc>
          <w:tcPr>
            <w:tcW w:w="4111" w:type="dxa"/>
          </w:tcPr>
          <w:p w:rsidR="00AD1BC1" w:rsidRDefault="00595832" w:rsidP="00AD1BC1">
            <w:pP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ф</w:t>
            </w:r>
            <w:r w:rsidR="00AD1BC1" w:rsidRPr="00AD1BC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ункционирует адаптированный, доступный, экологический парк на территории ГБСУ РО «Геронтологический </w:t>
            </w:r>
          </w:p>
          <w:p w:rsidR="00AD1BC1" w:rsidRPr="00AD1BC1" w:rsidRDefault="00AD1BC1" w:rsidP="00AD1BC1">
            <w:pP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центр им. П.А. </w:t>
            </w:r>
            <w:proofErr w:type="spellStart"/>
            <w:r w:rsidRPr="00AD1BC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Мальшина</w:t>
            </w:r>
            <w:proofErr w:type="spellEnd"/>
            <w:r w:rsidRPr="00AD1BC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». </w:t>
            </w:r>
          </w:p>
          <w:p w:rsidR="00AD1BC1" w:rsidRPr="00AD1BC1" w:rsidRDefault="00AD1BC1" w:rsidP="00AD1BC1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Реализация профилактических и терапевтических мероприятий для граждан старшего поколения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на территории экологически </w:t>
            </w:r>
            <w:r w:rsidRPr="00AD1BC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благоприятной зоны (физическая активность, адаптивная физкультура, скандинавская ходьба и др.)</w:t>
            </w:r>
          </w:p>
        </w:tc>
        <w:tc>
          <w:tcPr>
            <w:tcW w:w="2081" w:type="dxa"/>
          </w:tcPr>
          <w:p w:rsidR="00AD1BC1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2023-2025 годы</w:t>
            </w:r>
          </w:p>
        </w:tc>
        <w:tc>
          <w:tcPr>
            <w:tcW w:w="3560" w:type="dxa"/>
          </w:tcPr>
          <w:p w:rsidR="00AD1BC1" w:rsidRPr="00A948C6" w:rsidRDefault="00AD1BC1" w:rsidP="00AD1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МТСЗН Рязанской области</w:t>
            </w:r>
          </w:p>
        </w:tc>
      </w:tr>
      <w:tr w:rsidR="00AD1BC1" w:rsidRPr="006D640F" w:rsidTr="00AD1BC1">
        <w:tc>
          <w:tcPr>
            <w:tcW w:w="14407" w:type="dxa"/>
            <w:gridSpan w:val="5"/>
          </w:tcPr>
          <w:p w:rsidR="00AD1BC1" w:rsidRDefault="00AD1BC1" w:rsidP="00AD1BC1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4. О</w:t>
            </w:r>
            <w:r w:rsidRPr="00AD1B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здоровительный эффект для граждан старшего поколения, </w:t>
            </w:r>
          </w:p>
          <w:p w:rsidR="00AD1BC1" w:rsidRDefault="00AD1BC1" w:rsidP="00AD1B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B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повышение их когнитивного и физического здоровья</w:t>
            </w:r>
          </w:p>
        </w:tc>
      </w:tr>
      <w:tr w:rsidR="00AD1BC1" w:rsidRPr="006D640F" w:rsidTr="00AD1BC1">
        <w:tc>
          <w:tcPr>
            <w:tcW w:w="544" w:type="dxa"/>
          </w:tcPr>
          <w:p w:rsidR="00AD1BC1" w:rsidRPr="006D640F" w:rsidRDefault="00AD1BC1" w:rsidP="00AD1BC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AD1BC1" w:rsidRPr="006D640F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медицинских осмотров и диспансеризации граждан старшего поколения</w:t>
            </w:r>
          </w:p>
        </w:tc>
        <w:tc>
          <w:tcPr>
            <w:tcW w:w="4111" w:type="dxa"/>
          </w:tcPr>
          <w:p w:rsidR="00AD1BC1" w:rsidRPr="006D640F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D91CCA">
              <w:rPr>
                <w:rFonts w:ascii="Times New Roman" w:hAnsi="Times New Roman" w:cs="Times New Roman"/>
                <w:sz w:val="28"/>
                <w:szCs w:val="28"/>
              </w:rPr>
              <w:t xml:space="preserve">воевременное выявление и </w:t>
            </w:r>
            <w:r w:rsidRPr="00D91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лечение хронических неинфекционных заболеваний, коррекция факторов риска их развития, формирование здорового образа жизни</w:t>
            </w:r>
          </w:p>
        </w:tc>
        <w:tc>
          <w:tcPr>
            <w:tcW w:w="2081" w:type="dxa"/>
          </w:tcPr>
          <w:p w:rsidR="00AD1BC1" w:rsidRPr="006D640F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2023-2025 годы</w:t>
            </w: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Минздрав Рязанской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  <w:p w:rsidR="00AD1BC1" w:rsidRPr="006D640F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C1" w:rsidRPr="006D640F" w:rsidTr="00AD1BC1">
        <w:tc>
          <w:tcPr>
            <w:tcW w:w="544" w:type="dxa"/>
          </w:tcPr>
          <w:p w:rsidR="00AD1BC1" w:rsidRPr="006D640F" w:rsidRDefault="00AD1BC1" w:rsidP="00AD1BC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111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паспорта здоровья </w:t>
            </w:r>
          </w:p>
        </w:tc>
        <w:tc>
          <w:tcPr>
            <w:tcW w:w="4111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составлены паспорта здоровья для граждан, вышедших на пенсию, с дальнейшими рекомендациями по соблюдению мер профилактики </w:t>
            </w:r>
          </w:p>
        </w:tc>
        <w:tc>
          <w:tcPr>
            <w:tcW w:w="2081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2023-2025 годы</w:t>
            </w: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Рязанской области</w:t>
            </w:r>
          </w:p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C1" w:rsidRPr="006D640F" w:rsidTr="00AD1BC1">
        <w:tc>
          <w:tcPr>
            <w:tcW w:w="544" w:type="dxa"/>
          </w:tcPr>
          <w:p w:rsidR="00AD1BC1" w:rsidRPr="006D640F" w:rsidRDefault="00AD1BC1" w:rsidP="00AD1BC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AD1BC1" w:rsidRPr="006D640F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пунктов тестирования показателей здоровья граждан пожилого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возраста (давление, уровень сахара в крови, пульс и т.д.)  в общественных местах (парки, скверы, ярмарки) </w:t>
            </w:r>
          </w:p>
        </w:tc>
        <w:tc>
          <w:tcPr>
            <w:tcW w:w="4111" w:type="dxa"/>
          </w:tcPr>
          <w:p w:rsidR="00AD1BC1" w:rsidRPr="006D640F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1CCA">
              <w:rPr>
                <w:rFonts w:ascii="Times New Roman" w:hAnsi="Times New Roman" w:cs="Times New Roman"/>
                <w:sz w:val="28"/>
                <w:szCs w:val="28"/>
              </w:rPr>
              <w:t>воевременное выявление и лечение хронических неинфекционных заболеваний, коррекция факторов риска их развития, формирование здорового образа жизни</w:t>
            </w:r>
          </w:p>
        </w:tc>
        <w:tc>
          <w:tcPr>
            <w:tcW w:w="2081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01.07.2023-31.12.2025 </w:t>
            </w:r>
          </w:p>
          <w:p w:rsidR="00AD1BC1" w:rsidRPr="006D640F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Рязанской области</w:t>
            </w:r>
          </w:p>
          <w:p w:rsidR="00AD1BC1" w:rsidRPr="006D640F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C1" w:rsidRPr="006D640F" w:rsidTr="00AD1BC1">
        <w:tc>
          <w:tcPr>
            <w:tcW w:w="544" w:type="dxa"/>
          </w:tcPr>
          <w:p w:rsidR="00AD1BC1" w:rsidRPr="006D640F" w:rsidRDefault="00AD1BC1" w:rsidP="00AD1BC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AD1BC1" w:rsidRDefault="00AD1BC1" w:rsidP="00AD1BC1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проекта «Управляй</w:t>
            </w:r>
            <w:r w:rsidRPr="00AD1B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своим здоровьем 55+.</w:t>
            </w:r>
          </w:p>
          <w:p w:rsidR="00AD1BC1" w:rsidRPr="00AD1BC1" w:rsidRDefault="00AD1BC1" w:rsidP="00AD1BC1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Движение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1303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это жизнь»</w:t>
            </w:r>
          </w:p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BC1" w:rsidRPr="006D640F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1BC1" w:rsidRPr="00AD1BC1" w:rsidRDefault="00AD1BC1" w:rsidP="00AD1BC1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AD1B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роведение обучающих циклов теоретических и практических занятий на базе </w:t>
            </w:r>
            <w:r w:rsidRPr="00FA12B4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proofErr w:type="spellStart"/>
            <w:r w:rsidRPr="00FA12B4">
              <w:rPr>
                <w:rFonts w:ascii="Times New Roman" w:hAnsi="Times New Roman"/>
                <w:sz w:val="28"/>
                <w:szCs w:val="28"/>
              </w:rPr>
              <w:t>РязГМУ</w:t>
            </w:r>
            <w:proofErr w:type="spellEnd"/>
            <w:r w:rsidRPr="00FA12B4">
              <w:rPr>
                <w:rFonts w:ascii="Times New Roman" w:hAnsi="Times New Roman"/>
                <w:sz w:val="28"/>
                <w:szCs w:val="28"/>
              </w:rPr>
              <w:t xml:space="preserve"> Минздрава России</w:t>
            </w:r>
            <w:r w:rsidRPr="00AD1B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AD1BC1" w:rsidRPr="006D640F" w:rsidRDefault="00AD1BC1" w:rsidP="00AD1BC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AD1BC1">
              <w:rPr>
                <w:rFonts w:ascii="Times New Roman" w:hAnsi="Times New Roman"/>
                <w:color w:val="000000"/>
                <w:sz w:val="28"/>
                <w:szCs w:val="28"/>
              </w:rPr>
              <w:t>Получение гражданами старшего поколения знаний о здоровом образе жизни и навыков для активного долголетия</w:t>
            </w:r>
          </w:p>
        </w:tc>
        <w:tc>
          <w:tcPr>
            <w:tcW w:w="2081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2023-2025 годы.</w:t>
            </w:r>
          </w:p>
          <w:p w:rsidR="00AD1BC1" w:rsidRPr="006D640F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одного мероприятия в неделю</w:t>
            </w: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Рязанской области;</w:t>
            </w:r>
          </w:p>
          <w:p w:rsidR="00AD1BC1" w:rsidRPr="006D640F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2B4">
              <w:rPr>
                <w:rFonts w:ascii="Times New Roman" w:hAnsi="Times New Roman" w:cs="Times New Roman"/>
                <w:sz w:val="28"/>
                <w:szCs w:val="28"/>
              </w:rPr>
              <w:t xml:space="preserve">ФГБОУ ВО </w:t>
            </w:r>
            <w:proofErr w:type="spellStart"/>
            <w:r w:rsidRPr="00FA12B4">
              <w:rPr>
                <w:rFonts w:ascii="Times New Roman" w:hAnsi="Times New Roman" w:cs="Times New Roman"/>
                <w:sz w:val="28"/>
                <w:szCs w:val="28"/>
              </w:rPr>
              <w:t>РязГМУ</w:t>
            </w:r>
            <w:proofErr w:type="spellEnd"/>
            <w:r w:rsidRPr="00FA12B4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(по согласованию)</w:t>
            </w:r>
          </w:p>
        </w:tc>
      </w:tr>
      <w:tr w:rsidR="00AD1BC1" w:rsidRPr="006D640F" w:rsidTr="00AD1BC1">
        <w:tc>
          <w:tcPr>
            <w:tcW w:w="14407" w:type="dxa"/>
            <w:gridSpan w:val="5"/>
          </w:tcPr>
          <w:p w:rsidR="00AD1BC1" w:rsidRDefault="00AD1BC1" w:rsidP="00AD1BC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B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Задача 5. Организация занятости граждан старшего поколения</w:t>
            </w:r>
          </w:p>
        </w:tc>
      </w:tr>
      <w:tr w:rsidR="00AD1BC1" w:rsidRPr="006D640F" w:rsidTr="00AD1BC1">
        <w:tc>
          <w:tcPr>
            <w:tcW w:w="544" w:type="dxa"/>
          </w:tcPr>
          <w:p w:rsidR="00AD1BC1" w:rsidRPr="006D640F" w:rsidRDefault="00AD1BC1" w:rsidP="00AD1BC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AD1BC1" w:rsidRPr="003501A7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(переобучение, повышение квалификации) граждан старшего поколения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национального проекта «Демография»</w:t>
            </w:r>
          </w:p>
        </w:tc>
        <w:tc>
          <w:tcPr>
            <w:tcW w:w="4111" w:type="dxa"/>
          </w:tcPr>
          <w:p w:rsidR="00AD1BC1" w:rsidRPr="006D640F" w:rsidRDefault="00AD1BC1" w:rsidP="006C364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 граждан получил</w:t>
            </w:r>
            <w:r w:rsidR="006C36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новую профессию, повысил</w:t>
            </w:r>
            <w:r w:rsidR="001D64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квалификацию</w:t>
            </w:r>
          </w:p>
        </w:tc>
        <w:tc>
          <w:tcPr>
            <w:tcW w:w="2081" w:type="dxa"/>
          </w:tcPr>
          <w:p w:rsidR="00AD1BC1" w:rsidRPr="006D640F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2023-2025 годы</w:t>
            </w: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МТСЗН Рязанской области</w:t>
            </w:r>
          </w:p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BC1" w:rsidRPr="006D640F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C1" w:rsidRPr="006D640F" w:rsidTr="00AD1BC1">
        <w:tc>
          <w:tcPr>
            <w:tcW w:w="544" w:type="dxa"/>
          </w:tcPr>
          <w:p w:rsidR="00AD1BC1" w:rsidRDefault="00AD1BC1" w:rsidP="00AD1BC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111" w:type="dxa"/>
          </w:tcPr>
          <w:p w:rsidR="00AD1BC1" w:rsidRPr="00981FFA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граждан старшего поколения базовым цифровым навыкам (сайты по поиску работы, составления резюме онлайн, прохождения собеседования онлайн)</w:t>
            </w:r>
          </w:p>
        </w:tc>
        <w:tc>
          <w:tcPr>
            <w:tcW w:w="4111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обучена 1</w:t>
            </w:r>
            <w:r w:rsidR="006C3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 граждан </w:t>
            </w:r>
          </w:p>
        </w:tc>
        <w:tc>
          <w:tcPr>
            <w:tcW w:w="2081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2023-2025 годы</w:t>
            </w: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МТСЗН Рязанской области</w:t>
            </w:r>
          </w:p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C1" w:rsidRPr="006D640F" w:rsidTr="00AD1BC1">
        <w:tc>
          <w:tcPr>
            <w:tcW w:w="544" w:type="dxa"/>
          </w:tcPr>
          <w:p w:rsidR="00AD1BC1" w:rsidRDefault="00AD1BC1" w:rsidP="005722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AD1BC1" w:rsidRPr="00981FFA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0D0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клуба «Снова в деле» на площадке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ГКУ Центр</w:t>
            </w:r>
            <w:r w:rsidRPr="00ED0D0B"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населения Рязанской области</w:t>
            </w:r>
          </w:p>
        </w:tc>
        <w:tc>
          <w:tcPr>
            <w:tcW w:w="4111" w:type="dxa"/>
          </w:tcPr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мероприятия для граждан старшего поколения по вопросам трудоустройства, обучения, открытия своего дела, т.д.</w:t>
            </w:r>
          </w:p>
        </w:tc>
        <w:tc>
          <w:tcPr>
            <w:tcW w:w="2081" w:type="dxa"/>
          </w:tcPr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30.06.2023, не реже 1 раза в квартал</w:t>
            </w:r>
          </w:p>
        </w:tc>
        <w:tc>
          <w:tcPr>
            <w:tcW w:w="3560" w:type="dxa"/>
          </w:tcPr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МТСЗН Рязанской области</w:t>
            </w:r>
          </w:p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C1" w:rsidRPr="006D640F" w:rsidTr="00AD1BC1">
        <w:tc>
          <w:tcPr>
            <w:tcW w:w="14407" w:type="dxa"/>
            <w:gridSpan w:val="5"/>
          </w:tcPr>
          <w:p w:rsidR="00AD1BC1" w:rsidRDefault="00AD1BC1" w:rsidP="00AD1BC1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D1B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Задача 6. Проведение информационно-разъяснительной работы,  </w:t>
            </w:r>
          </w:p>
          <w:p w:rsidR="00AD1BC1" w:rsidRDefault="00AD1BC1" w:rsidP="00AD1B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B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мероприятий, направленных на популяризацию Программы</w:t>
            </w:r>
          </w:p>
        </w:tc>
      </w:tr>
      <w:tr w:rsidR="00AD1BC1" w:rsidRPr="006D640F" w:rsidTr="00AD1BC1">
        <w:tc>
          <w:tcPr>
            <w:tcW w:w="544" w:type="dxa"/>
          </w:tcPr>
          <w:p w:rsidR="00AD1BC1" w:rsidRDefault="00AD1BC1" w:rsidP="005722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AD1BC1" w:rsidRPr="00ED0D0B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обеспечение функционирования официального сайта </w:t>
            </w:r>
            <w:r w:rsidRPr="00E62C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62CB8">
              <w:rPr>
                <w:rFonts w:ascii="Times New Roman" w:hAnsi="Times New Roman"/>
                <w:sz w:val="28"/>
                <w:szCs w:val="28"/>
              </w:rPr>
              <w:t xml:space="preserve"> информационно-телекоммуникационной сети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62CB8">
              <w:rPr>
                <w:rFonts w:ascii="Times New Roman" w:hAnsi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/>
                <w:sz w:val="28"/>
                <w:szCs w:val="28"/>
              </w:rPr>
              <w:t>» «Активное долголетие – Здоровая Рязань»</w:t>
            </w:r>
          </w:p>
        </w:tc>
        <w:tc>
          <w:tcPr>
            <w:tcW w:w="4111" w:type="dxa"/>
          </w:tcPr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обеспечено функционирование официального сайта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«Активное долголетие – Здоровая Рязань»,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содержащий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полную информации о  мероприятиях Программы и порядке участия в ней граждан старшего поколения</w:t>
            </w:r>
          </w:p>
        </w:tc>
        <w:tc>
          <w:tcPr>
            <w:tcW w:w="2081" w:type="dxa"/>
          </w:tcPr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01.06.2023</w:t>
            </w:r>
          </w:p>
        </w:tc>
        <w:tc>
          <w:tcPr>
            <w:tcW w:w="3560" w:type="dxa"/>
          </w:tcPr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МТСЗН Рязанской области;</w:t>
            </w:r>
          </w:p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Рязанской области;</w:t>
            </w:r>
          </w:p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Рязанской области;</w:t>
            </w:r>
          </w:p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области;</w:t>
            </w:r>
          </w:p>
          <w:p w:rsidR="00AD1BC1" w:rsidRPr="00A948C6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8C6">
              <w:rPr>
                <w:rFonts w:ascii="Times New Roman" w:hAnsi="Times New Roman" w:cs="Times New Roman"/>
                <w:sz w:val="28"/>
                <w:szCs w:val="28"/>
              </w:rPr>
              <w:t>Минспорт</w:t>
            </w:r>
            <w:proofErr w:type="spellEnd"/>
            <w:r w:rsidRPr="00A948C6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язанской области;</w:t>
            </w:r>
          </w:p>
          <w:p w:rsidR="00AD1BC1" w:rsidRPr="00A948C6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 Рязанской области;</w:t>
            </w:r>
          </w:p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AD1BC1" w:rsidRPr="006D640F" w:rsidTr="00AD1BC1">
        <w:tc>
          <w:tcPr>
            <w:tcW w:w="544" w:type="dxa"/>
          </w:tcPr>
          <w:p w:rsidR="00AD1BC1" w:rsidRPr="006D640F" w:rsidRDefault="00AD1BC1" w:rsidP="00AD1BC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AD1BC1" w:rsidRPr="00616CDF" w:rsidRDefault="00AD1BC1" w:rsidP="00AD1BC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информационно-коммуникационной кампании, популяризирующей Программу,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активный и здоровый образ жизни</w:t>
            </w:r>
          </w:p>
        </w:tc>
        <w:tc>
          <w:tcPr>
            <w:tcW w:w="4111" w:type="dxa"/>
          </w:tcPr>
          <w:p w:rsidR="00AD1BC1" w:rsidRPr="00AD1BC1" w:rsidRDefault="00AD1BC1" w:rsidP="00AD1BC1">
            <w:pPr>
              <w:pStyle w:val="ConsPlusNormal"/>
              <w:spacing w:line="235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и</w:t>
            </w:r>
            <w:r w:rsidRPr="00AD1B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нформирование граждан о проводимых мероприятиях в рамках реализации Программы. </w:t>
            </w:r>
            <w:r w:rsidRPr="00AD1B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Популяризация мероприятий по активному долголетию, привлечение к участию в Программе граждан старшего поколения</w:t>
            </w:r>
          </w:p>
          <w:p w:rsidR="00AD1BC1" w:rsidRPr="00AD1BC1" w:rsidRDefault="00AD1BC1" w:rsidP="00AD1BC1">
            <w:pPr>
              <w:pStyle w:val="ConsPlusNormal"/>
              <w:spacing w:line="235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D1BC1" w:rsidRPr="00AD1BC1" w:rsidRDefault="00AD1BC1" w:rsidP="00AD1BC1">
            <w:pPr>
              <w:pStyle w:val="ConsPlusNormal"/>
              <w:spacing w:line="235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D1BC1" w:rsidRPr="00AD1BC1" w:rsidRDefault="00AD1BC1" w:rsidP="00AD1BC1">
            <w:pPr>
              <w:pStyle w:val="ConsPlusNormal"/>
              <w:spacing w:line="235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D1BC1" w:rsidRPr="00E50336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AD1BC1" w:rsidRPr="00616CDF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C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2023-2025 годы</w:t>
            </w: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МТСЗН Рязанской области;</w:t>
            </w:r>
          </w:p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Рязанской области;</w:t>
            </w:r>
          </w:p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Минкультуры Рязанской области;</w:t>
            </w:r>
          </w:p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области;</w:t>
            </w:r>
          </w:p>
          <w:p w:rsidR="00AD1BC1" w:rsidRPr="00A948C6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8C6">
              <w:rPr>
                <w:rFonts w:ascii="Times New Roman" w:hAnsi="Times New Roman" w:cs="Times New Roman"/>
                <w:sz w:val="28"/>
                <w:szCs w:val="28"/>
              </w:rPr>
              <w:t>Минспорт</w:t>
            </w:r>
            <w:proofErr w:type="spellEnd"/>
            <w:r w:rsidRPr="00A948C6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язанской области;</w:t>
            </w:r>
          </w:p>
          <w:p w:rsidR="00AD1BC1" w:rsidRPr="00A948C6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 Рязанской области;</w:t>
            </w:r>
          </w:p>
          <w:p w:rsidR="00AD1BC1" w:rsidRPr="00A948C6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области;</w:t>
            </w:r>
          </w:p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муниципальных районов и городских округов Рязанской области (по согласованию);</w:t>
            </w:r>
          </w:p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2B4">
              <w:rPr>
                <w:rFonts w:ascii="Times New Roman" w:hAnsi="Times New Roman" w:cs="Times New Roman"/>
                <w:sz w:val="28"/>
                <w:szCs w:val="28"/>
              </w:rPr>
              <w:t xml:space="preserve">ФГБОУ ВО </w:t>
            </w:r>
            <w:proofErr w:type="spellStart"/>
            <w:r w:rsidRPr="00FA12B4">
              <w:rPr>
                <w:rFonts w:ascii="Times New Roman" w:hAnsi="Times New Roman" w:cs="Times New Roman"/>
                <w:sz w:val="28"/>
                <w:szCs w:val="28"/>
              </w:rPr>
              <w:t>РязГМУ</w:t>
            </w:r>
            <w:proofErr w:type="spellEnd"/>
            <w:r w:rsidRPr="00FA12B4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(по согласованию);</w:t>
            </w:r>
          </w:p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 «ЕОКЦ РО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Хесед-Тшува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(по согласованию)</w:t>
            </w:r>
          </w:p>
        </w:tc>
      </w:tr>
      <w:tr w:rsidR="00AD1BC1" w:rsidRPr="006D640F" w:rsidTr="00AD1BC1">
        <w:tc>
          <w:tcPr>
            <w:tcW w:w="544" w:type="dxa"/>
          </w:tcPr>
          <w:p w:rsidR="00AD1BC1" w:rsidRPr="00AD1BC1" w:rsidRDefault="00AD1BC1" w:rsidP="00AD1BC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4111" w:type="dxa"/>
          </w:tcPr>
          <w:p w:rsidR="00AD1BC1" w:rsidRPr="00616CDF" w:rsidRDefault="00AD1BC1" w:rsidP="00AD1BC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Информирование о Программе через средства массовой информации </w:t>
            </w:r>
          </w:p>
        </w:tc>
        <w:tc>
          <w:tcPr>
            <w:tcW w:w="4111" w:type="dxa"/>
          </w:tcPr>
          <w:p w:rsidR="00AD1BC1" w:rsidRPr="00616CDF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AD1BC1" w:rsidRPr="00616CDF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C1" w:rsidRPr="006D640F" w:rsidTr="00AD1BC1">
        <w:tc>
          <w:tcPr>
            <w:tcW w:w="544" w:type="dxa"/>
          </w:tcPr>
          <w:p w:rsidR="00AD1BC1" w:rsidRPr="00AD1BC1" w:rsidRDefault="00AD1BC1" w:rsidP="00AD1BC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2.2.</w:t>
            </w:r>
          </w:p>
        </w:tc>
        <w:tc>
          <w:tcPr>
            <w:tcW w:w="4111" w:type="dxa"/>
          </w:tcPr>
          <w:p w:rsidR="00AD1BC1" w:rsidRDefault="00AD1BC1" w:rsidP="00AD1BC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E62CB8">
              <w:rPr>
                <w:rFonts w:ascii="Times New Roman" w:hAnsi="Times New Roman"/>
                <w:sz w:val="28"/>
                <w:szCs w:val="28"/>
              </w:rPr>
              <w:t>азмещение информации на официальных сайтах исполнительн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E62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органов Рязанской области</w:t>
            </w:r>
            <w:r w:rsidRPr="00E62CB8">
              <w:rPr>
                <w:rFonts w:ascii="Times New Roman" w:hAnsi="Times New Roman"/>
                <w:sz w:val="28"/>
                <w:szCs w:val="28"/>
              </w:rPr>
              <w:t xml:space="preserve">, официальных сайтах </w:t>
            </w:r>
          </w:p>
          <w:p w:rsidR="00AD1BC1" w:rsidRPr="00AD1BC1" w:rsidRDefault="00AD1BC1" w:rsidP="00AD1BC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учреждений, подведомственных исполнительным органам Рязанской области,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организаций,</w:t>
            </w:r>
            <w:r w:rsidRPr="00B36A48">
              <w:rPr>
                <w:rFonts w:ascii="Times New Roman" w:hAnsi="Times New Roman"/>
                <w:sz w:val="28"/>
                <w:szCs w:val="28"/>
              </w:rPr>
              <w:t xml:space="preserve"> участвующи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B36A48">
              <w:rPr>
                <w:rFonts w:ascii="Times New Roman" w:hAnsi="Times New Roman"/>
                <w:sz w:val="28"/>
                <w:szCs w:val="28"/>
              </w:rPr>
              <w:t xml:space="preserve"> в реализации </w:t>
            </w:r>
            <w:hyperlink r:id="rId14" w:history="1">
              <w:r w:rsidRPr="00B36A48">
                <w:rPr>
                  <w:rFonts w:ascii="Times New Roman" w:hAnsi="Times New Roman"/>
                  <w:sz w:val="28"/>
                  <w:szCs w:val="28"/>
                </w:rPr>
                <w:t>Программы</w:t>
              </w:r>
            </w:hyperlink>
            <w:r>
              <w:t xml:space="preserve">, </w:t>
            </w:r>
            <w:r w:rsidRPr="00E62CB8">
              <w:rPr>
                <w:rFonts w:ascii="Times New Roman" w:hAnsi="Times New Roman"/>
                <w:sz w:val="28"/>
                <w:szCs w:val="28"/>
              </w:rPr>
              <w:t xml:space="preserve">в информационно-телекоммуникационной сети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62CB8">
              <w:rPr>
                <w:rFonts w:ascii="Times New Roman" w:hAnsi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62CB8">
              <w:rPr>
                <w:rFonts w:ascii="Times New Roman" w:hAnsi="Times New Roman"/>
                <w:sz w:val="28"/>
                <w:szCs w:val="28"/>
              </w:rPr>
              <w:t xml:space="preserve"> и иных информационных ресурсах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16CDF">
              <w:rPr>
                <w:rFonts w:ascii="Times New Roman" w:hAnsi="Times New Roman"/>
                <w:sz w:val="28"/>
                <w:szCs w:val="28"/>
              </w:rPr>
              <w:t>о</w:t>
            </w:r>
            <w:r w:rsidRPr="00AD1B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фициальные страницы и группы участников Программы,</w:t>
            </w:r>
            <w:proofErr w:type="gramEnd"/>
          </w:p>
          <w:p w:rsidR="00AD1BC1" w:rsidRPr="00616CDF" w:rsidRDefault="00AD1BC1" w:rsidP="00AD1BC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AD1B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страницы, каналы и группы профессиональных сообществ, площадки лидеров мнений и др.)</w:t>
            </w:r>
          </w:p>
        </w:tc>
        <w:tc>
          <w:tcPr>
            <w:tcW w:w="4111" w:type="dxa"/>
          </w:tcPr>
          <w:p w:rsidR="00AD1BC1" w:rsidRPr="00616CDF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AD1BC1" w:rsidRPr="00616CDF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6CDF">
              <w:rPr>
                <w:rFonts w:ascii="Times New Roman" w:hAnsi="Times New Roman" w:cs="Times New Roman"/>
                <w:sz w:val="28"/>
                <w:szCs w:val="28"/>
              </w:rPr>
              <w:t>женедельно</w:t>
            </w:r>
          </w:p>
          <w:p w:rsidR="00AD1BC1" w:rsidRPr="00616CDF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C1" w:rsidRPr="006D640F" w:rsidTr="00AD1BC1">
        <w:tc>
          <w:tcPr>
            <w:tcW w:w="544" w:type="dxa"/>
          </w:tcPr>
          <w:p w:rsidR="00AD1BC1" w:rsidRPr="00AD1BC1" w:rsidRDefault="00AD1BC1" w:rsidP="00AD1BC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4111" w:type="dxa"/>
          </w:tcPr>
          <w:p w:rsidR="00AD1BC1" w:rsidRPr="00AD1BC1" w:rsidRDefault="00AD1BC1" w:rsidP="00AD1BC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D1B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Организация рекламной кампании Программы</w:t>
            </w:r>
          </w:p>
        </w:tc>
        <w:tc>
          <w:tcPr>
            <w:tcW w:w="4111" w:type="dxa"/>
          </w:tcPr>
          <w:p w:rsidR="00AD1BC1" w:rsidRPr="00616CDF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AD1BC1" w:rsidRPr="00616CDF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6CDF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C1" w:rsidRPr="006D640F" w:rsidTr="00AD1BC1">
        <w:tc>
          <w:tcPr>
            <w:tcW w:w="544" w:type="dxa"/>
          </w:tcPr>
          <w:p w:rsidR="00AD1BC1" w:rsidRPr="00AD1BC1" w:rsidRDefault="00AD1BC1" w:rsidP="00AD1BC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2.4.</w:t>
            </w:r>
          </w:p>
        </w:tc>
        <w:tc>
          <w:tcPr>
            <w:tcW w:w="4111" w:type="dxa"/>
          </w:tcPr>
          <w:p w:rsidR="00AD1BC1" w:rsidRDefault="00AD1BC1" w:rsidP="00AD1BC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</w:t>
            </w:r>
            <w:r w:rsidRPr="00616CDF">
              <w:rPr>
                <w:rFonts w:ascii="Times New Roman" w:hAnsi="Times New Roman"/>
                <w:sz w:val="28"/>
                <w:szCs w:val="28"/>
              </w:rPr>
              <w:t>убличны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616CDF">
              <w:rPr>
                <w:rFonts w:ascii="Times New Roman" w:hAnsi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й по вопросам реализации Программы</w:t>
            </w:r>
          </w:p>
        </w:tc>
        <w:tc>
          <w:tcPr>
            <w:tcW w:w="4111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C1" w:rsidRPr="006D640F" w:rsidTr="00AD1BC1">
        <w:tc>
          <w:tcPr>
            <w:tcW w:w="544" w:type="dxa"/>
          </w:tcPr>
          <w:p w:rsidR="00AD1BC1" w:rsidRPr="00AD1BC1" w:rsidRDefault="00AD1BC1" w:rsidP="00AD1BC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D1BC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2.5.</w:t>
            </w:r>
          </w:p>
        </w:tc>
        <w:tc>
          <w:tcPr>
            <w:tcW w:w="4111" w:type="dxa"/>
          </w:tcPr>
          <w:p w:rsidR="00AD1BC1" w:rsidRDefault="00AD1BC1" w:rsidP="00AD1BC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9675BF">
              <w:rPr>
                <w:rFonts w:ascii="Times New Roman" w:hAnsi="Times New Roman"/>
                <w:sz w:val="28"/>
                <w:szCs w:val="28"/>
              </w:rPr>
              <w:t>Разработка и распространение памяток (брошюр, буклетов) для граждан старшего поколения по различным аспектам здорового и активного образа жизни</w:t>
            </w:r>
            <w:r>
              <w:rPr>
                <w:rFonts w:ascii="Times New Roman" w:hAnsi="Times New Roman"/>
                <w:sz w:val="28"/>
                <w:szCs w:val="28"/>
              </w:rPr>
              <w:t>, мероприятиям Программы</w:t>
            </w:r>
          </w:p>
          <w:p w:rsidR="00AD1BC1" w:rsidRPr="00DF6BB0" w:rsidRDefault="00AD1BC1" w:rsidP="00AD1BC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1BC1" w:rsidRPr="009675BF" w:rsidRDefault="00AD1BC1" w:rsidP="00AD1BC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60" w:type="dxa"/>
          </w:tcPr>
          <w:p w:rsidR="00AD1BC1" w:rsidRDefault="00AD1BC1" w:rsidP="00AD1BC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C1" w:rsidRPr="006D640F" w:rsidTr="00AD1BC1">
        <w:tc>
          <w:tcPr>
            <w:tcW w:w="544" w:type="dxa"/>
          </w:tcPr>
          <w:p w:rsidR="00AD1BC1" w:rsidRDefault="00AD1BC1" w:rsidP="005722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AD1BC1" w:rsidRDefault="00AD1BC1" w:rsidP="005722F2">
            <w:pPr>
              <w:rPr>
                <w:rFonts w:ascii="Times New Roman" w:hAnsi="Times New Roman"/>
                <w:sz w:val="28"/>
                <w:szCs w:val="28"/>
              </w:rPr>
            </w:pPr>
            <w:r w:rsidRPr="00DF6BB0">
              <w:rPr>
                <w:rFonts w:ascii="Times New Roman" w:hAnsi="Times New Roman"/>
                <w:sz w:val="28"/>
                <w:szCs w:val="28"/>
              </w:rPr>
              <w:t xml:space="preserve">Проведение опросов среди граждан старшего </w:t>
            </w:r>
            <w:proofErr w:type="gramStart"/>
            <w:r w:rsidRPr="00DF6BB0">
              <w:rPr>
                <w:rFonts w:ascii="Times New Roman" w:hAnsi="Times New Roman"/>
                <w:sz w:val="28"/>
                <w:szCs w:val="28"/>
              </w:rPr>
              <w:t>поколения</w:t>
            </w:r>
            <w:proofErr w:type="gramEnd"/>
            <w:r w:rsidRPr="00DF6BB0">
              <w:rPr>
                <w:rFonts w:ascii="Times New Roman" w:hAnsi="Times New Roman"/>
                <w:sz w:val="28"/>
                <w:szCs w:val="28"/>
              </w:rPr>
              <w:t xml:space="preserve"> по выявлению наиболее востребованных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активному долголетию</w:t>
            </w:r>
          </w:p>
        </w:tc>
        <w:tc>
          <w:tcPr>
            <w:tcW w:w="4111" w:type="dxa"/>
          </w:tcPr>
          <w:p w:rsidR="00AD1BC1" w:rsidRDefault="00AD1BC1" w:rsidP="005722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675BF">
              <w:rPr>
                <w:rFonts w:ascii="Times New Roman" w:hAnsi="Times New Roman"/>
                <w:sz w:val="28"/>
                <w:szCs w:val="28"/>
              </w:rPr>
              <w:t>ыявление наиболее востребованных среди граждан старшего поколения мероприятий по активному долголетию</w:t>
            </w:r>
          </w:p>
        </w:tc>
        <w:tc>
          <w:tcPr>
            <w:tcW w:w="2081" w:type="dxa"/>
          </w:tcPr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2023-2025 годы.</w:t>
            </w:r>
          </w:p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560" w:type="dxa"/>
          </w:tcPr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МТСЗН Рязанской области;</w:t>
            </w:r>
          </w:p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Рязанской области;</w:t>
            </w:r>
          </w:p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Рязанской области;</w:t>
            </w:r>
          </w:p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области;</w:t>
            </w:r>
          </w:p>
          <w:p w:rsidR="00AD1BC1" w:rsidRPr="00A948C6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8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Минспорт</w:t>
            </w:r>
            <w:proofErr w:type="spellEnd"/>
            <w:r w:rsidRPr="00A948C6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язанской области;</w:t>
            </w:r>
          </w:p>
          <w:p w:rsidR="00AD1BC1" w:rsidRPr="00A948C6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 Рязанской области;</w:t>
            </w:r>
          </w:p>
          <w:p w:rsidR="00AD1BC1" w:rsidRPr="00A948C6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области;</w:t>
            </w:r>
          </w:p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Рязани (по согласованию);</w:t>
            </w:r>
          </w:p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12B4">
              <w:rPr>
                <w:rFonts w:ascii="Times New Roman" w:hAnsi="Times New Roman" w:cs="Times New Roman"/>
                <w:sz w:val="28"/>
                <w:szCs w:val="28"/>
              </w:rPr>
              <w:t xml:space="preserve">ФГБОУ ВО </w:t>
            </w:r>
            <w:proofErr w:type="spellStart"/>
            <w:r w:rsidRPr="00FA12B4">
              <w:rPr>
                <w:rFonts w:ascii="Times New Roman" w:hAnsi="Times New Roman" w:cs="Times New Roman"/>
                <w:sz w:val="28"/>
                <w:szCs w:val="28"/>
              </w:rPr>
              <w:t>РязГМУ</w:t>
            </w:r>
            <w:proofErr w:type="spellEnd"/>
            <w:r w:rsidRPr="00FA12B4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(по согласованию);</w:t>
            </w:r>
          </w:p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 «ЕОКЦ РО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Хесед-Тшува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(по согласованию)</w:t>
            </w:r>
          </w:p>
        </w:tc>
      </w:tr>
      <w:tr w:rsidR="00AD1BC1" w:rsidRPr="006D640F" w:rsidTr="00AD1BC1">
        <w:tc>
          <w:tcPr>
            <w:tcW w:w="544" w:type="dxa"/>
          </w:tcPr>
          <w:p w:rsidR="00AD1BC1" w:rsidRPr="006D640F" w:rsidRDefault="00AD1BC1" w:rsidP="005722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111" w:type="dxa"/>
          </w:tcPr>
          <w:p w:rsidR="00AD1BC1" w:rsidRDefault="00AD1BC1" w:rsidP="005722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регионального форума «Активная Рязань 55+»</w:t>
            </w:r>
          </w:p>
        </w:tc>
        <w:tc>
          <w:tcPr>
            <w:tcW w:w="4111" w:type="dxa"/>
          </w:tcPr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форум</w:t>
            </w:r>
          </w:p>
        </w:tc>
        <w:tc>
          <w:tcPr>
            <w:tcW w:w="2081" w:type="dxa"/>
          </w:tcPr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3560" w:type="dxa"/>
          </w:tcPr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КДМ</w:t>
            </w:r>
            <w:r w:rsidRPr="00A948C6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1BC1" w:rsidRDefault="00AD1BC1" w:rsidP="00572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МТСЗН Рязанской области</w:t>
            </w:r>
          </w:p>
        </w:tc>
      </w:tr>
    </w:tbl>
    <w:p w:rsidR="00AD1BC1" w:rsidRDefault="00AD1BC1" w:rsidP="00AD1BC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D1BC1" w:rsidRDefault="00AD1BC1" w:rsidP="00AD1B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D1BC1">
        <w:rPr>
          <w:rFonts w:ascii="Times New Roman" w:hAnsi="Times New Roman" w:cs="Times New Roman"/>
          <w:sz w:val="28"/>
          <w:szCs w:val="28"/>
        </w:rPr>
        <w:t xml:space="preserve">Целевой показатель реализации мероприятий </w:t>
      </w:r>
    </w:p>
    <w:p w:rsidR="00AD1BC1" w:rsidRPr="00AD1BC1" w:rsidRDefault="00AD1BC1" w:rsidP="00AD1B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D1BC1">
        <w:rPr>
          <w:rFonts w:ascii="Times New Roman" w:hAnsi="Times New Roman" w:cs="Times New Roman"/>
          <w:sz w:val="28"/>
          <w:szCs w:val="28"/>
        </w:rPr>
        <w:t>Программы «Активное долголетие – Здоровая Рязань»</w:t>
      </w:r>
    </w:p>
    <w:p w:rsidR="00AD1BC1" w:rsidRPr="00AD1BC1" w:rsidRDefault="00AD1BC1" w:rsidP="00AD1B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786"/>
        <w:gridCol w:w="1572"/>
        <w:gridCol w:w="1572"/>
        <w:gridCol w:w="1569"/>
      </w:tblGrid>
      <w:tr w:rsidR="00AD1BC1" w:rsidTr="00AD1BC1">
        <w:tc>
          <w:tcPr>
            <w:tcW w:w="3375" w:type="pct"/>
          </w:tcPr>
          <w:p w:rsidR="00AD1BC1" w:rsidRDefault="00AD1BC1" w:rsidP="00EF24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25" w:type="pct"/>
            <w:gridSpan w:val="3"/>
          </w:tcPr>
          <w:p w:rsidR="00AD1BC1" w:rsidRDefault="00AD1BC1" w:rsidP="00EF24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показателя, чел.</w:t>
            </w:r>
          </w:p>
        </w:tc>
      </w:tr>
      <w:tr w:rsidR="00AD1BC1" w:rsidTr="00AD1BC1">
        <w:tc>
          <w:tcPr>
            <w:tcW w:w="3375" w:type="pct"/>
            <w:vMerge w:val="restart"/>
          </w:tcPr>
          <w:p w:rsidR="00AD1BC1" w:rsidRDefault="00AD1BC1" w:rsidP="00EF24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граждан, вовлеченных в активное долголетие, чел.</w:t>
            </w:r>
          </w:p>
        </w:tc>
        <w:tc>
          <w:tcPr>
            <w:tcW w:w="542" w:type="pct"/>
          </w:tcPr>
          <w:p w:rsidR="00AD1BC1" w:rsidRDefault="00AD1BC1" w:rsidP="00EF24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542" w:type="pct"/>
          </w:tcPr>
          <w:p w:rsidR="00AD1BC1" w:rsidRDefault="00AD1BC1" w:rsidP="00EF24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542" w:type="pct"/>
          </w:tcPr>
          <w:p w:rsidR="00AD1BC1" w:rsidRDefault="00AD1BC1" w:rsidP="00EF24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AD1BC1" w:rsidTr="00AD1BC1">
        <w:tc>
          <w:tcPr>
            <w:tcW w:w="3375" w:type="pct"/>
            <w:vMerge/>
          </w:tcPr>
          <w:p w:rsidR="00AD1BC1" w:rsidRDefault="00AD1BC1" w:rsidP="00EF24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pct"/>
          </w:tcPr>
          <w:p w:rsidR="00AD1BC1" w:rsidRDefault="00AD1BC1" w:rsidP="00EF24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542" w:type="pct"/>
          </w:tcPr>
          <w:p w:rsidR="00AD1BC1" w:rsidRDefault="00AD1BC1" w:rsidP="00EF24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150 000</w:t>
            </w:r>
          </w:p>
        </w:tc>
        <w:tc>
          <w:tcPr>
            <w:tcW w:w="542" w:type="pct"/>
          </w:tcPr>
          <w:p w:rsidR="00AD1BC1" w:rsidRDefault="00AD1BC1" w:rsidP="00EF24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222 000</w:t>
            </w:r>
          </w:p>
        </w:tc>
      </w:tr>
    </w:tbl>
    <w:p w:rsidR="00AD1BC1" w:rsidRPr="00190FF9" w:rsidRDefault="00AD1BC1" w:rsidP="00AD1BC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AD1BC1" w:rsidRPr="00190FF9" w:rsidSect="00AD1BC1">
      <w:pgSz w:w="16834" w:h="11907" w:orient="landscape" w:code="9"/>
      <w:pgMar w:top="964" w:right="680" w:bottom="851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271" w:rsidRDefault="00AB0271">
      <w:r>
        <w:separator/>
      </w:r>
    </w:p>
  </w:endnote>
  <w:endnote w:type="continuationSeparator" w:id="0">
    <w:p w:rsidR="00AB0271" w:rsidRDefault="00AB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271" w:rsidRDefault="00AB0271">
      <w:r>
        <w:separator/>
      </w:r>
    </w:p>
  </w:footnote>
  <w:footnote w:type="continuationSeparator" w:id="0">
    <w:p w:rsidR="00AB0271" w:rsidRDefault="00AB0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C1" w:rsidRPr="00AD1BC1" w:rsidRDefault="00AD1BC1">
    <w:pPr>
      <w:pStyle w:val="a5"/>
      <w:jc w:val="center"/>
      <w:rPr>
        <w:sz w:val="28"/>
        <w:szCs w:val="28"/>
      </w:rPr>
    </w:pPr>
    <w:r w:rsidRPr="00AD1BC1">
      <w:rPr>
        <w:sz w:val="28"/>
        <w:szCs w:val="28"/>
      </w:rPr>
      <w:fldChar w:fldCharType="begin"/>
    </w:r>
    <w:r w:rsidRPr="00AD1BC1">
      <w:rPr>
        <w:sz w:val="28"/>
        <w:szCs w:val="28"/>
      </w:rPr>
      <w:instrText>PAGE   \* MERGEFORMAT</w:instrText>
    </w:r>
    <w:r w:rsidRPr="00AD1BC1">
      <w:rPr>
        <w:sz w:val="28"/>
        <w:szCs w:val="28"/>
      </w:rPr>
      <w:fldChar w:fldCharType="separate"/>
    </w:r>
    <w:r w:rsidR="0096521C">
      <w:rPr>
        <w:noProof/>
        <w:sz w:val="28"/>
        <w:szCs w:val="28"/>
      </w:rPr>
      <w:t>16</w:t>
    </w:r>
    <w:r w:rsidRPr="00AD1BC1">
      <w:rPr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C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30357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D6478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5832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C3643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6521C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B0271"/>
    <w:rsid w:val="00AC3953"/>
    <w:rsid w:val="00AC7150"/>
    <w:rsid w:val="00AD1BC1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D1BC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Title">
    <w:name w:val="ConsPlusTitle"/>
    <w:rsid w:val="00AD1BC1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character" w:customStyle="1" w:styleId="a6">
    <w:name w:val="Верхний колонтитул Знак"/>
    <w:link w:val="a5"/>
    <w:uiPriority w:val="99"/>
    <w:rsid w:val="00AD1BC1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D1BC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Title">
    <w:name w:val="ConsPlusTitle"/>
    <w:rsid w:val="00AD1BC1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character" w:customStyle="1" w:styleId="a6">
    <w:name w:val="Верхний колонтитул Знак"/>
    <w:link w:val="a5"/>
    <w:uiPriority w:val="99"/>
    <w:rsid w:val="00AD1BC1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4DF6035BBD7DA9979E51FC99A22A6A3FC28D214AE29FCD62B48A705EE0EDA29A73531C7B21C1CB01CBF8B9FF038D5C1DA4F27A6ECFCFAAA18A00D30m8r3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4DF6035BBD7DA9979E51FC99A22A6A3FC28D214AE29FCD62B48A705EE0EDA29A73531C7B21C1CB01CBF8B9FF038D5C1DA4F27A6ECFCFAAA18A00D30m8r3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1CD179E7A67285493215732A1B2B310D93DA1DB91873E84030B2238EC3224211240FDE1364AED3FB32C24684FC1066DAD9AD62EEA97396B890C7776S2l8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E4DF6035BBD7DA9979E51FC99A22A6A3FC28D214AE29FCD62B48A705EE0EDA29A73531C7B21C1CB01CBF8B9FF038D5C1DA4F27A6ECFCFAAA18A00D30m8r3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36</TotalTime>
  <Pages>16</Pages>
  <Words>2710</Words>
  <Characters>15451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6</cp:revision>
  <cp:lastPrinted>2023-06-13T14:29:00Z</cp:lastPrinted>
  <dcterms:created xsi:type="dcterms:W3CDTF">2023-06-13T13:55:00Z</dcterms:created>
  <dcterms:modified xsi:type="dcterms:W3CDTF">2023-06-15T14:32:00Z</dcterms:modified>
</cp:coreProperties>
</file>