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14"/>
        <w:gridCol w:w="4585"/>
      </w:tblGrid>
      <w:tr w:rsidR="00712A45" w:rsidRPr="00400203" w:rsidTr="00000D72">
        <w:tc>
          <w:tcPr>
            <w:tcW w:w="3419" w:type="pct"/>
            <w:shd w:val="clear" w:color="auto" w:fill="auto"/>
          </w:tcPr>
          <w:p w:rsidR="00712A45" w:rsidRPr="00400203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400203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61C2" w:rsidRPr="00400203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400203" w:rsidTr="00000D72">
        <w:tc>
          <w:tcPr>
            <w:tcW w:w="3419" w:type="pct"/>
            <w:shd w:val="clear" w:color="auto" w:fill="auto"/>
          </w:tcPr>
          <w:p w:rsidR="004E72BB" w:rsidRPr="00400203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8107F1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366-р</w:t>
            </w:r>
            <w:bookmarkStart w:id="0" w:name="_GoBack"/>
            <w:bookmarkEnd w:id="0"/>
          </w:p>
        </w:tc>
      </w:tr>
      <w:tr w:rsidR="004E72BB" w:rsidRPr="00400203" w:rsidTr="00000D72">
        <w:tc>
          <w:tcPr>
            <w:tcW w:w="3419" w:type="pct"/>
            <w:shd w:val="clear" w:color="auto" w:fill="auto"/>
          </w:tcPr>
          <w:p w:rsidR="004E72BB" w:rsidRPr="00400203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400203" w:rsidTr="00000D72">
        <w:tc>
          <w:tcPr>
            <w:tcW w:w="3419" w:type="pct"/>
            <w:shd w:val="clear" w:color="auto" w:fill="auto"/>
          </w:tcPr>
          <w:p w:rsidR="00712A45" w:rsidRPr="00400203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400203" w:rsidRDefault="004E72BB" w:rsidP="00400203">
            <w:pPr>
              <w:spacing w:line="19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400203">
              <w:rPr>
                <w:rFonts w:ascii="Times New Roman" w:hAnsi="Times New Roman"/>
                <w:sz w:val="28"/>
                <w:szCs w:val="28"/>
              </w:rPr>
              <w:t>.01.</w:t>
            </w:r>
            <w:r w:rsidRPr="00400203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774295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в 202</w:t>
      </w:r>
      <w:r w:rsidR="005C1AB1" w:rsidRPr="00400203">
        <w:rPr>
          <w:rFonts w:ascii="Times New Roman" w:hAnsi="Times New Roman"/>
          <w:sz w:val="28"/>
          <w:szCs w:val="28"/>
        </w:rPr>
        <w:t>3</w:t>
      </w:r>
      <w:r w:rsidRPr="00400203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400203">
        <w:rPr>
          <w:rFonts w:ascii="Times New Roman" w:hAnsi="Times New Roman"/>
          <w:sz w:val="28"/>
          <w:szCs w:val="28"/>
        </w:rPr>
        <w:t xml:space="preserve"> по реализации</w:t>
      </w:r>
      <w:r w:rsidRPr="00400203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400203">
        <w:rPr>
          <w:rFonts w:ascii="Times New Roman" w:hAnsi="Times New Roman"/>
          <w:sz w:val="28"/>
          <w:szCs w:val="28"/>
        </w:rPr>
        <w:t xml:space="preserve"> </w:t>
      </w:r>
      <w:r w:rsidRPr="00400203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400203">
        <w:rPr>
          <w:rFonts w:ascii="Times New Roman" w:hAnsi="Times New Roman"/>
          <w:sz w:val="28"/>
          <w:szCs w:val="28"/>
        </w:rPr>
        <w:t xml:space="preserve"> </w:t>
      </w:r>
    </w:p>
    <w:p w:rsidR="00871CE9" w:rsidRDefault="00257B0E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400203">
        <w:rPr>
          <w:rFonts w:ascii="Times New Roman" w:hAnsi="Times New Roman"/>
          <w:sz w:val="28"/>
          <w:szCs w:val="28"/>
        </w:rPr>
        <w:t>–</w:t>
      </w:r>
      <w:r w:rsidRPr="00400203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774295" w:rsidRPr="00400203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400203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400203">
        <w:rPr>
          <w:rFonts w:ascii="Times New Roman" w:hAnsi="Times New Roman"/>
        </w:rPr>
        <w:t xml:space="preserve"> (тыс. руб.)</w:t>
      </w: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6"/>
        <w:gridCol w:w="1275"/>
        <w:gridCol w:w="1276"/>
        <w:gridCol w:w="1134"/>
        <w:gridCol w:w="1559"/>
        <w:gridCol w:w="1418"/>
        <w:gridCol w:w="1134"/>
      </w:tblGrid>
      <w:tr w:rsidR="00774295" w:rsidRPr="00400203" w:rsidTr="00DA4F80">
        <w:trPr>
          <w:tblHeader/>
        </w:trPr>
        <w:tc>
          <w:tcPr>
            <w:tcW w:w="520" w:type="dxa"/>
            <w:vMerge w:val="restart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№</w:t>
            </w:r>
          </w:p>
          <w:p w:rsidR="00774295" w:rsidRPr="00774295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77" w:type="dxa"/>
            <w:vMerge w:val="restart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774295" w:rsidRPr="00774295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(при наличии)</w:t>
            </w:r>
          </w:p>
        </w:tc>
        <w:tc>
          <w:tcPr>
            <w:tcW w:w="12514" w:type="dxa"/>
            <w:gridSpan w:val="10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Наименование мероприятия</w:t>
            </w:r>
          </w:p>
        </w:tc>
      </w:tr>
      <w:tr w:rsidR="00774295" w:rsidRPr="00400203" w:rsidTr="00DA4F80">
        <w:trPr>
          <w:tblHeader/>
        </w:trPr>
        <w:tc>
          <w:tcPr>
            <w:tcW w:w="520" w:type="dxa"/>
            <w:vMerge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</w:t>
            </w:r>
          </w:p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в том числе на </w:t>
            </w: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модерниза-цию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B54C2D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 путем их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реконструк</w:t>
            </w:r>
            <w:r w:rsidR="00B54C2D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ции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и (или) капитального ремонта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оснащение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модернизи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руемых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</w:t>
            </w:r>
          </w:p>
        </w:tc>
        <w:tc>
          <w:tcPr>
            <w:tcW w:w="1276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специализиро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-ванным</w:t>
            </w:r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авто-транспортом для обслуживания населения, в том числе сельского населения </w:t>
            </w:r>
          </w:p>
        </w:tc>
        <w:tc>
          <w:tcPr>
            <w:tcW w:w="1275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развитие сети учреждений культурно-досугового типа </w:t>
            </w:r>
          </w:p>
          <w:p w:rsidR="00774295" w:rsidRPr="00774295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модернизацию библиотек в части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комплектова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книжных фондов библиотек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сохранение и развитие исполнитель-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ских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искусств, поддержку изобразитель-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 литератур</w:t>
            </w:r>
            <w:r w:rsidR="00DA4F80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искусства, художествен-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творчества</w:t>
            </w:r>
          </w:p>
        </w:tc>
        <w:tc>
          <w:tcPr>
            <w:tcW w:w="1559" w:type="dxa"/>
            <w:tcBorders>
              <w:bottom w:val="nil"/>
            </w:tcBorders>
          </w:tcPr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418" w:type="dxa"/>
            <w:tcBorders>
              <w:bottom w:val="nil"/>
            </w:tcBorders>
          </w:tcPr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(и их филиалов), расположенных в населенных пунктах с числом жителей до </w:t>
            </w:r>
            <w:r w:rsidR="00B54C2D">
              <w:rPr>
                <w:rFonts w:ascii="Times New Roman" w:hAnsi="Times New Roman"/>
                <w:spacing w:val="-6"/>
                <w:sz w:val="19"/>
                <w:szCs w:val="19"/>
              </w:rPr>
              <w:br/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50 тыс.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774295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Предостав-ление</w:t>
            </w:r>
            <w:proofErr w:type="spellEnd"/>
            <w:proofErr w:type="gram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организацию и проведение праздничных и памятных мероприятий</w:t>
            </w:r>
          </w:p>
        </w:tc>
      </w:tr>
    </w:tbl>
    <w:p w:rsidR="00400203" w:rsidRPr="00400203" w:rsidRDefault="0040020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5"/>
        <w:gridCol w:w="1276"/>
        <w:gridCol w:w="1275"/>
        <w:gridCol w:w="1134"/>
        <w:gridCol w:w="1560"/>
        <w:gridCol w:w="1418"/>
        <w:gridCol w:w="1134"/>
      </w:tblGrid>
      <w:tr w:rsidR="00774295" w:rsidRPr="00774295" w:rsidTr="00DA4F80">
        <w:trPr>
          <w:tblHeader/>
        </w:trPr>
        <w:tc>
          <w:tcPr>
            <w:tcW w:w="52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418" w:type="dxa"/>
          </w:tcPr>
          <w:p w:rsidR="00774295" w:rsidRPr="00774295" w:rsidRDefault="00774295" w:rsidP="0077429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12</w:t>
            </w:r>
          </w:p>
        </w:tc>
      </w:tr>
      <w:tr w:rsidR="00774295" w:rsidRPr="00774295" w:rsidTr="00DA4F80">
        <w:tc>
          <w:tcPr>
            <w:tcW w:w="520" w:type="dxa"/>
            <w:vMerge w:val="restart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1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677" w:type="dxa"/>
          </w:tcPr>
          <w:p w:rsidR="00774295" w:rsidRPr="00774295" w:rsidRDefault="00774295" w:rsidP="008649E2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Александро-Невский муниципальный </w:t>
            </w:r>
          </w:p>
          <w:p w:rsidR="00774295" w:rsidRPr="00774295" w:rsidRDefault="00774295" w:rsidP="008649E2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район</w:t>
            </w:r>
          </w:p>
        </w:tc>
        <w:tc>
          <w:tcPr>
            <w:tcW w:w="117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943,16876</w:t>
            </w: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</w:tcPr>
          <w:p w:rsidR="00774295" w:rsidRPr="00774295" w:rsidRDefault="00774295" w:rsidP="008649E2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Зимаровский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943,16876</w:t>
            </w: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8649E2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17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77" w:type="dxa"/>
          </w:tcPr>
          <w:p w:rsidR="00774295" w:rsidRPr="00774295" w:rsidRDefault="00774295" w:rsidP="008649E2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Ермишинский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Ермишинского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3.</w:t>
            </w: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651,6073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Касимовский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513,17131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22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748,60228</w:t>
            </w:r>
          </w:p>
        </w:tc>
        <w:tc>
          <w:tcPr>
            <w:tcW w:w="1134" w:type="dxa"/>
          </w:tcPr>
          <w:p w:rsidR="00774295" w:rsidRPr="00774295" w:rsidRDefault="00244CDF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Елатомская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школа искусств»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22 748,60228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244CDF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Касимовского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6.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  <w:tcBorders>
              <w:top w:val="single" w:sz="4" w:space="0" w:color="auto"/>
              <w:bottom w:val="nil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30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499,125</w:t>
            </w:r>
          </w:p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nil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художественная школа имени А.В. 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Картынова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30 499,125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Милославский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«Милославская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9.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Михайловский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024,03987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nil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Октябрьский Дом культуры – структурное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85869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774295" w:rsidRPr="00774295" w:rsidRDefault="00774295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им. А.С. Пушкина» муниципального образования – Михайловский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8586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10.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85869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74295" w:rsidRPr="00774295" w:rsidRDefault="00774295" w:rsidP="00F85869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районная библиотека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85869" w:rsidRPr="00774295" w:rsidTr="00B16F00">
        <w:tc>
          <w:tcPr>
            <w:tcW w:w="520" w:type="dxa"/>
            <w:vMerge w:val="restart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им. Б.А.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Можаева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»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85869" w:rsidRPr="00774295" w:rsidTr="00B16F00">
        <w:tc>
          <w:tcPr>
            <w:tcW w:w="520" w:type="dxa"/>
            <w:vMerge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3 716,88837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85869" w:rsidRPr="00774295" w:rsidTr="002D7994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85869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Веряевский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</w:t>
            </w:r>
          </w:p>
          <w:p w:rsidR="00F85869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филиал муниципального бюджетного учреждения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культуры»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</w:t>
            </w:r>
          </w:p>
          <w:p w:rsidR="00F85869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поселение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</w:t>
            </w:r>
          </w:p>
          <w:p w:rsidR="00F85869" w:rsidRPr="00774295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Рязанской области</w:t>
            </w:r>
          </w:p>
        </w:tc>
        <w:tc>
          <w:tcPr>
            <w:tcW w:w="117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716,88837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85869" w:rsidRPr="00774295" w:rsidTr="00A61D5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11.</w:t>
            </w:r>
          </w:p>
        </w:tc>
        <w:tc>
          <w:tcPr>
            <w:tcW w:w="1677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Пронский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85869" w:rsidRPr="00774295" w:rsidTr="00A61D5C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Пронский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9" w:rsidRPr="00774295" w:rsidRDefault="00F85869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12.</w:t>
            </w: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  <w:tcBorders>
              <w:bottom w:val="nil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Путятинская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13.</w:t>
            </w:r>
          </w:p>
        </w:tc>
        <w:tc>
          <w:tcPr>
            <w:tcW w:w="1677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Рыбновский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435,05132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1600</w:t>
            </w:r>
          </w:p>
        </w:tc>
      </w:tr>
      <w:tr w:rsidR="00F31DBB" w:rsidRPr="00774295" w:rsidTr="00DB1373">
        <w:tc>
          <w:tcPr>
            <w:tcW w:w="520" w:type="dxa"/>
            <w:vMerge w:val="restart"/>
            <w:tcBorders>
              <w:top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F31DBB" w:rsidRPr="00774295" w:rsidRDefault="00F31DBB" w:rsidP="00400203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Константиновский сельский дом культуры – филиал муниципального бюджетного учреждения культуры </w:t>
            </w:r>
          </w:p>
        </w:tc>
        <w:tc>
          <w:tcPr>
            <w:tcW w:w="117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DB1373">
        <w:tc>
          <w:tcPr>
            <w:tcW w:w="520" w:type="dxa"/>
            <w:vMerge/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  <w:tcBorders>
              <w:top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64210">
        <w:tc>
          <w:tcPr>
            <w:tcW w:w="520" w:type="dxa"/>
            <w:vMerge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Алешинский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филиал муниципального бюджетного учреждения культуры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435,05132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6421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Рыбновский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муниципальный район Рязанской области</w:t>
            </w:r>
          </w:p>
        </w:tc>
        <w:tc>
          <w:tcPr>
            <w:tcW w:w="117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nil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14</w:t>
            </w:r>
            <w:r w:rsidR="00DB1373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Ряжский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C2D41">
        <w:tc>
          <w:tcPr>
            <w:tcW w:w="520" w:type="dxa"/>
            <w:vMerge w:val="restart"/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15.</w:t>
            </w:r>
          </w:p>
        </w:tc>
        <w:tc>
          <w:tcPr>
            <w:tcW w:w="1677" w:type="dxa"/>
          </w:tcPr>
          <w:p w:rsidR="00F31DBB" w:rsidRPr="00774295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Рязанский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641,89011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54C2D">
        <w:tc>
          <w:tcPr>
            <w:tcW w:w="520" w:type="dxa"/>
            <w:vMerge/>
          </w:tcPr>
          <w:p w:rsidR="00F31DBB" w:rsidRPr="00774295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821,33732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54C2D">
        <w:tc>
          <w:tcPr>
            <w:tcW w:w="520" w:type="dxa"/>
            <w:vMerge/>
          </w:tcPr>
          <w:p w:rsidR="00F31DBB" w:rsidRPr="00774295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F31DBB" w:rsidRPr="00774295" w:rsidRDefault="00F31DBB" w:rsidP="00400203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Наумовский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структурное подразделение муниципального бюджетного </w:t>
            </w:r>
          </w:p>
        </w:tc>
        <w:tc>
          <w:tcPr>
            <w:tcW w:w="117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821,33732</w:t>
            </w:r>
          </w:p>
        </w:tc>
        <w:tc>
          <w:tcPr>
            <w:tcW w:w="1134" w:type="dxa"/>
            <w:tcBorders>
              <w:bottom w:val="nil"/>
            </w:tcBorders>
          </w:tcPr>
          <w:p w:rsidR="00F31DBB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B54C2D">
        <w:tc>
          <w:tcPr>
            <w:tcW w:w="520" w:type="dxa"/>
            <w:vMerge/>
          </w:tcPr>
          <w:p w:rsidR="00F31DBB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учреждения культуры «Листвянский поселенческий Дом культуры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района»</w:t>
            </w:r>
          </w:p>
        </w:tc>
        <w:tc>
          <w:tcPr>
            <w:tcW w:w="1174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6772B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районная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74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31DBB" w:rsidRPr="00774295" w:rsidRDefault="00F31DBB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nil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16.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районная библиотека»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nil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17.</w:t>
            </w: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Сараевский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центральная библиотека имени братьев </w:t>
            </w:r>
          </w:p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В. и Э. Сафоновых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Сараевского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 Рязанской области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nil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18.</w:t>
            </w: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Сасовский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учреждение культуры Центральная библиотека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Сасовский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 w:val="restart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19.</w:t>
            </w:r>
          </w:p>
        </w:tc>
        <w:tc>
          <w:tcPr>
            <w:tcW w:w="1677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25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442,95455</w:t>
            </w:r>
          </w:p>
        </w:tc>
        <w:tc>
          <w:tcPr>
            <w:tcW w:w="1275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831,52058</w:t>
            </w:r>
          </w:p>
        </w:tc>
        <w:tc>
          <w:tcPr>
            <w:tcW w:w="1134" w:type="dxa"/>
          </w:tcPr>
          <w:p w:rsidR="00774295" w:rsidRPr="00774295" w:rsidRDefault="00774295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vMerge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подразделение Павелецкий Дом культуры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25 442,95455</w:t>
            </w: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подразделение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Вослебовский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831,52058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31DBB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 </w:t>
            </w:r>
          </w:p>
          <w:p w:rsidR="00774295" w:rsidRPr="00774295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«Централизованная библи</w:t>
            </w:r>
            <w:r w:rsidR="00774295"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отечная система </w:t>
            </w:r>
            <w:proofErr w:type="spellStart"/>
            <w:r w:rsidR="00774295"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Скопинского</w:t>
            </w:r>
            <w:proofErr w:type="spellEnd"/>
            <w:r w:rsidR="00774295"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20.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Спасский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419,91345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694,60401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F31DBB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Структурное подразделение муниципального </w:t>
            </w:r>
            <w:r w:rsidR="00774295"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бюджетного учреждения культуры</w:t>
            </w:r>
          </w:p>
          <w:p w:rsidR="00774295" w:rsidRPr="00774295" w:rsidRDefault="00774295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«Единая клубная система» муниципального образования – Спасский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F31DBB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694,60401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</w:p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им. А.Н. Левашова Спасского муниципального 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21.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31DBB">
        <w:tc>
          <w:tcPr>
            <w:tcW w:w="520" w:type="dxa"/>
            <w:tcBorders>
              <w:top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Ухоловский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Ухоловская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Ухоловского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23.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Чучковский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Чучковского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24.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библиотека» муниципального образования –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муниципальный район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25.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Шиловский муниципальный район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689,37099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nil"/>
            </w:tcBorders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Межпо-селенческая</w:t>
            </w:r>
            <w:proofErr w:type="spellEnd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имени </w:t>
            </w:r>
          </w:p>
          <w:p w:rsidR="00774295" w:rsidRPr="00774295" w:rsidRDefault="00774295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26.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Городской округ город </w:t>
            </w:r>
            <w:proofErr w:type="spellStart"/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Касимов</w:t>
            </w:r>
            <w:proofErr w:type="spellEnd"/>
          </w:p>
        </w:tc>
        <w:tc>
          <w:tcPr>
            <w:tcW w:w="1174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F87ECD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</w:p>
          <w:p w:rsidR="00774295" w:rsidRPr="00774295" w:rsidRDefault="00244CDF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им. Л.А. Малю</w:t>
            </w:r>
            <w:r w:rsidR="00774295"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гина»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911D15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27.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Рязань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11 919,36093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911D15">
        <w:tc>
          <w:tcPr>
            <w:tcW w:w="520" w:type="dxa"/>
            <w:vMerge/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821B0D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дополнительного образования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«Детская школа искусств № 5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911D15">
        <w:tc>
          <w:tcPr>
            <w:tcW w:w="520" w:type="dxa"/>
            <w:vMerge/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«Централизован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ная библиотечная система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31DBB" w:rsidRPr="00774295" w:rsidTr="00911D15">
        <w:tc>
          <w:tcPr>
            <w:tcW w:w="520" w:type="dxa"/>
            <w:vMerge/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учр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еждение культуры «Централизован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ная система детских библиотек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30,75209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DBB" w:rsidRPr="00774295" w:rsidRDefault="00F31DBB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28.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Скопин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2 960,53241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bottom w:val="nil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29.</w:t>
            </w: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Сасово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</w:tr>
      <w:tr w:rsidR="00774295" w:rsidRPr="00774295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74295" w:rsidRPr="00774295" w:rsidTr="00DA4F80">
        <w:tc>
          <w:tcPr>
            <w:tcW w:w="520" w:type="dxa"/>
            <w:tcBorders>
              <w:top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74295" w:rsidRPr="00774295" w:rsidRDefault="00774295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44 819,88637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53 247,72728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821B0D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1 012,27385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8 677,38637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38 676,13636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5 320,11364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4 718,98509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22 809,41888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5" w:rsidRPr="00774295" w:rsidRDefault="00774295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1</w:t>
            </w:r>
            <w:r w:rsidR="00B54C2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800»</w:t>
            </w:r>
          </w:p>
        </w:tc>
      </w:tr>
    </w:tbl>
    <w:p w:rsidR="002B62FB" w:rsidRPr="00774295" w:rsidRDefault="002B62FB" w:rsidP="00400203">
      <w:pPr>
        <w:spacing w:line="226" w:lineRule="auto"/>
        <w:rPr>
          <w:rFonts w:ascii="Times New Roman" w:hAnsi="Times New Roman"/>
          <w:sz w:val="19"/>
          <w:szCs w:val="19"/>
        </w:rPr>
      </w:pPr>
    </w:p>
    <w:sectPr w:rsidR="002B62FB" w:rsidRPr="00774295" w:rsidSect="00774428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F7" w:rsidRDefault="002A0FF7">
      <w:r>
        <w:separator/>
      </w:r>
    </w:p>
  </w:endnote>
  <w:endnote w:type="continuationSeparator" w:id="0">
    <w:p w:rsidR="002A0FF7" w:rsidRDefault="002A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74295" w:rsidRPr="00CE38EE" w:rsidTr="00CE38EE">
      <w:tc>
        <w:tcPr>
          <w:tcW w:w="2538" w:type="dxa"/>
          <w:shd w:val="clear" w:color="auto" w:fill="auto"/>
        </w:tcPr>
        <w:p w:rsidR="00774295" w:rsidRPr="00CE38EE" w:rsidRDefault="0077429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74295" w:rsidRPr="00CE38EE" w:rsidRDefault="00774295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74295" w:rsidRPr="00CE38EE" w:rsidRDefault="00774295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74295" w:rsidRPr="00CE38EE" w:rsidRDefault="00774295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74295" w:rsidRDefault="0077429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F7" w:rsidRDefault="002A0FF7">
      <w:r>
        <w:separator/>
      </w:r>
    </w:p>
  </w:footnote>
  <w:footnote w:type="continuationSeparator" w:id="0">
    <w:p w:rsidR="002A0FF7" w:rsidRDefault="002A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Default="007742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4295" w:rsidRDefault="007742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Pr="00481B88" w:rsidRDefault="0077429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74295" w:rsidRPr="00481B88" w:rsidRDefault="0077429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107F1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74295" w:rsidRPr="00E37801" w:rsidRDefault="0077429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6ger+iScZoq5PGJx4syHMB+Vg=" w:salt="lacaEy63FUnhaBdqv3V7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360F"/>
    <w:rsid w:val="000331B3"/>
    <w:rsid w:val="00033413"/>
    <w:rsid w:val="00037C0C"/>
    <w:rsid w:val="00041C36"/>
    <w:rsid w:val="000502A3"/>
    <w:rsid w:val="00053A29"/>
    <w:rsid w:val="00056DEB"/>
    <w:rsid w:val="00073A7A"/>
    <w:rsid w:val="00076D5E"/>
    <w:rsid w:val="00084DA9"/>
    <w:rsid w:val="00084DD3"/>
    <w:rsid w:val="000917C0"/>
    <w:rsid w:val="000B073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4CDF"/>
    <w:rsid w:val="002479A2"/>
    <w:rsid w:val="0025242E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A0FF7"/>
    <w:rsid w:val="002B5137"/>
    <w:rsid w:val="002B62FB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431F4"/>
    <w:rsid w:val="00360A40"/>
    <w:rsid w:val="0036287C"/>
    <w:rsid w:val="003870C2"/>
    <w:rsid w:val="003A34BB"/>
    <w:rsid w:val="003D1007"/>
    <w:rsid w:val="003D3B8A"/>
    <w:rsid w:val="003D3E42"/>
    <w:rsid w:val="003D54F8"/>
    <w:rsid w:val="003E6283"/>
    <w:rsid w:val="003F4F5E"/>
    <w:rsid w:val="00400203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E61C2"/>
    <w:rsid w:val="004E72BB"/>
    <w:rsid w:val="004F406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A46"/>
    <w:rsid w:val="00561A5B"/>
    <w:rsid w:val="0057074C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4A5B"/>
    <w:rsid w:val="006A1F71"/>
    <w:rsid w:val="006B18B3"/>
    <w:rsid w:val="006B5068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295"/>
    <w:rsid w:val="00774428"/>
    <w:rsid w:val="00791C9F"/>
    <w:rsid w:val="00792AAB"/>
    <w:rsid w:val="00792CD7"/>
    <w:rsid w:val="00793B47"/>
    <w:rsid w:val="007A1D0C"/>
    <w:rsid w:val="007A2A7B"/>
    <w:rsid w:val="007C463C"/>
    <w:rsid w:val="007D4925"/>
    <w:rsid w:val="007F0C8A"/>
    <w:rsid w:val="007F11AB"/>
    <w:rsid w:val="008035C3"/>
    <w:rsid w:val="008107F1"/>
    <w:rsid w:val="00810C24"/>
    <w:rsid w:val="008143CB"/>
    <w:rsid w:val="00821B0D"/>
    <w:rsid w:val="00823CA1"/>
    <w:rsid w:val="008371F9"/>
    <w:rsid w:val="008513B9"/>
    <w:rsid w:val="0086023A"/>
    <w:rsid w:val="008649E2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5A00"/>
    <w:rsid w:val="009573D3"/>
    <w:rsid w:val="00972C29"/>
    <w:rsid w:val="009977FF"/>
    <w:rsid w:val="009A085B"/>
    <w:rsid w:val="009A70B5"/>
    <w:rsid w:val="009B0665"/>
    <w:rsid w:val="009B6223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B7C"/>
    <w:rsid w:val="00A51D96"/>
    <w:rsid w:val="00A54608"/>
    <w:rsid w:val="00A83366"/>
    <w:rsid w:val="00A91149"/>
    <w:rsid w:val="00A96F84"/>
    <w:rsid w:val="00AB6F07"/>
    <w:rsid w:val="00AC35D5"/>
    <w:rsid w:val="00AC3953"/>
    <w:rsid w:val="00AC7150"/>
    <w:rsid w:val="00AD28E8"/>
    <w:rsid w:val="00AE1DCA"/>
    <w:rsid w:val="00AF4940"/>
    <w:rsid w:val="00AF5F7C"/>
    <w:rsid w:val="00AF6319"/>
    <w:rsid w:val="00B02207"/>
    <w:rsid w:val="00B03403"/>
    <w:rsid w:val="00B07DDB"/>
    <w:rsid w:val="00B10324"/>
    <w:rsid w:val="00B12C27"/>
    <w:rsid w:val="00B376B1"/>
    <w:rsid w:val="00B44410"/>
    <w:rsid w:val="00B54C2D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C7EFB"/>
    <w:rsid w:val="00BD0B82"/>
    <w:rsid w:val="00BE529C"/>
    <w:rsid w:val="00BF4F5F"/>
    <w:rsid w:val="00BF52EE"/>
    <w:rsid w:val="00BF53CE"/>
    <w:rsid w:val="00C04EEB"/>
    <w:rsid w:val="00C075A4"/>
    <w:rsid w:val="00C10F12"/>
    <w:rsid w:val="00C11826"/>
    <w:rsid w:val="00C15878"/>
    <w:rsid w:val="00C4589E"/>
    <w:rsid w:val="00C46D42"/>
    <w:rsid w:val="00C50C32"/>
    <w:rsid w:val="00C60178"/>
    <w:rsid w:val="00C61760"/>
    <w:rsid w:val="00C63CD6"/>
    <w:rsid w:val="00C70EB1"/>
    <w:rsid w:val="00C829D9"/>
    <w:rsid w:val="00C853CF"/>
    <w:rsid w:val="00C87D95"/>
    <w:rsid w:val="00C9077A"/>
    <w:rsid w:val="00C95CD2"/>
    <w:rsid w:val="00CA051B"/>
    <w:rsid w:val="00CA3A4C"/>
    <w:rsid w:val="00CA7D9C"/>
    <w:rsid w:val="00CB2A46"/>
    <w:rsid w:val="00CB3CBE"/>
    <w:rsid w:val="00CC4594"/>
    <w:rsid w:val="00CE38EE"/>
    <w:rsid w:val="00CF03D8"/>
    <w:rsid w:val="00D015D5"/>
    <w:rsid w:val="00D03D68"/>
    <w:rsid w:val="00D2020B"/>
    <w:rsid w:val="00D266DD"/>
    <w:rsid w:val="00D30AC5"/>
    <w:rsid w:val="00D32B04"/>
    <w:rsid w:val="00D349BF"/>
    <w:rsid w:val="00D374E7"/>
    <w:rsid w:val="00D37C47"/>
    <w:rsid w:val="00D52AD8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A4F80"/>
    <w:rsid w:val="00DB1373"/>
    <w:rsid w:val="00DB3664"/>
    <w:rsid w:val="00DC16FB"/>
    <w:rsid w:val="00DC4A65"/>
    <w:rsid w:val="00DC4F66"/>
    <w:rsid w:val="00DE33B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012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068D"/>
    <w:rsid w:val="00F12ED6"/>
    <w:rsid w:val="00F1529E"/>
    <w:rsid w:val="00F16F07"/>
    <w:rsid w:val="00F31DBB"/>
    <w:rsid w:val="00F35D81"/>
    <w:rsid w:val="00F45975"/>
    <w:rsid w:val="00F45B7C"/>
    <w:rsid w:val="00F45FCE"/>
    <w:rsid w:val="00F469B9"/>
    <w:rsid w:val="00F53F63"/>
    <w:rsid w:val="00F54852"/>
    <w:rsid w:val="00F71DD4"/>
    <w:rsid w:val="00F85869"/>
    <w:rsid w:val="00F87ECD"/>
    <w:rsid w:val="00F9334F"/>
    <w:rsid w:val="00F97D7F"/>
    <w:rsid w:val="00FA122C"/>
    <w:rsid w:val="00FA3B95"/>
    <w:rsid w:val="00FB5B4D"/>
    <w:rsid w:val="00FC1278"/>
    <w:rsid w:val="00FC3F61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A3AF-62B6-40CA-87E5-1F35AAA4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50</cp:revision>
  <cp:lastPrinted>2023-05-05T10:42:00Z</cp:lastPrinted>
  <dcterms:created xsi:type="dcterms:W3CDTF">2023-02-13T16:25:00Z</dcterms:created>
  <dcterms:modified xsi:type="dcterms:W3CDTF">2023-06-27T14:24:00Z</dcterms:modified>
</cp:coreProperties>
</file>