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7CDE" w:rsidRDefault="00C425A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CDE" w:rsidRDefault="00C425A4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07CDE" w:rsidRDefault="00C425A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07CDE" w:rsidRDefault="00807CD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07CDE" w:rsidRDefault="00807CD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07CDE" w:rsidRDefault="00C425A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07CDE" w:rsidRDefault="00807CD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07CDE" w:rsidRDefault="00807CD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07CDE" w:rsidRDefault="001E693B">
      <w:pPr>
        <w:tabs>
          <w:tab w:val="left" w:pos="709"/>
        </w:tabs>
      </w:pPr>
      <w:r>
        <w:rPr>
          <w:sz w:val="28"/>
          <w:szCs w:val="28"/>
        </w:rPr>
        <w:t>19 июня</w:t>
      </w:r>
      <w:r w:rsidR="00C425A4">
        <w:rPr>
          <w:sz w:val="28"/>
          <w:szCs w:val="28"/>
        </w:rPr>
        <w:t xml:space="preserve">  202</w:t>
      </w:r>
      <w:r w:rsidR="00C425A4">
        <w:rPr>
          <w:sz w:val="28"/>
          <w:szCs w:val="28"/>
        </w:rPr>
        <w:t>3</w:t>
      </w:r>
      <w:r w:rsidR="00C425A4">
        <w:rPr>
          <w:sz w:val="28"/>
          <w:szCs w:val="28"/>
        </w:rPr>
        <w:t xml:space="preserve"> г.                                                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C425A4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250-п</w:t>
      </w:r>
      <w:r w:rsidR="00C425A4">
        <w:rPr>
          <w:sz w:val="28"/>
          <w:szCs w:val="28"/>
        </w:rPr>
        <w:t xml:space="preserve"> </w:t>
      </w:r>
      <w:r w:rsidR="00C425A4">
        <w:rPr>
          <w:sz w:val="28"/>
          <w:szCs w:val="28"/>
          <w:u w:val="single"/>
        </w:rPr>
        <w:t xml:space="preserve">            </w:t>
      </w:r>
    </w:p>
    <w:p w:rsidR="00807CDE" w:rsidRDefault="00807CD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07CDE" w:rsidRDefault="00807CD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07CDE" w:rsidRDefault="00C425A4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62:02:0020513:2311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Плахинское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Плахино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Озерки</w:t>
      </w:r>
    </w:p>
    <w:p w:rsidR="00807CDE" w:rsidRDefault="00807CD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7CDE" w:rsidRDefault="00C425A4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Style w:val="5"/>
          <w:rFonts w:eastAsia="Calibri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>Захаровский</w:t>
      </w:r>
      <w:proofErr w:type="spellEnd"/>
      <w:r>
        <w:rPr>
          <w:rStyle w:val="5"/>
          <w:rFonts w:eastAsia="Calibri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62:02:0020513:2311 по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адресу: 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Плахинское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iCs/>
          <w:color w:val="000000"/>
          <w:spacing w:val="0"/>
          <w:sz w:val="28"/>
          <w:szCs w:val="28"/>
        </w:rPr>
        <w:br/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Плахино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Озерки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приказом главного управления архитектуры и 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очередного отпуска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807CDE" w:rsidRDefault="00C425A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62:02:0020513:2311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Плахинское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Плахино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Озерки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«К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ультурное развитие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07CDE" w:rsidRDefault="00C425A4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делопроизводства </w:t>
      </w:r>
      <w:r>
        <w:rPr>
          <w:rFonts w:ascii="Times New Roman" w:hAnsi="Times New Roman" w:cs="Times New Roman"/>
          <w:sz w:val="28"/>
          <w:szCs w:val="28"/>
          <w:lang w:eastAsia="ar-SA"/>
        </w:rPr>
        <w:t>обеспечить:</w:t>
      </w:r>
    </w:p>
    <w:p w:rsidR="00807CDE" w:rsidRDefault="00C425A4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807CDE" w:rsidRDefault="00C425A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2) опубликование настоящего постановления в сетевом издании «Рязанские ведомости» (www.rv-ryazan.ru) и на </w:t>
      </w:r>
      <w:r>
        <w:rPr>
          <w:sz w:val="28"/>
          <w:szCs w:val="28"/>
        </w:rPr>
        <w:t>официальном интернет-портале правовой информации (www.pravo.gov.ru).</w:t>
      </w:r>
      <w:proofErr w:type="gramEnd"/>
    </w:p>
    <w:p w:rsidR="00807CDE" w:rsidRDefault="00C425A4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07CDE" w:rsidRDefault="00C425A4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</w:t>
      </w:r>
      <w:r>
        <w:rPr>
          <w:rFonts w:ascii="Times New Roman" w:hAnsi="Times New Roman" w:cs="Times New Roman"/>
          <w:sz w:val="28"/>
          <w:szCs w:val="28"/>
        </w:rPr>
        <w:t>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807CDE" w:rsidRDefault="00C425A4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807CDE" w:rsidRDefault="00C425A4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Плахинское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</w:t>
      </w:r>
      <w:r>
        <w:rPr>
          <w:rFonts w:ascii="Times New Roman" w:hAnsi="Times New Roman" w:cs="Times New Roman"/>
          <w:sz w:val="28"/>
          <w:szCs w:val="28"/>
          <w:highlight w:val="white"/>
        </w:rPr>
        <w:t>и, являющихся источниками официального опубликования правовых актов органов местного самоуправления.</w:t>
      </w:r>
    </w:p>
    <w:p w:rsidR="00807CDE" w:rsidRDefault="00C425A4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807CDE" w:rsidRDefault="00807CDE">
      <w:pPr>
        <w:pStyle w:val="ConsPlusNormal"/>
        <w:ind w:firstLine="0"/>
        <w:jc w:val="both"/>
        <w:rPr>
          <w:sz w:val="28"/>
          <w:szCs w:val="28"/>
        </w:rPr>
      </w:pPr>
    </w:p>
    <w:p w:rsidR="00807CDE" w:rsidRDefault="00807C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7CDE" w:rsidRDefault="00807CDE">
      <w:pPr>
        <w:tabs>
          <w:tab w:val="left" w:pos="709"/>
        </w:tabs>
        <w:jc w:val="both"/>
        <w:rPr>
          <w:sz w:val="28"/>
          <w:szCs w:val="28"/>
        </w:rPr>
      </w:pPr>
    </w:p>
    <w:p w:rsidR="00807CDE" w:rsidRDefault="00C425A4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                                                           О.М. Алямовская</w:t>
      </w:r>
    </w:p>
    <w:p w:rsidR="00807CDE" w:rsidRDefault="00807CDE">
      <w:pPr>
        <w:tabs>
          <w:tab w:val="left" w:pos="709"/>
        </w:tabs>
        <w:rPr>
          <w:sz w:val="28"/>
          <w:szCs w:val="28"/>
        </w:rPr>
      </w:pPr>
    </w:p>
    <w:p w:rsidR="00807CDE" w:rsidRDefault="00C425A4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9560" cy="1981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19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7pt;height:15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9560" cy="1981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19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07CDE" w:rsidRDefault="00807CD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7pt;height:15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07CDE" w:rsidRDefault="00C425A4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3370" cy="2019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07CDE" w:rsidRDefault="00807CD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pt;height:15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807CD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A4" w:rsidRDefault="00C425A4">
      <w:r>
        <w:separator/>
      </w:r>
    </w:p>
  </w:endnote>
  <w:endnote w:type="continuationSeparator" w:id="0">
    <w:p w:rsidR="00C425A4" w:rsidRDefault="00C4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A4" w:rsidRDefault="00C425A4">
      <w:r>
        <w:separator/>
      </w:r>
    </w:p>
  </w:footnote>
  <w:footnote w:type="continuationSeparator" w:id="0">
    <w:p w:rsidR="00C425A4" w:rsidRDefault="00C42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DE" w:rsidRDefault="00807CDE">
    <w:pPr>
      <w:pStyle w:val="af1"/>
      <w:jc w:val="center"/>
    </w:pPr>
  </w:p>
  <w:p w:rsidR="00807CDE" w:rsidRDefault="00C425A4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DE" w:rsidRDefault="00807CD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0F4B"/>
    <w:multiLevelType w:val="multilevel"/>
    <w:tmpl w:val="D470629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BF384D"/>
    <w:multiLevelType w:val="multilevel"/>
    <w:tmpl w:val="585669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CDE"/>
    <w:rsid w:val="001E693B"/>
    <w:rsid w:val="00807CDE"/>
    <w:rsid w:val="00C4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2023-06-19T13:52:00Z</dcterms:created>
  <dcterms:modified xsi:type="dcterms:W3CDTF">2023-06-19T13:55:00Z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2023-06-06T15:47:49Z</cp:lastPrinted>
  <dcterms:modified xsi:type="dcterms:W3CDTF">2023-06-08T10:12:14Z</dcterms:modified>
  <cp:revision>178</cp:revision>
  <dc:subject/>
  <dc:title>ГЛАВА АДМИНИСТРАЦИИ РЯЗАНСКОЙ ОБЛАСТИ</dc:title>
</cp:coreProperties>
</file>