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24C0" w14:textId="5A36721A" w:rsid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52F09F00" w14:textId="77777777" w:rsidR="00877C70" w:rsidRPr="00EB26DC" w:rsidRDefault="00877C70" w:rsidP="00EB26DC">
      <w:pPr>
        <w:spacing w:line="288" w:lineRule="auto"/>
        <w:jc w:val="right"/>
        <w:rPr>
          <w:b/>
          <w:sz w:val="28"/>
          <w:szCs w:val="28"/>
        </w:rPr>
      </w:pPr>
    </w:p>
    <w:p w14:paraId="3D9B7FD0" w14:textId="22C51B8A" w:rsidR="00EB26DC" w:rsidRPr="008B0608" w:rsidRDefault="0081712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5398EA75" wp14:editId="7935DF51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32E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714436FB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60FE397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13EE5A14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A026352" w14:textId="3BBA0BFC" w:rsidR="006173C1" w:rsidRDefault="006173C1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303E27">
        <w:rPr>
          <w:sz w:val="28"/>
          <w:lang w:val="en-US"/>
        </w:rPr>
        <w:t xml:space="preserve">26 </w:t>
      </w:r>
      <w:r w:rsidR="00303E27">
        <w:rPr>
          <w:sz w:val="28"/>
        </w:rPr>
        <w:t>июня 2023</w:t>
      </w:r>
      <w:r w:rsidRPr="00AE265D">
        <w:rPr>
          <w:sz w:val="28"/>
        </w:rPr>
        <w:t xml:space="preserve"> года № </w:t>
      </w:r>
      <w:r w:rsidR="00303E27">
        <w:rPr>
          <w:sz w:val="28"/>
        </w:rPr>
        <w:t>12</w:t>
      </w:r>
      <w:r w:rsidRPr="00AE265D">
        <w:rPr>
          <w:sz w:val="28"/>
        </w:rPr>
        <w:t xml:space="preserve"> </w:t>
      </w:r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6173C1" w14:paraId="676C5C2E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9854" w:type="dxa"/>
              <w:jc w:val="right"/>
              <w:tblLook w:val="01E0" w:firstRow="1" w:lastRow="1" w:firstColumn="1" w:lastColumn="1" w:noHBand="0" w:noVBand="0"/>
            </w:tblPr>
            <w:tblGrid>
              <w:gridCol w:w="109"/>
              <w:gridCol w:w="9422"/>
              <w:gridCol w:w="323"/>
            </w:tblGrid>
            <w:tr w:rsidR="00A97DCD" w14:paraId="140F3D75" w14:textId="77777777" w:rsidTr="00A3177F">
              <w:trPr>
                <w:gridBefore w:val="1"/>
                <w:gridAfter w:val="1"/>
                <w:wBefore w:w="55" w:type="pct"/>
                <w:wAfter w:w="164" w:type="pct"/>
                <w:trHeight w:val="66"/>
                <w:jc w:val="right"/>
              </w:trPr>
              <w:tc>
                <w:tcPr>
                  <w:tcW w:w="4781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6414FBDD" w14:textId="77777777" w:rsidR="00A97DCD" w:rsidRDefault="00A97DCD" w:rsidP="00C45462">
                  <w:pPr>
                    <w:suppressAutoHyphens/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A3177F" w14:paraId="0D05BFBA" w14:textId="77777777" w:rsidTr="00A3177F">
              <w:trPr>
                <w:trHeight w:val="1643"/>
                <w:jc w:val="right"/>
              </w:trPr>
              <w:tc>
                <w:tcPr>
                  <w:tcW w:w="5000" w:type="pct"/>
                  <w:gridSpan w:val="3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681A1604" w14:textId="77777777" w:rsidR="00A3177F" w:rsidRPr="00761A50" w:rsidRDefault="00A3177F" w:rsidP="00457F7D">
                  <w:pPr>
                    <w:ind w:right="-2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61A50">
                    <w:rPr>
                      <w:bCs/>
                      <w:sz w:val="28"/>
                      <w:szCs w:val="28"/>
                    </w:rPr>
                    <w:t>О проведении антикоррупционной экспертизы нормативных</w:t>
                  </w:r>
                </w:p>
                <w:p w14:paraId="4BCB8826" w14:textId="77777777" w:rsidR="00A3177F" w:rsidRPr="00761A50" w:rsidRDefault="00A3177F" w:rsidP="00457F7D">
                  <w:pPr>
                    <w:ind w:right="-2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61A50">
                    <w:rPr>
                      <w:bCs/>
                      <w:sz w:val="28"/>
                      <w:szCs w:val="28"/>
                    </w:rPr>
                    <w:t>правовых актов и проектов нормативных правовых актов</w:t>
                  </w:r>
                </w:p>
                <w:p w14:paraId="5A32EB7A" w14:textId="632C33DE" w:rsidR="00A3177F" w:rsidRDefault="00A3177F" w:rsidP="00457F7D">
                  <w:pPr>
                    <w:ind w:right="-21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61A50">
                    <w:rPr>
                      <w:bCs/>
                      <w:sz w:val="28"/>
                      <w:szCs w:val="28"/>
                    </w:rPr>
                    <w:t>министерства экономического развития</w:t>
                  </w:r>
                </w:p>
                <w:p w14:paraId="6E8080B5" w14:textId="77777777" w:rsidR="00A3177F" w:rsidRPr="00761A50" w:rsidRDefault="00A3177F" w:rsidP="00457F7D">
                  <w:pPr>
                    <w:ind w:right="-219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</w:t>
                  </w:r>
                  <w:r w:rsidRPr="00761A50">
                    <w:rPr>
                      <w:bCs/>
                      <w:sz w:val="28"/>
                      <w:szCs w:val="28"/>
                    </w:rPr>
                    <w:t>язанской области</w:t>
                  </w:r>
                </w:p>
                <w:p w14:paraId="52D69457" w14:textId="77777777" w:rsidR="00A3177F" w:rsidRDefault="00A3177F" w:rsidP="00A3177F">
                  <w:pPr>
                    <w:tabs>
                      <w:tab w:val="left" w:pos="4600"/>
                    </w:tabs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098E830" w14:textId="082C5D64" w:rsidR="00A3177F" w:rsidRPr="00761A50" w:rsidRDefault="00A3177F" w:rsidP="006B3EFC">
            <w:pPr>
              <w:ind w:firstLine="709"/>
              <w:jc w:val="both"/>
              <w:rPr>
                <w:sz w:val="28"/>
                <w:szCs w:val="28"/>
              </w:rPr>
            </w:pPr>
            <w:r w:rsidRPr="00761A50">
              <w:rPr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 w:rsidRPr="00761A50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17 июля 2009 г</w:t>
            </w:r>
            <w:r w:rsidR="00A90A64">
              <w:rPr>
                <w:sz w:val="28"/>
                <w:szCs w:val="28"/>
              </w:rPr>
              <w:t>.</w:t>
            </w:r>
            <w:r w:rsidRPr="00761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761A50">
              <w:rPr>
                <w:sz w:val="28"/>
                <w:szCs w:val="28"/>
              </w:rPr>
              <w:t xml:space="preserve"> 172-ФЗ </w:t>
            </w:r>
            <w:r>
              <w:rPr>
                <w:sz w:val="28"/>
                <w:szCs w:val="28"/>
              </w:rPr>
              <w:t>«</w:t>
            </w:r>
            <w:r w:rsidRPr="00761A50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 </w:t>
            </w:r>
            <w:r w:rsidRPr="00761A50">
              <w:rPr>
                <w:sz w:val="28"/>
                <w:szCs w:val="28"/>
              </w:rPr>
              <w:t>антикоррупционной экспертизе нормативных правовых актов и проектов нормативных правовых актов</w:t>
            </w:r>
            <w:r>
              <w:rPr>
                <w:sz w:val="28"/>
                <w:szCs w:val="28"/>
              </w:rPr>
              <w:t>»</w:t>
            </w:r>
            <w:r w:rsidRPr="00761A50">
              <w:rPr>
                <w:sz w:val="28"/>
                <w:szCs w:val="28"/>
              </w:rPr>
              <w:t xml:space="preserve">, </w:t>
            </w:r>
            <w:hyperlink r:id="rId10" w:history="1">
              <w:r w:rsidRPr="00761A50">
                <w:rPr>
                  <w:sz w:val="28"/>
                  <w:szCs w:val="28"/>
                </w:rPr>
                <w:t>Законом</w:t>
              </w:r>
            </w:hyperlink>
            <w:r w:rsidRPr="00761A50">
              <w:rPr>
                <w:sz w:val="28"/>
                <w:szCs w:val="28"/>
              </w:rPr>
              <w:t xml:space="preserve"> Рязанск</w:t>
            </w:r>
            <w:r>
              <w:rPr>
                <w:sz w:val="28"/>
                <w:szCs w:val="28"/>
              </w:rPr>
              <w:t>ой области от 28 декабря               2009 г</w:t>
            </w:r>
            <w:r w:rsidR="00A90A64">
              <w:rPr>
                <w:sz w:val="28"/>
                <w:szCs w:val="28"/>
              </w:rPr>
              <w:t>.</w:t>
            </w:r>
            <w:r w:rsidRPr="00761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761A50">
              <w:rPr>
                <w:sz w:val="28"/>
                <w:szCs w:val="28"/>
              </w:rPr>
              <w:t xml:space="preserve"> 175-ОЗ </w:t>
            </w:r>
            <w:r>
              <w:rPr>
                <w:sz w:val="28"/>
                <w:szCs w:val="28"/>
              </w:rPr>
              <w:t>«</w:t>
            </w:r>
            <w:r w:rsidRPr="00761A50">
              <w:rPr>
                <w:sz w:val="28"/>
                <w:szCs w:val="28"/>
              </w:rPr>
              <w:t>Об антикоррупционной экспертизе проектов нормативных правовых актов Рязанской области и нормативных правовых актов Рязанской области</w:t>
            </w:r>
            <w:r>
              <w:rPr>
                <w:sz w:val="28"/>
                <w:szCs w:val="28"/>
              </w:rPr>
              <w:t>»</w:t>
            </w:r>
            <w:r w:rsidRPr="00761A50">
              <w:rPr>
                <w:sz w:val="28"/>
                <w:szCs w:val="28"/>
              </w:rPr>
              <w:t xml:space="preserve">, </w:t>
            </w:r>
            <w:hyperlink r:id="rId11" w:history="1">
              <w:r>
                <w:rPr>
                  <w:sz w:val="28"/>
                  <w:szCs w:val="28"/>
                </w:rPr>
                <w:t>п</w:t>
              </w:r>
              <w:r w:rsidRPr="00761A50">
                <w:rPr>
                  <w:sz w:val="28"/>
                  <w:szCs w:val="28"/>
                </w:rPr>
                <w:t>остановлением</w:t>
              </w:r>
            </w:hyperlink>
            <w:r w:rsidRPr="00761A50">
              <w:rPr>
                <w:sz w:val="28"/>
                <w:szCs w:val="28"/>
              </w:rPr>
              <w:t xml:space="preserve"> Правительства Рязанской области от 10 ноября </w:t>
            </w:r>
            <w:r w:rsidR="00A90A64">
              <w:rPr>
                <w:sz w:val="28"/>
                <w:szCs w:val="28"/>
              </w:rPr>
              <w:t xml:space="preserve">     </w:t>
            </w:r>
            <w:r w:rsidRPr="00761A50">
              <w:rPr>
                <w:sz w:val="28"/>
                <w:szCs w:val="28"/>
              </w:rPr>
              <w:t>2010 г</w:t>
            </w:r>
            <w:r w:rsidR="00A90A64">
              <w:rPr>
                <w:sz w:val="28"/>
                <w:szCs w:val="28"/>
              </w:rPr>
              <w:t>.</w:t>
            </w:r>
            <w:r w:rsidRPr="00761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761A50">
              <w:rPr>
                <w:sz w:val="28"/>
                <w:szCs w:val="28"/>
              </w:rPr>
              <w:t xml:space="preserve"> 277 </w:t>
            </w:r>
            <w:r>
              <w:rPr>
                <w:sz w:val="28"/>
                <w:szCs w:val="28"/>
              </w:rPr>
              <w:t>«</w:t>
            </w:r>
            <w:r w:rsidRPr="00761A50">
              <w:rPr>
                <w:sz w:val="28"/>
                <w:szCs w:val="28"/>
              </w:rPr>
      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      </w:r>
            <w:r>
              <w:rPr>
                <w:sz w:val="28"/>
                <w:szCs w:val="28"/>
              </w:rPr>
              <w:t>»</w:t>
            </w:r>
            <w:r w:rsidRPr="00761A50">
              <w:rPr>
                <w:sz w:val="28"/>
                <w:szCs w:val="28"/>
              </w:rPr>
              <w:t xml:space="preserve"> </w:t>
            </w:r>
            <w:r w:rsidRPr="00776A98">
              <w:rPr>
                <w:sz w:val="28"/>
                <w:szCs w:val="28"/>
              </w:rPr>
              <w:t>министерство экономического развития Рязанской области ПОСТАНОВЛЯЕТ</w:t>
            </w:r>
            <w:r w:rsidRPr="00761A50">
              <w:rPr>
                <w:sz w:val="28"/>
                <w:szCs w:val="28"/>
              </w:rPr>
              <w:t>:</w:t>
            </w:r>
          </w:p>
          <w:p w14:paraId="751033F4" w14:textId="2907780E" w:rsidR="00A3177F" w:rsidRDefault="00A3177F" w:rsidP="006B3EFC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761A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761A50">
              <w:rPr>
                <w:sz w:val="28"/>
                <w:szCs w:val="28"/>
              </w:rPr>
              <w:t xml:space="preserve">Утвердить </w:t>
            </w:r>
            <w:hyperlink w:anchor="Par30" w:history="1">
              <w:r w:rsidRPr="00761A50">
                <w:rPr>
                  <w:sz w:val="28"/>
                  <w:szCs w:val="28"/>
                </w:rPr>
                <w:t>Порядок</w:t>
              </w:r>
            </w:hyperlink>
            <w:r w:rsidRPr="00761A50">
              <w:rPr>
                <w:sz w:val="28"/>
                <w:szCs w:val="28"/>
              </w:rPr>
              <w:t xml:space="preserve"> проведения антикоррупционной экспертизы нормативных правовых актов и проектов нормативных правовых актов </w:t>
            </w:r>
            <w:r w:rsidRPr="0006499C">
              <w:rPr>
                <w:sz w:val="28"/>
                <w:szCs w:val="28"/>
              </w:rPr>
              <w:t>министерства экономического развития Рязанской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761A50">
              <w:rPr>
                <w:sz w:val="28"/>
                <w:szCs w:val="28"/>
              </w:rPr>
              <w:t>согласно приложению.</w:t>
            </w:r>
          </w:p>
          <w:p w14:paraId="299814F4" w14:textId="4ACBBBC0" w:rsidR="00331D02" w:rsidRDefault="00A3177F" w:rsidP="006B3EFC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457F7D">
              <w:rPr>
                <w:sz w:val="28"/>
                <w:szCs w:val="28"/>
              </w:rPr>
              <w:t xml:space="preserve">ункт 1 постановления министерства промышленности </w:t>
            </w:r>
            <w:r w:rsidR="003A023A">
              <w:rPr>
                <w:sz w:val="28"/>
                <w:szCs w:val="28"/>
              </w:rPr>
              <w:t xml:space="preserve">                                          </w:t>
            </w:r>
            <w:r w:rsidR="00457F7D">
              <w:rPr>
                <w:sz w:val="28"/>
                <w:szCs w:val="28"/>
              </w:rPr>
              <w:t xml:space="preserve">и экономического развития Рязанской области от 21.09.2018 </w:t>
            </w:r>
            <w:r w:rsidR="003A023A">
              <w:rPr>
                <w:sz w:val="28"/>
                <w:szCs w:val="28"/>
              </w:rPr>
              <w:t xml:space="preserve">                                                 </w:t>
            </w:r>
            <w:r w:rsidR="00457F7D">
              <w:rPr>
                <w:sz w:val="28"/>
                <w:szCs w:val="28"/>
              </w:rPr>
              <w:t>№ 14 «О проведении антикоррупционной экспертизы нормативных правовых актов</w:t>
            </w:r>
            <w:r w:rsidR="00331D02">
              <w:rPr>
                <w:sz w:val="28"/>
                <w:szCs w:val="28"/>
              </w:rPr>
              <w:t xml:space="preserve">  </w:t>
            </w:r>
            <w:r w:rsidR="00457F7D">
              <w:rPr>
                <w:sz w:val="28"/>
                <w:szCs w:val="28"/>
              </w:rPr>
              <w:t xml:space="preserve"> </w:t>
            </w:r>
            <w:r w:rsidR="00331D02">
              <w:rPr>
                <w:sz w:val="28"/>
                <w:szCs w:val="28"/>
              </w:rPr>
              <w:t xml:space="preserve">   </w:t>
            </w:r>
            <w:r w:rsidR="00457F7D">
              <w:rPr>
                <w:sz w:val="28"/>
                <w:szCs w:val="28"/>
              </w:rPr>
              <w:t>и</w:t>
            </w:r>
            <w:r w:rsidR="00331D02">
              <w:rPr>
                <w:sz w:val="28"/>
                <w:szCs w:val="28"/>
              </w:rPr>
              <w:t xml:space="preserve">   </w:t>
            </w:r>
            <w:r w:rsidR="00457F7D">
              <w:rPr>
                <w:sz w:val="28"/>
                <w:szCs w:val="28"/>
              </w:rPr>
              <w:t xml:space="preserve"> </w:t>
            </w:r>
            <w:r w:rsidR="00331D02">
              <w:rPr>
                <w:sz w:val="28"/>
                <w:szCs w:val="28"/>
              </w:rPr>
              <w:t xml:space="preserve">  </w:t>
            </w:r>
            <w:r w:rsidR="00457F7D">
              <w:rPr>
                <w:sz w:val="28"/>
                <w:szCs w:val="28"/>
              </w:rPr>
              <w:t xml:space="preserve">проектов </w:t>
            </w:r>
            <w:r w:rsidR="00331D02">
              <w:rPr>
                <w:sz w:val="28"/>
                <w:szCs w:val="28"/>
              </w:rPr>
              <w:t xml:space="preserve">     </w:t>
            </w:r>
            <w:r w:rsidR="00457F7D">
              <w:rPr>
                <w:sz w:val="28"/>
                <w:szCs w:val="28"/>
              </w:rPr>
              <w:t xml:space="preserve">нормативных </w:t>
            </w:r>
            <w:r w:rsidR="00331D02">
              <w:rPr>
                <w:sz w:val="28"/>
                <w:szCs w:val="28"/>
              </w:rPr>
              <w:t xml:space="preserve">     </w:t>
            </w:r>
            <w:r w:rsidR="00457F7D">
              <w:rPr>
                <w:sz w:val="28"/>
                <w:szCs w:val="28"/>
              </w:rPr>
              <w:t>правовых</w:t>
            </w:r>
            <w:r w:rsidR="00331D02">
              <w:rPr>
                <w:sz w:val="28"/>
                <w:szCs w:val="28"/>
              </w:rPr>
              <w:t xml:space="preserve">     </w:t>
            </w:r>
            <w:r w:rsidR="00457F7D">
              <w:rPr>
                <w:sz w:val="28"/>
                <w:szCs w:val="28"/>
              </w:rPr>
              <w:t xml:space="preserve"> актов </w:t>
            </w:r>
            <w:r w:rsidR="00331D02">
              <w:rPr>
                <w:sz w:val="28"/>
                <w:szCs w:val="28"/>
              </w:rPr>
              <w:t xml:space="preserve">     </w:t>
            </w:r>
            <w:r w:rsidR="00457F7D">
              <w:rPr>
                <w:sz w:val="28"/>
                <w:szCs w:val="28"/>
              </w:rPr>
              <w:t xml:space="preserve">министерства </w:t>
            </w:r>
          </w:p>
          <w:p w14:paraId="09A61287" w14:textId="02B6A62C" w:rsidR="00A3177F" w:rsidRDefault="00457F7D" w:rsidP="00331D0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промышленности и экономического развития Рязанской области» </w:t>
            </w:r>
            <w:r w:rsidR="003A023A">
              <w:rPr>
                <w:sz w:val="28"/>
                <w:szCs w:val="28"/>
              </w:rPr>
              <w:t xml:space="preserve">признать </w:t>
            </w:r>
            <w:r w:rsidR="00A3177F">
              <w:rPr>
                <w:sz w:val="28"/>
                <w:szCs w:val="28"/>
              </w:rPr>
              <w:t>утратившим силу</w:t>
            </w:r>
            <w:r>
              <w:rPr>
                <w:sz w:val="28"/>
                <w:szCs w:val="28"/>
              </w:rPr>
              <w:t>.</w:t>
            </w:r>
          </w:p>
          <w:p w14:paraId="34CE0731" w14:textId="77777777" w:rsidR="00BE7283" w:rsidRDefault="00BE7283" w:rsidP="00BE7283">
            <w:pPr>
              <w:widowControl/>
              <w:jc w:val="both"/>
              <w:rPr>
                <w:sz w:val="28"/>
                <w:szCs w:val="28"/>
              </w:rPr>
            </w:pPr>
          </w:p>
          <w:p w14:paraId="5EF6A449" w14:textId="77777777" w:rsidR="00BE7283" w:rsidRDefault="00BE7283" w:rsidP="00BE728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4ABD3EF" w14:textId="6EA19AD5" w:rsidR="0013301A" w:rsidRPr="00F23CF3" w:rsidRDefault="00A3177F" w:rsidP="00BB1C99">
            <w:pPr>
              <w:suppressAutoHyphens/>
              <w:ind w:firstLine="709"/>
              <w:jc w:val="both"/>
              <w:rPr>
                <w:spacing w:val="-4"/>
              </w:rPr>
            </w:pPr>
            <w:r>
              <w:rPr>
                <w:sz w:val="28"/>
                <w:szCs w:val="28"/>
              </w:rPr>
              <w:t>3</w:t>
            </w:r>
            <w:r w:rsidRPr="00761A50">
              <w:rPr>
                <w:sz w:val="28"/>
                <w:szCs w:val="28"/>
              </w:rPr>
              <w:t xml:space="preserve">. Контроль за исполнением настоящего </w:t>
            </w:r>
            <w:r>
              <w:rPr>
                <w:sz w:val="28"/>
                <w:szCs w:val="28"/>
              </w:rPr>
              <w:t xml:space="preserve">постановления оставляю </w:t>
            </w:r>
            <w:r w:rsidR="003A023A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за собой.</w:t>
            </w:r>
          </w:p>
          <w:p w14:paraId="0EEE4F7E" w14:textId="77777777" w:rsidR="006173C1" w:rsidRDefault="006173C1" w:rsidP="00621468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3192E85" w14:textId="77777777" w:rsidR="00332E10" w:rsidRDefault="00607D58" w:rsidP="003A023A">
      <w:pPr>
        <w:pStyle w:val="140"/>
        <w:widowControl/>
        <w:spacing w:before="0" w:line="240" w:lineRule="auto"/>
        <w:ind w:left="142" w:right="14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lastRenderedPageBreak/>
        <w:t>Министр экономического</w:t>
      </w:r>
    </w:p>
    <w:p w14:paraId="381A8E0B" w14:textId="5FF230E1" w:rsidR="00B637EA" w:rsidRDefault="00607D58" w:rsidP="003A023A">
      <w:pPr>
        <w:pStyle w:val="140"/>
        <w:widowControl/>
        <w:tabs>
          <w:tab w:val="left" w:pos="7371"/>
        </w:tabs>
        <w:spacing w:before="0" w:line="240" w:lineRule="auto"/>
        <w:ind w:left="142" w:right="14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 xml:space="preserve">развития </w:t>
      </w:r>
      <w:r w:rsidR="00991531">
        <w:rPr>
          <w:color w:val="auto"/>
          <w:spacing w:val="-4"/>
        </w:rPr>
        <w:t>Рязанской области</w:t>
      </w:r>
      <w:r w:rsidR="003A023A">
        <w:rPr>
          <w:color w:val="auto"/>
          <w:spacing w:val="-4"/>
        </w:rPr>
        <w:t xml:space="preserve">                                                                    </w:t>
      </w:r>
      <w:r w:rsidR="00050FED">
        <w:rPr>
          <w:color w:val="auto"/>
          <w:spacing w:val="-4"/>
        </w:rPr>
        <w:t>А</w:t>
      </w:r>
      <w:r>
        <w:rPr>
          <w:color w:val="auto"/>
          <w:spacing w:val="-4"/>
        </w:rPr>
        <w:t xml:space="preserve">.В. </w:t>
      </w:r>
      <w:proofErr w:type="spellStart"/>
      <w:r w:rsidR="00050FED">
        <w:rPr>
          <w:color w:val="auto"/>
          <w:spacing w:val="-4"/>
        </w:rPr>
        <w:t>Ворфоломеев</w:t>
      </w:r>
      <w:proofErr w:type="spellEnd"/>
    </w:p>
    <w:p w14:paraId="6DC7FAC9" w14:textId="77777777" w:rsidR="008B1B25" w:rsidRDefault="008B1B25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p w14:paraId="2BECD31A" w14:textId="77777777" w:rsidR="00BA4C98" w:rsidRDefault="00BA4C9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76B5D72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CEC9F74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CADF218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82D4B1A" w14:textId="77777777" w:rsidR="00621468" w:rsidRDefault="00621468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CA6E9C1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A626BA1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CC7C325" w14:textId="77777777" w:rsidR="0013301A" w:rsidRDefault="0013301A" w:rsidP="00D848F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966378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272C458" w14:textId="77777777" w:rsidR="0013301A" w:rsidRDefault="0013301A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83F2AB7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67BCF28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DC12509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C07693A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3AB7B70F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421FB5A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A7B9C29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8832BDB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553B2FC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A99685A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2256AD7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D823611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B017762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AD52779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4A13EC68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F82C80F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AE147C5" w14:textId="77777777" w:rsidR="00A3177F" w:rsidRDefault="00A3177F" w:rsidP="008B1B2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7FA5C68" w14:textId="77777777" w:rsidR="007C5270" w:rsidRDefault="007C5270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2B2076B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882DE7B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9FC6F07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6AC4B8F8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47416AB3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317B5847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D3D255D" w14:textId="77777777" w:rsidR="00C87126" w:rsidRDefault="00C87126" w:rsidP="00EC561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7194AC39" w14:textId="77777777" w:rsidR="00181D6D" w:rsidRDefault="00181D6D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36026775" w14:textId="77777777" w:rsidR="004E3FFA" w:rsidRDefault="004E3FFA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70C00058" w14:textId="15108671" w:rsidR="009E7723" w:rsidRDefault="009E7723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2EA9A1" w14:textId="6E51B116" w:rsidR="008B1B25" w:rsidRDefault="008B1B25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983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</w:p>
    <w:p w14:paraId="192E4422" w14:textId="77777777" w:rsidR="008B1B25" w:rsidRDefault="008B1B25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1EF87A23" w14:textId="37B030EA" w:rsidR="008B1B25" w:rsidRDefault="008B1B25" w:rsidP="009E5CAF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63FE">
        <w:rPr>
          <w:rFonts w:ascii="Times New Roman" w:hAnsi="Times New Roman" w:cs="Times New Roman"/>
          <w:sz w:val="28"/>
          <w:szCs w:val="28"/>
        </w:rPr>
        <w:t xml:space="preserve">26 июня 2023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563FE">
        <w:rPr>
          <w:rFonts w:ascii="Times New Roman" w:hAnsi="Times New Roman" w:cs="Times New Roman"/>
          <w:sz w:val="28"/>
          <w:szCs w:val="28"/>
        </w:rPr>
        <w:t>12</w:t>
      </w:r>
    </w:p>
    <w:p w14:paraId="1D8F817A" w14:textId="77777777" w:rsidR="00EC5613" w:rsidRDefault="00EC5613" w:rsidP="00EC5613">
      <w:pPr>
        <w:widowControl/>
        <w:ind w:left="5387"/>
        <w:outlineLvl w:val="0"/>
        <w:rPr>
          <w:sz w:val="28"/>
          <w:szCs w:val="28"/>
        </w:rPr>
      </w:pPr>
      <w:bookmarkStart w:id="1" w:name="Par31"/>
      <w:bookmarkEnd w:id="1"/>
    </w:p>
    <w:p w14:paraId="4023B9D4" w14:textId="77777777" w:rsidR="00A3177F" w:rsidRPr="00CB0A06" w:rsidRDefault="00A3177F" w:rsidP="00A3177F">
      <w:pPr>
        <w:jc w:val="center"/>
        <w:rPr>
          <w:bCs/>
          <w:sz w:val="28"/>
          <w:szCs w:val="28"/>
        </w:rPr>
      </w:pPr>
      <w:r w:rsidRPr="00CB0A06">
        <w:rPr>
          <w:bCs/>
          <w:sz w:val="28"/>
          <w:szCs w:val="28"/>
        </w:rPr>
        <w:t>Порядок</w:t>
      </w:r>
    </w:p>
    <w:p w14:paraId="0A0ACC38" w14:textId="77777777" w:rsidR="008E47CF" w:rsidRDefault="00A3177F" w:rsidP="00A3177F">
      <w:pPr>
        <w:jc w:val="center"/>
        <w:rPr>
          <w:sz w:val="28"/>
          <w:szCs w:val="28"/>
        </w:rPr>
      </w:pPr>
      <w:r w:rsidRPr="00761A50">
        <w:rPr>
          <w:sz w:val="28"/>
          <w:szCs w:val="28"/>
        </w:rPr>
        <w:t xml:space="preserve">проведения антикоррупционной экспертизы нормативных правовых актов </w:t>
      </w:r>
    </w:p>
    <w:p w14:paraId="359CD8E0" w14:textId="35AB5C90" w:rsidR="00A3177F" w:rsidRDefault="00A3177F" w:rsidP="00A3177F">
      <w:pPr>
        <w:jc w:val="center"/>
        <w:rPr>
          <w:sz w:val="28"/>
          <w:szCs w:val="28"/>
        </w:rPr>
      </w:pPr>
      <w:r w:rsidRPr="00761A50">
        <w:rPr>
          <w:sz w:val="28"/>
          <w:szCs w:val="28"/>
        </w:rPr>
        <w:t xml:space="preserve">и проектов нормативных правовых актов </w:t>
      </w:r>
      <w:r w:rsidRPr="0006499C">
        <w:rPr>
          <w:sz w:val="28"/>
          <w:szCs w:val="28"/>
        </w:rPr>
        <w:t>министерства экономического развития Рязанской области</w:t>
      </w:r>
    </w:p>
    <w:p w14:paraId="5D38E190" w14:textId="77777777" w:rsidR="00A3177F" w:rsidRPr="00761A50" w:rsidRDefault="00A3177F" w:rsidP="00A3177F">
      <w:pPr>
        <w:jc w:val="center"/>
        <w:rPr>
          <w:b/>
          <w:bCs/>
          <w:sz w:val="28"/>
          <w:szCs w:val="28"/>
        </w:rPr>
      </w:pPr>
    </w:p>
    <w:p w14:paraId="6A32497F" w14:textId="169863C9" w:rsidR="00A3177F" w:rsidRPr="00653ED3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653ED3">
        <w:rPr>
          <w:sz w:val="28"/>
          <w:szCs w:val="28"/>
        </w:rPr>
        <w:t xml:space="preserve">1. Настоящий Порядок разработан в соответствии с Федеральным </w:t>
      </w:r>
      <w:hyperlink r:id="rId12" w:history="1">
        <w:r w:rsidRPr="00653ED3">
          <w:rPr>
            <w:sz w:val="28"/>
            <w:szCs w:val="28"/>
          </w:rPr>
          <w:t>законом</w:t>
        </w:r>
      </w:hyperlink>
      <w:r w:rsidRPr="00653ED3">
        <w:rPr>
          <w:sz w:val="28"/>
          <w:szCs w:val="28"/>
        </w:rPr>
        <w:t xml:space="preserve"> от 17.07.2009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172-ФЗ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3" w:history="1">
        <w:r w:rsidRPr="00653ED3">
          <w:rPr>
            <w:sz w:val="28"/>
            <w:szCs w:val="28"/>
          </w:rPr>
          <w:t>Законом</w:t>
        </w:r>
      </w:hyperlink>
      <w:r w:rsidRPr="00653ED3">
        <w:rPr>
          <w:sz w:val="28"/>
          <w:szCs w:val="28"/>
        </w:rPr>
        <w:t xml:space="preserve"> Рязанской области от 28.12.2009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175-ОЗ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4" w:history="1">
        <w:r w:rsidR="00D9241E">
          <w:rPr>
            <w:sz w:val="28"/>
            <w:szCs w:val="28"/>
          </w:rPr>
          <w:t>п</w:t>
        </w:r>
        <w:r w:rsidRPr="00653ED3">
          <w:rPr>
            <w:sz w:val="28"/>
            <w:szCs w:val="28"/>
          </w:rPr>
          <w:t>остановлением</w:t>
        </w:r>
      </w:hyperlink>
      <w:r w:rsidRPr="00653ED3">
        <w:rPr>
          <w:sz w:val="28"/>
          <w:szCs w:val="28"/>
        </w:rPr>
        <w:t xml:space="preserve"> Правительства Российской Федерации </w:t>
      </w:r>
      <w:r w:rsidR="00304981">
        <w:rPr>
          <w:sz w:val="28"/>
          <w:szCs w:val="28"/>
        </w:rPr>
        <w:t xml:space="preserve">                  </w:t>
      </w:r>
      <w:r w:rsidRPr="00653ED3">
        <w:rPr>
          <w:sz w:val="28"/>
          <w:szCs w:val="28"/>
        </w:rPr>
        <w:t xml:space="preserve">от 26.02.2010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96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5" w:history="1">
        <w:r w:rsidR="00D9241E">
          <w:rPr>
            <w:sz w:val="28"/>
            <w:szCs w:val="28"/>
          </w:rPr>
          <w:t>п</w:t>
        </w:r>
        <w:r w:rsidRPr="00653ED3">
          <w:rPr>
            <w:sz w:val="28"/>
            <w:szCs w:val="28"/>
          </w:rPr>
          <w:t>остановлением</w:t>
        </w:r>
      </w:hyperlink>
      <w:r w:rsidRPr="00653ED3">
        <w:rPr>
          <w:sz w:val="28"/>
          <w:szCs w:val="28"/>
        </w:rPr>
        <w:t xml:space="preserve"> Правительства Рязанской области от 10.11.2010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277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 и регламентирует проведение антикоррупционной экспертизы проектов нормативных правовых актов</w:t>
      </w:r>
      <w:r>
        <w:rPr>
          <w:sz w:val="28"/>
          <w:szCs w:val="28"/>
        </w:rPr>
        <w:t xml:space="preserve"> </w:t>
      </w:r>
      <w:r w:rsidRPr="00653ED3">
        <w:rPr>
          <w:sz w:val="28"/>
          <w:szCs w:val="28"/>
        </w:rPr>
        <w:t xml:space="preserve"> </w:t>
      </w:r>
      <w:r w:rsidRPr="00761A50">
        <w:rPr>
          <w:bCs/>
          <w:sz w:val="28"/>
          <w:szCs w:val="28"/>
        </w:rPr>
        <w:t xml:space="preserve">министерства экономического развития </w:t>
      </w:r>
      <w:r>
        <w:rPr>
          <w:bCs/>
          <w:sz w:val="28"/>
          <w:szCs w:val="28"/>
        </w:rPr>
        <w:t>Р</w:t>
      </w:r>
      <w:r w:rsidRPr="00761A50">
        <w:rPr>
          <w:bCs/>
          <w:sz w:val="28"/>
          <w:szCs w:val="28"/>
        </w:rPr>
        <w:t>язанской области</w:t>
      </w:r>
      <w:r>
        <w:rPr>
          <w:sz w:val="28"/>
          <w:szCs w:val="28"/>
        </w:rPr>
        <w:t xml:space="preserve"> </w:t>
      </w:r>
      <w:r w:rsidR="00304981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(далее – Министерство)</w:t>
      </w:r>
      <w:r w:rsidRPr="00653ED3">
        <w:rPr>
          <w:sz w:val="28"/>
          <w:szCs w:val="28"/>
        </w:rPr>
        <w:t xml:space="preserve">, а также действующих нормативных правовых актов </w:t>
      </w:r>
      <w:r w:rsidR="00304981">
        <w:rPr>
          <w:sz w:val="28"/>
          <w:szCs w:val="28"/>
        </w:rPr>
        <w:t xml:space="preserve">                  </w:t>
      </w:r>
      <w:r w:rsidRPr="00653ED3">
        <w:rPr>
          <w:sz w:val="28"/>
          <w:szCs w:val="28"/>
        </w:rPr>
        <w:t>при мониторинге их применения.</w:t>
      </w:r>
    </w:p>
    <w:p w14:paraId="263A7477" w14:textId="2CE044C7" w:rsidR="00A3177F" w:rsidRPr="00984932" w:rsidRDefault="00A3177F" w:rsidP="0074786E">
      <w:pPr>
        <w:suppressAutoHyphens/>
        <w:ind w:firstLine="709"/>
        <w:jc w:val="both"/>
        <w:rPr>
          <w:sz w:val="28"/>
          <w:szCs w:val="28"/>
        </w:rPr>
      </w:pPr>
      <w:r w:rsidRPr="00653ED3">
        <w:rPr>
          <w:sz w:val="28"/>
          <w:szCs w:val="28"/>
        </w:rPr>
        <w:t xml:space="preserve">2. При подготовке проекта нормативного правового акта сотрудник </w:t>
      </w:r>
      <w:r>
        <w:rPr>
          <w:sz w:val="28"/>
          <w:szCs w:val="28"/>
        </w:rPr>
        <w:t>Министерства</w:t>
      </w:r>
      <w:r w:rsidRPr="00653ED3">
        <w:rPr>
          <w:sz w:val="28"/>
          <w:szCs w:val="28"/>
        </w:rPr>
        <w:t xml:space="preserve">, ответственный за подготовку проекта нормативного правового акта (далее </w:t>
      </w:r>
      <w:r w:rsidR="002562CA">
        <w:rPr>
          <w:sz w:val="28"/>
          <w:szCs w:val="28"/>
        </w:rPr>
        <w:t>–</w:t>
      </w:r>
      <w:r w:rsidRPr="00653ED3">
        <w:rPr>
          <w:sz w:val="28"/>
          <w:szCs w:val="28"/>
        </w:rPr>
        <w:t xml:space="preserve"> исполнитель), в целях предотвращения включения в него положений, создающих условия для проявления коррупции, руководствуется Федеральным </w:t>
      </w:r>
      <w:hyperlink r:id="rId16" w:history="1">
        <w:r w:rsidRPr="00653ED3">
          <w:rPr>
            <w:sz w:val="28"/>
            <w:szCs w:val="28"/>
          </w:rPr>
          <w:t>законом</w:t>
        </w:r>
      </w:hyperlink>
      <w:r w:rsidRPr="00653ED3">
        <w:rPr>
          <w:sz w:val="28"/>
          <w:szCs w:val="28"/>
        </w:rPr>
        <w:t xml:space="preserve"> от 17.07.2009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172-ФЗ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653ED3">
        <w:rPr>
          <w:sz w:val="28"/>
          <w:szCs w:val="28"/>
        </w:rPr>
        <w:t>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7" w:history="1">
        <w:r w:rsidRPr="00653ED3">
          <w:rPr>
            <w:sz w:val="28"/>
            <w:szCs w:val="28"/>
          </w:rPr>
          <w:t>Законом</w:t>
        </w:r>
      </w:hyperlink>
      <w:r w:rsidRPr="00653ED3">
        <w:rPr>
          <w:sz w:val="28"/>
          <w:szCs w:val="28"/>
        </w:rPr>
        <w:t xml:space="preserve"> Рязанской области от 28.12.2009 </w:t>
      </w:r>
      <w:r>
        <w:rPr>
          <w:sz w:val="28"/>
          <w:szCs w:val="28"/>
        </w:rPr>
        <w:t>№ </w:t>
      </w:r>
      <w:r w:rsidRPr="00653ED3">
        <w:rPr>
          <w:sz w:val="28"/>
          <w:szCs w:val="28"/>
        </w:rPr>
        <w:t xml:space="preserve">175-ОЗ </w:t>
      </w:r>
      <w:r w:rsidR="0030498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8" w:history="1">
        <w:r w:rsidR="00D9241E">
          <w:rPr>
            <w:sz w:val="28"/>
            <w:szCs w:val="28"/>
          </w:rPr>
          <w:t>п</w:t>
        </w:r>
        <w:r w:rsidRPr="00653ED3">
          <w:rPr>
            <w:sz w:val="28"/>
            <w:szCs w:val="28"/>
          </w:rPr>
          <w:t>остановлением</w:t>
        </w:r>
      </w:hyperlink>
      <w:r w:rsidRPr="00653ED3">
        <w:rPr>
          <w:sz w:val="28"/>
          <w:szCs w:val="28"/>
        </w:rPr>
        <w:t xml:space="preserve"> Правительства Российской Федерации от 26.02.2010 </w:t>
      </w:r>
      <w:r w:rsidR="0030498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96</w:t>
      </w:r>
      <w:r>
        <w:rPr>
          <w:sz w:val="28"/>
          <w:szCs w:val="28"/>
        </w:rPr>
        <w:t xml:space="preserve"> «</w:t>
      </w:r>
      <w:r w:rsidRPr="00653ED3">
        <w:rPr>
          <w:sz w:val="28"/>
          <w:szCs w:val="28"/>
        </w:rPr>
        <w:t xml:space="preserve">Об антикоррупционной экспертизе нормативных правовых актов </w:t>
      </w:r>
      <w:r w:rsidR="00304981">
        <w:rPr>
          <w:sz w:val="28"/>
          <w:szCs w:val="28"/>
        </w:rPr>
        <w:t xml:space="preserve">                             </w:t>
      </w:r>
      <w:r w:rsidRPr="00653ED3">
        <w:rPr>
          <w:sz w:val="28"/>
          <w:szCs w:val="28"/>
        </w:rPr>
        <w:t>и проектов нормативных правовых актов</w:t>
      </w:r>
      <w:r>
        <w:rPr>
          <w:sz w:val="28"/>
          <w:szCs w:val="28"/>
        </w:rPr>
        <w:t>»</w:t>
      </w:r>
      <w:r w:rsidRPr="00653ED3">
        <w:rPr>
          <w:sz w:val="28"/>
          <w:szCs w:val="28"/>
        </w:rPr>
        <w:t xml:space="preserve">, </w:t>
      </w:r>
      <w:hyperlink r:id="rId19" w:history="1">
        <w:r w:rsidR="00D9241E">
          <w:rPr>
            <w:sz w:val="28"/>
            <w:szCs w:val="28"/>
          </w:rPr>
          <w:t>п</w:t>
        </w:r>
        <w:r w:rsidRPr="00653ED3">
          <w:rPr>
            <w:sz w:val="28"/>
            <w:szCs w:val="28"/>
          </w:rPr>
          <w:t>остановлением</w:t>
        </w:r>
      </w:hyperlink>
      <w:r w:rsidRPr="00653ED3">
        <w:rPr>
          <w:sz w:val="28"/>
          <w:szCs w:val="28"/>
        </w:rPr>
        <w:t xml:space="preserve"> Правительства Рязанской области от 10.11.2010 </w:t>
      </w:r>
      <w:r>
        <w:rPr>
          <w:sz w:val="28"/>
          <w:szCs w:val="28"/>
        </w:rPr>
        <w:t>№</w:t>
      </w:r>
      <w:r w:rsidRPr="00653ED3">
        <w:rPr>
          <w:sz w:val="28"/>
          <w:szCs w:val="28"/>
        </w:rPr>
        <w:t xml:space="preserve"> 277 </w:t>
      </w:r>
      <w:r>
        <w:rPr>
          <w:sz w:val="28"/>
          <w:szCs w:val="28"/>
        </w:rPr>
        <w:t>«</w:t>
      </w:r>
      <w:r w:rsidRPr="00653ED3">
        <w:rPr>
          <w:sz w:val="28"/>
          <w:szCs w:val="28"/>
        </w:rPr>
        <w:t xml:space="preserve">О проведении антикоррупционной </w:t>
      </w:r>
      <w:r w:rsidRPr="00984932">
        <w:rPr>
          <w:sz w:val="28"/>
          <w:szCs w:val="28"/>
        </w:rPr>
        <w:t>экспертизы нормативных правовых актов Рязанской области и проектов нормативных правовых актов Рязанской области».</w:t>
      </w:r>
    </w:p>
    <w:p w14:paraId="2112FE2C" w14:textId="37ADC10E" w:rsidR="0074786E" w:rsidRDefault="00A3177F" w:rsidP="0074786E">
      <w:pPr>
        <w:widowControl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3. </w:t>
      </w:r>
      <w:r w:rsidR="002C0DB0" w:rsidRPr="00984932">
        <w:rPr>
          <w:sz w:val="28"/>
          <w:szCs w:val="28"/>
        </w:rPr>
        <w:t xml:space="preserve">Проект нормативного правового акта </w:t>
      </w:r>
      <w:r w:rsidR="00285827">
        <w:rPr>
          <w:sz w:val="28"/>
          <w:szCs w:val="28"/>
        </w:rPr>
        <w:t xml:space="preserve">для проведения независимой антикоррупционной экспертизы размещается в сети Интернет на официальном сайте Правительства Рязанской области и официальном сайте Министерства. При размещении проекта нормативного правового акта в сети Интернет </w:t>
      </w:r>
      <w:proofErr w:type="gramStart"/>
      <w:r w:rsidR="00285827">
        <w:rPr>
          <w:sz w:val="28"/>
          <w:szCs w:val="28"/>
        </w:rPr>
        <w:t xml:space="preserve">указываются 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>адрес</w:t>
      </w:r>
      <w:proofErr w:type="gramEnd"/>
      <w:r w:rsidR="00285827">
        <w:rPr>
          <w:sz w:val="28"/>
          <w:szCs w:val="28"/>
        </w:rPr>
        <w:t xml:space="preserve"> 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 xml:space="preserve">электронной 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>почты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 xml:space="preserve"> Министерства, 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 xml:space="preserve">почтовый адрес, </w:t>
      </w:r>
      <w:r w:rsidR="0074786E">
        <w:rPr>
          <w:sz w:val="28"/>
          <w:szCs w:val="28"/>
        </w:rPr>
        <w:t xml:space="preserve"> </w:t>
      </w:r>
      <w:r w:rsidR="00285827">
        <w:rPr>
          <w:sz w:val="28"/>
          <w:szCs w:val="28"/>
        </w:rPr>
        <w:t xml:space="preserve">номер </w:t>
      </w:r>
    </w:p>
    <w:p w14:paraId="70ADAB89" w14:textId="77777777" w:rsidR="0074786E" w:rsidRDefault="0074786E" w:rsidP="0074786E">
      <w:pPr>
        <w:widowControl/>
        <w:ind w:firstLine="709"/>
        <w:jc w:val="both"/>
        <w:rPr>
          <w:sz w:val="28"/>
          <w:szCs w:val="28"/>
        </w:rPr>
      </w:pPr>
    </w:p>
    <w:p w14:paraId="519A8C09" w14:textId="77777777" w:rsidR="0074786E" w:rsidRPr="00984932" w:rsidRDefault="0074786E" w:rsidP="0074786E">
      <w:pPr>
        <w:widowControl/>
        <w:jc w:val="both"/>
        <w:rPr>
          <w:sz w:val="28"/>
          <w:szCs w:val="28"/>
        </w:rPr>
      </w:pPr>
    </w:p>
    <w:p w14:paraId="30FB0EA9" w14:textId="77777777" w:rsidR="0074786E" w:rsidRPr="00984932" w:rsidRDefault="0074786E" w:rsidP="0074786E">
      <w:pPr>
        <w:widowControl/>
        <w:jc w:val="center"/>
        <w:rPr>
          <w:sz w:val="28"/>
          <w:szCs w:val="28"/>
        </w:rPr>
      </w:pPr>
      <w:r w:rsidRPr="00984932">
        <w:rPr>
          <w:sz w:val="28"/>
          <w:szCs w:val="28"/>
        </w:rPr>
        <w:t>2</w:t>
      </w:r>
    </w:p>
    <w:p w14:paraId="252D55A5" w14:textId="00F06302" w:rsidR="00285827" w:rsidRDefault="00285827" w:rsidP="0074786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телефона, факса, Ф.И.О. исполнителя, а также даты начала и окончания приема заключений по результатам независимой экспертизы на коррупциогенность.</w:t>
      </w:r>
    </w:p>
    <w:p w14:paraId="4AC86538" w14:textId="77777777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>Срок проведения независимой экспертизы на коррупциогенность составляет не более семи календарных дней.</w:t>
      </w:r>
    </w:p>
    <w:p w14:paraId="04DFED9D" w14:textId="77777777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>4. После окончания приема экспертных заключений по результатам независимой экспертизы на коррупциогенность исполнитель дорабатывает проект нормативного правового акта с учетом представленных экспертных заключений либо обосновывает несогласие с полученными экспертными заключениями и направляет проект на согласование со всеми заинтересованными структурными подразделениями и должностными лицами Министерства.</w:t>
      </w:r>
    </w:p>
    <w:p w14:paraId="1DAB5277" w14:textId="00DB5212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5. Проекты нормативных правовых актов, завизированные исполнителем </w:t>
      </w:r>
      <w:r w:rsidR="00276633" w:rsidRPr="00984932">
        <w:rPr>
          <w:sz w:val="28"/>
          <w:szCs w:val="28"/>
        </w:rPr>
        <w:t xml:space="preserve">       </w:t>
      </w:r>
      <w:r w:rsidRPr="00984932">
        <w:rPr>
          <w:sz w:val="28"/>
          <w:szCs w:val="28"/>
        </w:rPr>
        <w:t>и согласованные со всеми заинтересованными структурными подразделениями и должностными лицами Министерства, представляются в отдел правовой экспертизы и оценки регулирующего воздействия</w:t>
      </w:r>
      <w:r w:rsidR="00B44EB1" w:rsidRPr="00984932">
        <w:rPr>
          <w:sz w:val="28"/>
          <w:szCs w:val="28"/>
        </w:rPr>
        <w:t xml:space="preserve"> управления финансового </w:t>
      </w:r>
      <w:r w:rsidR="00276633" w:rsidRPr="00984932">
        <w:rPr>
          <w:sz w:val="28"/>
          <w:szCs w:val="28"/>
        </w:rPr>
        <w:t xml:space="preserve">                      </w:t>
      </w:r>
      <w:r w:rsidR="00B44EB1" w:rsidRPr="00984932">
        <w:rPr>
          <w:sz w:val="28"/>
          <w:szCs w:val="28"/>
        </w:rPr>
        <w:t xml:space="preserve">и организационно-правового обеспечения Министерства </w:t>
      </w:r>
      <w:r w:rsidRPr="00984932">
        <w:rPr>
          <w:sz w:val="28"/>
          <w:szCs w:val="28"/>
        </w:rPr>
        <w:t xml:space="preserve">с приложением </w:t>
      </w:r>
      <w:r w:rsidRPr="007442EA">
        <w:rPr>
          <w:sz w:val="28"/>
          <w:szCs w:val="28"/>
        </w:rPr>
        <w:t>пояснит</w:t>
      </w:r>
      <w:r w:rsidRPr="00984932">
        <w:rPr>
          <w:sz w:val="28"/>
          <w:szCs w:val="28"/>
        </w:rPr>
        <w:t xml:space="preserve">ельной записки и других документов, в соответствии с которыми </w:t>
      </w:r>
      <w:r w:rsidR="008648A4" w:rsidRPr="00984932">
        <w:rPr>
          <w:sz w:val="28"/>
          <w:szCs w:val="28"/>
        </w:rPr>
        <w:t xml:space="preserve">                       </w:t>
      </w:r>
      <w:r w:rsidRPr="00984932">
        <w:rPr>
          <w:sz w:val="28"/>
          <w:szCs w:val="28"/>
        </w:rPr>
        <w:t>или во исполнение которых они подготовлены.</w:t>
      </w:r>
    </w:p>
    <w:p w14:paraId="50875C12" w14:textId="77777777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>Антикоррупционная экспертиза проектов нормативных правовых актов без приложения указанных документов не проводится, проекты возвращаются исполнителю.</w:t>
      </w:r>
    </w:p>
    <w:p w14:paraId="73E40B42" w14:textId="42793018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6. Антикоррупционная экспертиза осуществляется при проведении правовой экспертизы в соответствии с </w:t>
      </w:r>
      <w:hyperlink r:id="rId20" w:history="1">
        <w:r w:rsidRPr="00984932">
          <w:rPr>
            <w:sz w:val="28"/>
            <w:szCs w:val="28"/>
          </w:rPr>
          <w:t>Методикой</w:t>
        </w:r>
      </w:hyperlink>
      <w:r w:rsidRPr="00984932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 w:rsidR="00C137E9" w:rsidRPr="00984932">
        <w:rPr>
          <w:sz w:val="28"/>
          <w:szCs w:val="28"/>
        </w:rPr>
        <w:t>п</w:t>
      </w:r>
      <w:r w:rsidRPr="00984932">
        <w:rPr>
          <w:sz w:val="28"/>
          <w:szCs w:val="28"/>
        </w:rPr>
        <w:t>остановлением Правительства Российской Федерации от 26.02.2010 № 96.</w:t>
      </w:r>
    </w:p>
    <w:p w14:paraId="0E90D253" w14:textId="137EBBD0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7. Срок проведения антикоррупционной экспертизы проекта нормативного правового акта составляет не более семи дней со дня поступления проекта нормативного правового акта в </w:t>
      </w:r>
      <w:r w:rsidR="008648A4" w:rsidRPr="00984932">
        <w:rPr>
          <w:sz w:val="28"/>
          <w:szCs w:val="28"/>
        </w:rPr>
        <w:t>о</w:t>
      </w:r>
      <w:r w:rsidRPr="00984932">
        <w:rPr>
          <w:sz w:val="28"/>
          <w:szCs w:val="28"/>
        </w:rPr>
        <w:t>тдел</w:t>
      </w:r>
      <w:r w:rsidR="008648A4" w:rsidRPr="00984932">
        <w:rPr>
          <w:sz w:val="28"/>
          <w:szCs w:val="28"/>
        </w:rPr>
        <w:t xml:space="preserve"> правовой экспертизы и оценки регулирующего воздействия управления финансового и организационно-правового обеспечения Министерства</w:t>
      </w:r>
      <w:r w:rsidRPr="00984932">
        <w:rPr>
          <w:sz w:val="28"/>
          <w:szCs w:val="28"/>
        </w:rPr>
        <w:t>.</w:t>
      </w:r>
    </w:p>
    <w:p w14:paraId="64E16AA1" w14:textId="77777777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8. По результатам проведения антикоррупционной экспертизы проекта нормативного правового акта, в котором выявлены коррупциогенные факторы, готовится </w:t>
      </w:r>
      <w:hyperlink w:anchor="Par66" w:history="1">
        <w:r w:rsidRPr="00984932">
          <w:rPr>
            <w:sz w:val="28"/>
            <w:szCs w:val="28"/>
          </w:rPr>
          <w:t>заключение</w:t>
        </w:r>
      </w:hyperlink>
      <w:r w:rsidRPr="00984932">
        <w:rPr>
          <w:sz w:val="28"/>
          <w:szCs w:val="28"/>
        </w:rPr>
        <w:t xml:space="preserve"> по форме согласно приложению № 1 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14:paraId="36C49056" w14:textId="77777777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В случае отсутствия коррупциогенных факторов в проекте нормативного правового акта данные обстоятельства отражаются в </w:t>
      </w:r>
      <w:hyperlink w:anchor="Par113" w:history="1">
        <w:r w:rsidRPr="00984932">
          <w:rPr>
            <w:sz w:val="28"/>
            <w:szCs w:val="28"/>
          </w:rPr>
          <w:t>заключении</w:t>
        </w:r>
      </w:hyperlink>
      <w:r w:rsidRPr="00984932">
        <w:rPr>
          <w:sz w:val="28"/>
          <w:szCs w:val="28"/>
        </w:rPr>
        <w:t xml:space="preserve"> по форме согласно приложению № 2 к настоящему Порядку.</w:t>
      </w:r>
    </w:p>
    <w:p w14:paraId="2DE1F1A9" w14:textId="1547B525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>9. Заключение по результатам проведения антикоррупционной экспертизы проекта нормативного правового акта передается исполнителю:</w:t>
      </w:r>
    </w:p>
    <w:p w14:paraId="42F8EF61" w14:textId="071215D2" w:rsidR="00A3177F" w:rsidRPr="00984932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- для устранения коррупциогенных факторов </w:t>
      </w:r>
      <w:r w:rsidR="002562CA" w:rsidRPr="00984932">
        <w:rPr>
          <w:sz w:val="28"/>
          <w:szCs w:val="28"/>
        </w:rPr>
        <w:t>–</w:t>
      </w:r>
      <w:r w:rsidRPr="00984932">
        <w:rPr>
          <w:sz w:val="28"/>
          <w:szCs w:val="28"/>
        </w:rPr>
        <w:t xml:space="preserve"> в случае их выявления;</w:t>
      </w:r>
    </w:p>
    <w:p w14:paraId="63043ACC" w14:textId="341A355F" w:rsidR="00A3177F" w:rsidRDefault="00A3177F" w:rsidP="00A3177F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- для передачи на подпись министру экономического развития Рязанской области </w:t>
      </w:r>
      <w:r w:rsidR="002562CA" w:rsidRPr="00984932">
        <w:rPr>
          <w:sz w:val="28"/>
          <w:szCs w:val="28"/>
        </w:rPr>
        <w:t>–</w:t>
      </w:r>
      <w:r w:rsidRPr="00984932">
        <w:rPr>
          <w:sz w:val="28"/>
          <w:szCs w:val="28"/>
        </w:rPr>
        <w:t xml:space="preserve"> в случае отсутствия коррупциогенных факторов.</w:t>
      </w:r>
    </w:p>
    <w:p w14:paraId="3D0DC073" w14:textId="77777777" w:rsidR="006A7540" w:rsidRPr="00984932" w:rsidRDefault="006A7540" w:rsidP="006A7540">
      <w:pPr>
        <w:suppressAutoHyphens/>
        <w:ind w:firstLine="709"/>
        <w:jc w:val="center"/>
        <w:rPr>
          <w:sz w:val="28"/>
          <w:szCs w:val="28"/>
        </w:rPr>
      </w:pPr>
      <w:r w:rsidRPr="00984932">
        <w:rPr>
          <w:sz w:val="28"/>
          <w:szCs w:val="28"/>
        </w:rPr>
        <w:lastRenderedPageBreak/>
        <w:t>3</w:t>
      </w:r>
    </w:p>
    <w:p w14:paraId="345086CA" w14:textId="77777777" w:rsidR="00A3177F" w:rsidRPr="00984932" w:rsidRDefault="00A3177F" w:rsidP="00FC0F0E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10. Исполнитель направляет проекты и копии принятых Министерством нормативных правовых актов в прокуратуру Рязанской области для проведения антикоррупционной экспертизы в соответствии с </w:t>
      </w:r>
      <w:hyperlink r:id="rId21" w:history="1">
        <w:r w:rsidRPr="00984932">
          <w:rPr>
            <w:sz w:val="28"/>
            <w:szCs w:val="28"/>
          </w:rPr>
          <w:t>постановлением</w:t>
        </w:r>
      </w:hyperlink>
      <w:r w:rsidRPr="00984932">
        <w:rPr>
          <w:sz w:val="28"/>
          <w:szCs w:val="28"/>
        </w:rPr>
        <w:t xml:space="preserve"> Правительства Рязанской области от 10 ноября 2010 года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области».</w:t>
      </w:r>
    </w:p>
    <w:p w14:paraId="104FD5B1" w14:textId="7BAECD96" w:rsidR="00A3177F" w:rsidRPr="00984932" w:rsidRDefault="00A3177F" w:rsidP="00FC0F0E">
      <w:pPr>
        <w:suppressAutoHyphens/>
        <w:ind w:firstLine="709"/>
        <w:jc w:val="both"/>
        <w:rPr>
          <w:sz w:val="28"/>
          <w:szCs w:val="28"/>
        </w:rPr>
      </w:pPr>
      <w:r w:rsidRPr="00984932">
        <w:rPr>
          <w:sz w:val="28"/>
          <w:szCs w:val="28"/>
        </w:rPr>
        <w:t xml:space="preserve">11. Принятые нормативные правовые акты исполнитель направляет </w:t>
      </w:r>
      <w:r w:rsidR="009B120A" w:rsidRPr="00984932">
        <w:rPr>
          <w:sz w:val="28"/>
          <w:szCs w:val="28"/>
        </w:rPr>
        <w:t xml:space="preserve">                      </w:t>
      </w:r>
      <w:r w:rsidRPr="00984932">
        <w:rPr>
          <w:sz w:val="28"/>
          <w:szCs w:val="28"/>
        </w:rPr>
        <w:t>для их официального опубликования в установленном порядке.</w:t>
      </w:r>
    </w:p>
    <w:p w14:paraId="24134E2D" w14:textId="25DC3143" w:rsidR="00FC0F0E" w:rsidRPr="00984932" w:rsidRDefault="00FC0F0E" w:rsidP="00FC0F0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84932">
        <w:rPr>
          <w:color w:val="000000" w:themeColor="text1"/>
          <w:sz w:val="28"/>
          <w:szCs w:val="28"/>
        </w:rPr>
        <w:t>12. Министерством при мониторинге применения нормативных правовых актов Министерства осуществляется антикоррупционная экспертиза указанных нормативных правовых актов в целях выявления в них коррупциогенных факторов.</w:t>
      </w:r>
    </w:p>
    <w:p w14:paraId="1A9851A1" w14:textId="74834E47" w:rsidR="00FC0F0E" w:rsidRPr="00984932" w:rsidRDefault="00FC0F0E" w:rsidP="00FC0F0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84932">
        <w:rPr>
          <w:color w:val="000000" w:themeColor="text1"/>
          <w:sz w:val="28"/>
          <w:szCs w:val="28"/>
        </w:rPr>
        <w:t xml:space="preserve">Мониторинг проводится структурными подразделениями Министерства </w:t>
      </w:r>
      <w:r w:rsidR="00DC5024" w:rsidRPr="00984932">
        <w:rPr>
          <w:color w:val="000000" w:themeColor="text1"/>
          <w:sz w:val="28"/>
          <w:szCs w:val="28"/>
        </w:rPr>
        <w:t xml:space="preserve">               </w:t>
      </w:r>
      <w:r w:rsidRPr="00984932">
        <w:rPr>
          <w:color w:val="000000" w:themeColor="text1"/>
          <w:sz w:val="28"/>
          <w:szCs w:val="28"/>
        </w:rPr>
        <w:t>в соответствии с их компетенцией и отделом правовой экспертизы и оценки регулирующего воздействия управления финансового и организационно-правового обеспечения Министерства.</w:t>
      </w:r>
    </w:p>
    <w:p w14:paraId="60803E57" w14:textId="55F1070F" w:rsidR="00FC0F0E" w:rsidRPr="00FC0F0E" w:rsidRDefault="00FC0F0E" w:rsidP="00FC0F0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84932">
        <w:rPr>
          <w:color w:val="000000" w:themeColor="text1"/>
          <w:sz w:val="28"/>
          <w:szCs w:val="28"/>
        </w:rPr>
        <w:t xml:space="preserve">В случае выявления в проверяемом нормативном правовом акте Министерства коррупциогенных факторов данные обстоятельства отражаются </w:t>
      </w:r>
      <w:r w:rsidR="00DC5024" w:rsidRPr="00984932">
        <w:rPr>
          <w:color w:val="000000" w:themeColor="text1"/>
          <w:sz w:val="28"/>
          <w:szCs w:val="28"/>
        </w:rPr>
        <w:t xml:space="preserve">             </w:t>
      </w:r>
      <w:r w:rsidRPr="00984932">
        <w:rPr>
          <w:color w:val="000000" w:themeColor="text1"/>
          <w:sz w:val="28"/>
          <w:szCs w:val="28"/>
        </w:rPr>
        <w:t xml:space="preserve">в заключении по форме согласно </w:t>
      </w:r>
      <w:hyperlink r:id="rId22" w:history="1">
        <w:r w:rsidRPr="00984932">
          <w:rPr>
            <w:color w:val="000000" w:themeColor="text1"/>
            <w:sz w:val="28"/>
            <w:szCs w:val="28"/>
          </w:rPr>
          <w:t>приложению № 1</w:t>
        </w:r>
      </w:hyperlink>
      <w:r w:rsidRPr="00984932">
        <w:rPr>
          <w:color w:val="000000" w:themeColor="text1"/>
          <w:sz w:val="28"/>
          <w:szCs w:val="28"/>
        </w:rPr>
        <w:t xml:space="preserve"> к настоящему Порядку </w:t>
      </w:r>
      <w:r w:rsidR="00DC5024" w:rsidRPr="00984932">
        <w:rPr>
          <w:color w:val="000000" w:themeColor="text1"/>
          <w:sz w:val="28"/>
          <w:szCs w:val="28"/>
        </w:rPr>
        <w:t xml:space="preserve">                       </w:t>
      </w:r>
      <w:r w:rsidRPr="00984932">
        <w:rPr>
          <w:color w:val="000000" w:themeColor="text1"/>
          <w:sz w:val="28"/>
          <w:szCs w:val="28"/>
        </w:rPr>
        <w:t xml:space="preserve">и подготавливается в установленном порядке проект нормативного правового акта о внесении изменений в соответствующий нормативный правовой </w:t>
      </w:r>
      <w:r w:rsidR="00DC5024" w:rsidRPr="00984932">
        <w:rPr>
          <w:color w:val="000000" w:themeColor="text1"/>
          <w:sz w:val="28"/>
          <w:szCs w:val="28"/>
        </w:rPr>
        <w:t xml:space="preserve">                           </w:t>
      </w:r>
      <w:r w:rsidRPr="00984932">
        <w:rPr>
          <w:color w:val="000000" w:themeColor="text1"/>
          <w:sz w:val="28"/>
          <w:szCs w:val="28"/>
        </w:rPr>
        <w:t xml:space="preserve">акт Министерства, который направляется в отдел правовой экспертизы и оценки регулирующего воздействия управления финансового и организационно-правового обеспечения Министерства для проведения правовой экспертизы </w:t>
      </w:r>
      <w:r w:rsidR="00DC5024" w:rsidRPr="00984932">
        <w:rPr>
          <w:color w:val="000000" w:themeColor="text1"/>
          <w:sz w:val="28"/>
          <w:szCs w:val="28"/>
        </w:rPr>
        <w:t xml:space="preserve">                    </w:t>
      </w:r>
      <w:r w:rsidRPr="00984932">
        <w:rPr>
          <w:color w:val="000000" w:themeColor="text1"/>
          <w:sz w:val="28"/>
          <w:szCs w:val="28"/>
        </w:rPr>
        <w:t>и антикоррупционной экспертизы.</w:t>
      </w:r>
    </w:p>
    <w:p w14:paraId="0BDB2E16" w14:textId="32E479EE" w:rsidR="00181D6D" w:rsidRDefault="00181D6D" w:rsidP="00FC0F0E">
      <w:pPr>
        <w:tabs>
          <w:tab w:val="left" w:pos="1766"/>
        </w:tabs>
        <w:suppressAutoHyphens/>
        <w:ind w:firstLine="709"/>
        <w:jc w:val="both"/>
        <w:rPr>
          <w:sz w:val="28"/>
          <w:szCs w:val="28"/>
        </w:rPr>
      </w:pPr>
    </w:p>
    <w:p w14:paraId="430080D1" w14:textId="77777777" w:rsidR="00181D6D" w:rsidRDefault="00181D6D" w:rsidP="00FC0F0E">
      <w:pPr>
        <w:suppressAutoHyphens/>
        <w:ind w:firstLine="709"/>
        <w:jc w:val="both"/>
        <w:rPr>
          <w:sz w:val="28"/>
          <w:szCs w:val="28"/>
        </w:rPr>
      </w:pPr>
    </w:p>
    <w:p w14:paraId="0173DBC7" w14:textId="77777777" w:rsidR="00181D6D" w:rsidRDefault="00181D6D" w:rsidP="00FC0F0E">
      <w:pPr>
        <w:suppressAutoHyphens/>
        <w:ind w:firstLine="709"/>
        <w:jc w:val="both"/>
        <w:rPr>
          <w:sz w:val="28"/>
          <w:szCs w:val="28"/>
        </w:rPr>
      </w:pPr>
    </w:p>
    <w:p w14:paraId="5A42E3C6" w14:textId="77777777" w:rsidR="00181D6D" w:rsidRDefault="00181D6D" w:rsidP="00FC0F0E">
      <w:pPr>
        <w:suppressAutoHyphens/>
        <w:ind w:firstLine="709"/>
        <w:jc w:val="both"/>
        <w:rPr>
          <w:sz w:val="28"/>
          <w:szCs w:val="28"/>
        </w:rPr>
      </w:pPr>
    </w:p>
    <w:p w14:paraId="68A0AA47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0A5B8A96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5BEFF432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5BEB62ED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3D892387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0C71E5FC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5EE79E92" w14:textId="77777777" w:rsidR="006A7540" w:rsidRDefault="006A7540" w:rsidP="00A3177F">
      <w:pPr>
        <w:suppressAutoHyphens/>
        <w:ind w:firstLine="709"/>
        <w:jc w:val="both"/>
        <w:rPr>
          <w:sz w:val="28"/>
          <w:szCs w:val="28"/>
        </w:rPr>
      </w:pPr>
    </w:p>
    <w:p w14:paraId="04F47D63" w14:textId="77777777" w:rsidR="006A7540" w:rsidRDefault="006A7540" w:rsidP="00A3177F">
      <w:pPr>
        <w:suppressAutoHyphens/>
        <w:ind w:firstLine="709"/>
        <w:jc w:val="both"/>
        <w:rPr>
          <w:sz w:val="28"/>
          <w:szCs w:val="28"/>
        </w:rPr>
      </w:pPr>
    </w:p>
    <w:p w14:paraId="31B3AAB9" w14:textId="77777777" w:rsidR="006A7540" w:rsidRDefault="006A7540" w:rsidP="00A3177F">
      <w:pPr>
        <w:suppressAutoHyphens/>
        <w:ind w:firstLine="709"/>
        <w:jc w:val="both"/>
        <w:rPr>
          <w:sz w:val="28"/>
          <w:szCs w:val="28"/>
        </w:rPr>
      </w:pPr>
    </w:p>
    <w:p w14:paraId="7F1F3FCE" w14:textId="77777777" w:rsidR="006A7540" w:rsidRDefault="006A7540" w:rsidP="00A3177F">
      <w:pPr>
        <w:suppressAutoHyphens/>
        <w:ind w:firstLine="709"/>
        <w:jc w:val="both"/>
        <w:rPr>
          <w:sz w:val="28"/>
          <w:szCs w:val="28"/>
        </w:rPr>
      </w:pPr>
    </w:p>
    <w:p w14:paraId="5D0763B1" w14:textId="77777777" w:rsidR="006A7540" w:rsidRDefault="006A7540" w:rsidP="00A3177F">
      <w:pPr>
        <w:suppressAutoHyphens/>
        <w:ind w:firstLine="709"/>
        <w:jc w:val="both"/>
        <w:rPr>
          <w:sz w:val="28"/>
          <w:szCs w:val="28"/>
        </w:rPr>
      </w:pPr>
    </w:p>
    <w:p w14:paraId="2EB914CE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32EC72DF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700993B7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2ABC626F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1074F47C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68F21030" w14:textId="77777777" w:rsidR="00181D6D" w:rsidRDefault="00181D6D" w:rsidP="00A3177F">
      <w:pPr>
        <w:suppressAutoHyphens/>
        <w:ind w:firstLine="709"/>
        <w:jc w:val="both"/>
        <w:rPr>
          <w:sz w:val="28"/>
          <w:szCs w:val="28"/>
        </w:rPr>
      </w:pPr>
    </w:p>
    <w:p w14:paraId="2B3C406B" w14:textId="77777777" w:rsidR="00181D6D" w:rsidRDefault="00181D6D" w:rsidP="00181D6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</w:p>
    <w:p w14:paraId="690BB0F4" w14:textId="77777777" w:rsidR="00181D6D" w:rsidRDefault="00181D6D" w:rsidP="00181D6D">
      <w:pPr>
        <w:ind w:left="4253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14:paraId="00907C20" w14:textId="77777777" w:rsidR="00181D6D" w:rsidRDefault="00181D6D" w:rsidP="00181D6D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</w:t>
      </w:r>
    </w:p>
    <w:p w14:paraId="41F6984A" w14:textId="77777777" w:rsidR="00181D6D" w:rsidRDefault="00181D6D" w:rsidP="00181D6D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проведения антикоррупционной экспертизы</w:t>
      </w:r>
    </w:p>
    <w:p w14:paraId="2C3D1F5C" w14:textId="77777777" w:rsidR="00181D6D" w:rsidRDefault="00181D6D" w:rsidP="00181D6D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проектов нормативных правовых актов</w:t>
      </w:r>
    </w:p>
    <w:p w14:paraId="61473302" w14:textId="1928465F" w:rsidR="00181D6D" w:rsidRDefault="00181D6D" w:rsidP="00181D6D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экономического развития Рязанской области</w:t>
      </w:r>
    </w:p>
    <w:p w14:paraId="037CAF25" w14:textId="77777777" w:rsidR="00181D6D" w:rsidRDefault="00181D6D" w:rsidP="00181D6D">
      <w:pPr>
        <w:jc w:val="both"/>
        <w:rPr>
          <w:sz w:val="24"/>
          <w:szCs w:val="24"/>
        </w:rPr>
      </w:pPr>
      <w:bookmarkStart w:id="2" w:name="Par66"/>
      <w:bookmarkEnd w:id="2"/>
      <w:r>
        <w:rPr>
          <w:sz w:val="24"/>
          <w:szCs w:val="24"/>
        </w:rPr>
        <w:t xml:space="preserve">                                </w:t>
      </w:r>
    </w:p>
    <w:p w14:paraId="6157C2A1" w14:textId="77777777" w:rsidR="00181D6D" w:rsidRPr="00BA7A3C" w:rsidRDefault="00181D6D" w:rsidP="00BD6E52">
      <w:pPr>
        <w:jc w:val="center"/>
        <w:rPr>
          <w:color w:val="000000" w:themeColor="text1"/>
          <w:sz w:val="28"/>
          <w:szCs w:val="28"/>
        </w:rPr>
      </w:pPr>
      <w:r w:rsidRPr="00BA7A3C">
        <w:rPr>
          <w:color w:val="000000" w:themeColor="text1"/>
          <w:sz w:val="28"/>
          <w:szCs w:val="28"/>
        </w:rPr>
        <w:t>ЗАКЛЮЧЕНИЕ</w:t>
      </w:r>
    </w:p>
    <w:p w14:paraId="7ED2906C" w14:textId="77777777" w:rsidR="00181D6D" w:rsidRPr="00BA7A3C" w:rsidRDefault="00181D6D" w:rsidP="00BD6E52">
      <w:pPr>
        <w:jc w:val="center"/>
        <w:rPr>
          <w:color w:val="000000" w:themeColor="text1"/>
          <w:sz w:val="28"/>
          <w:szCs w:val="28"/>
        </w:rPr>
      </w:pPr>
      <w:r w:rsidRPr="00BA7A3C">
        <w:rPr>
          <w:color w:val="000000" w:themeColor="text1"/>
          <w:sz w:val="28"/>
          <w:szCs w:val="28"/>
        </w:rPr>
        <w:t>по результатам проведения антикоррупционной экспертизы</w:t>
      </w:r>
    </w:p>
    <w:p w14:paraId="6EFB7BB0" w14:textId="1F26D54B" w:rsidR="00181D6D" w:rsidRPr="00001005" w:rsidRDefault="00181D6D" w:rsidP="00BD6E52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____________________________________________________________________</w:t>
      </w:r>
    </w:p>
    <w:p w14:paraId="40C503E7" w14:textId="2FD1650E" w:rsidR="00181D6D" w:rsidRPr="00001005" w:rsidRDefault="00181D6D" w:rsidP="00BD6E52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(название проекта нормативного правового акта)</w:t>
      </w:r>
    </w:p>
    <w:p w14:paraId="47F6DAA9" w14:textId="77777777" w:rsidR="00BD6E52" w:rsidRPr="00001005" w:rsidRDefault="00181D6D" w:rsidP="00181D6D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 xml:space="preserve">   </w:t>
      </w:r>
    </w:p>
    <w:p w14:paraId="381612C8" w14:textId="6363ED15" w:rsidR="00181D6D" w:rsidRPr="00001005" w:rsidRDefault="00181D6D" w:rsidP="00181D6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01005">
        <w:rPr>
          <w:color w:val="000000" w:themeColor="text1"/>
          <w:sz w:val="28"/>
          <w:szCs w:val="28"/>
        </w:rPr>
        <w:t xml:space="preserve">В соответствии с частью 4 статьи 3 Федерального закона от 17.07.2009 </w:t>
      </w:r>
      <w:r w:rsidR="009D16B7">
        <w:rPr>
          <w:color w:val="000000" w:themeColor="text1"/>
          <w:sz w:val="28"/>
          <w:szCs w:val="28"/>
        </w:rPr>
        <w:t xml:space="preserve">                  </w:t>
      </w:r>
      <w:r w:rsidRPr="00001005">
        <w:rPr>
          <w:color w:val="000000" w:themeColor="text1"/>
          <w:sz w:val="28"/>
          <w:szCs w:val="28"/>
        </w:rPr>
        <w:t xml:space="preserve">№ 172-ФЗ «Об антикоррупционной экспертизе нормативных правовых актов </w:t>
      </w:r>
      <w:r w:rsidR="009D16B7">
        <w:rPr>
          <w:color w:val="000000" w:themeColor="text1"/>
          <w:sz w:val="28"/>
          <w:szCs w:val="28"/>
        </w:rPr>
        <w:t xml:space="preserve">                  </w:t>
      </w:r>
      <w:r w:rsidRPr="00001005">
        <w:rPr>
          <w:color w:val="000000" w:themeColor="text1"/>
          <w:sz w:val="28"/>
          <w:szCs w:val="28"/>
        </w:rPr>
        <w:t xml:space="preserve">и проектов нормативных правовых актов», </w:t>
      </w:r>
      <w:hyperlink r:id="rId23" w:history="1">
        <w:r w:rsidRPr="00001005">
          <w:rPr>
            <w:rStyle w:val="af1"/>
            <w:color w:val="000000" w:themeColor="text1"/>
            <w:sz w:val="28"/>
            <w:szCs w:val="28"/>
            <w:u w:val="none"/>
          </w:rPr>
          <w:t>статьями 2</w:t>
        </w:r>
      </w:hyperlink>
      <w:r w:rsidRPr="00001005">
        <w:rPr>
          <w:color w:val="000000" w:themeColor="text1"/>
          <w:sz w:val="28"/>
          <w:szCs w:val="28"/>
        </w:rPr>
        <w:t xml:space="preserve"> и </w:t>
      </w:r>
      <w:hyperlink r:id="rId24" w:history="1">
        <w:r w:rsidRPr="00001005">
          <w:rPr>
            <w:rStyle w:val="af1"/>
            <w:color w:val="000000" w:themeColor="text1"/>
            <w:sz w:val="28"/>
            <w:szCs w:val="28"/>
            <w:u w:val="none"/>
          </w:rPr>
          <w:t>3</w:t>
        </w:r>
      </w:hyperlink>
      <w:r w:rsidRPr="00001005">
        <w:rPr>
          <w:color w:val="000000" w:themeColor="text1"/>
          <w:sz w:val="28"/>
          <w:szCs w:val="28"/>
        </w:rPr>
        <w:t xml:space="preserve"> Закона Рязанской области от 28.12.2009 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25" w:history="1">
        <w:r w:rsidRPr="00001005">
          <w:rPr>
            <w:rStyle w:val="af1"/>
            <w:color w:val="000000" w:themeColor="text1"/>
            <w:sz w:val="28"/>
            <w:szCs w:val="28"/>
            <w:u w:val="none"/>
          </w:rPr>
          <w:t>Методикой</w:t>
        </w:r>
      </w:hyperlink>
      <w:r w:rsidRPr="00001005">
        <w:rPr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 w:rsidR="00497525" w:rsidRPr="00001005">
        <w:rPr>
          <w:color w:val="000000" w:themeColor="text1"/>
          <w:sz w:val="28"/>
          <w:szCs w:val="28"/>
        </w:rPr>
        <w:t>п</w:t>
      </w:r>
      <w:r w:rsidRPr="00001005">
        <w:rPr>
          <w:color w:val="000000" w:themeColor="text1"/>
          <w:sz w:val="28"/>
          <w:szCs w:val="28"/>
        </w:rPr>
        <w:t xml:space="preserve">остановлением Правительства Российской Федерации </w:t>
      </w:r>
      <w:r w:rsidR="00497525" w:rsidRPr="00001005">
        <w:rPr>
          <w:color w:val="000000" w:themeColor="text1"/>
          <w:sz w:val="28"/>
          <w:szCs w:val="28"/>
        </w:rPr>
        <w:t xml:space="preserve"> </w:t>
      </w:r>
      <w:r w:rsidR="009D16B7">
        <w:rPr>
          <w:color w:val="000000" w:themeColor="text1"/>
          <w:sz w:val="28"/>
          <w:szCs w:val="28"/>
        </w:rPr>
        <w:t xml:space="preserve">                            </w:t>
      </w:r>
      <w:r w:rsidRPr="00001005">
        <w:rPr>
          <w:color w:val="000000" w:themeColor="text1"/>
          <w:sz w:val="28"/>
          <w:szCs w:val="28"/>
        </w:rPr>
        <w:t>от 26.02.2010 № 96, проведена антикоррупционная экспертиза</w:t>
      </w:r>
      <w:r w:rsidR="00497525" w:rsidRPr="00001005">
        <w:rPr>
          <w:color w:val="000000" w:themeColor="text1"/>
          <w:sz w:val="28"/>
          <w:szCs w:val="28"/>
        </w:rPr>
        <w:t xml:space="preserve"> </w:t>
      </w:r>
      <w:r w:rsidRPr="00001005">
        <w:rPr>
          <w:color w:val="000000" w:themeColor="text1"/>
          <w:sz w:val="28"/>
          <w:szCs w:val="28"/>
        </w:rPr>
        <w:t>__________________________________</w:t>
      </w:r>
      <w:r w:rsidR="00497525" w:rsidRPr="00001005">
        <w:rPr>
          <w:color w:val="000000" w:themeColor="text1"/>
          <w:sz w:val="28"/>
          <w:szCs w:val="28"/>
        </w:rPr>
        <w:t>__________________________________</w:t>
      </w:r>
    </w:p>
    <w:p w14:paraId="41DB45F1" w14:textId="20D06404" w:rsidR="00181D6D" w:rsidRPr="00001005" w:rsidRDefault="00181D6D" w:rsidP="00497525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(название проекта нормативного правового акта)</w:t>
      </w:r>
    </w:p>
    <w:p w14:paraId="53506E80" w14:textId="52F0A124" w:rsidR="00181D6D" w:rsidRPr="00001005" w:rsidRDefault="00181D6D" w:rsidP="00A8648E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8"/>
          <w:szCs w:val="28"/>
        </w:rPr>
        <w:t>в целях выявления в нем коррупциогенных факторов и их последующего устранения.</w:t>
      </w:r>
      <w:r w:rsidRPr="00001005">
        <w:rPr>
          <w:color w:val="000000" w:themeColor="text1"/>
          <w:sz w:val="24"/>
          <w:szCs w:val="24"/>
        </w:rPr>
        <w:t xml:space="preserve"> </w:t>
      </w:r>
    </w:p>
    <w:p w14:paraId="4FABF50C" w14:textId="7462B53F" w:rsidR="00181D6D" w:rsidRPr="00001005" w:rsidRDefault="00181D6D" w:rsidP="00181D6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01005">
        <w:rPr>
          <w:color w:val="000000" w:themeColor="text1"/>
          <w:sz w:val="28"/>
          <w:szCs w:val="28"/>
        </w:rPr>
        <w:t>В рассмотренном _______________________________________________</w:t>
      </w:r>
    </w:p>
    <w:p w14:paraId="12E4B151" w14:textId="77777777" w:rsidR="00181D6D" w:rsidRPr="00001005" w:rsidRDefault="00181D6D" w:rsidP="00181D6D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 xml:space="preserve">                                             (название проекта нормативного правового акта)</w:t>
      </w:r>
    </w:p>
    <w:p w14:paraId="6A732FBD" w14:textId="606EE214" w:rsidR="00181D6D" w:rsidRPr="00001005" w:rsidRDefault="00181D6D" w:rsidP="00181D6D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8"/>
          <w:szCs w:val="28"/>
        </w:rPr>
        <w:t xml:space="preserve">содержатся следующие положения, создающие условия для проявления </w:t>
      </w:r>
      <w:proofErr w:type="gramStart"/>
      <w:r w:rsidRPr="00001005">
        <w:rPr>
          <w:color w:val="000000" w:themeColor="text1"/>
          <w:sz w:val="28"/>
          <w:szCs w:val="28"/>
        </w:rPr>
        <w:t>коррупции:</w:t>
      </w:r>
      <w:r w:rsidRPr="00001005">
        <w:rPr>
          <w:color w:val="000000" w:themeColor="text1"/>
          <w:sz w:val="24"/>
          <w:szCs w:val="24"/>
        </w:rPr>
        <w:t>_</w:t>
      </w:r>
      <w:proofErr w:type="gramEnd"/>
      <w:r w:rsidRPr="00001005">
        <w:rPr>
          <w:color w:val="000000" w:themeColor="text1"/>
          <w:sz w:val="24"/>
          <w:szCs w:val="24"/>
        </w:rPr>
        <w:t>___________________________________________________________________</w:t>
      </w:r>
    </w:p>
    <w:p w14:paraId="5FFB5228" w14:textId="240686FB" w:rsidR="00181D6D" w:rsidRPr="00001005" w:rsidRDefault="00181D6D" w:rsidP="00181D6D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8"/>
          <w:szCs w:val="28"/>
        </w:rPr>
        <w:t>В целях устранения коррупциогенных факторов предлагается</w:t>
      </w:r>
      <w:r w:rsidRPr="00001005">
        <w:rPr>
          <w:color w:val="000000" w:themeColor="text1"/>
          <w:sz w:val="24"/>
          <w:szCs w:val="24"/>
        </w:rPr>
        <w:t xml:space="preserve"> ___________________________________________________________________________</w:t>
      </w:r>
      <w:proofErr w:type="gramStart"/>
      <w:r w:rsidRPr="00001005">
        <w:rPr>
          <w:color w:val="000000" w:themeColor="text1"/>
          <w:sz w:val="24"/>
          <w:szCs w:val="24"/>
        </w:rPr>
        <w:t>_</w:t>
      </w:r>
      <w:r w:rsidR="00DE2EE9">
        <w:rPr>
          <w:sz w:val="28"/>
          <w:szCs w:val="28"/>
        </w:rPr>
        <w:t>&lt;</w:t>
      </w:r>
      <w:proofErr w:type="gramEnd"/>
      <w:r w:rsidR="00DE2EE9">
        <w:rPr>
          <w:sz w:val="28"/>
          <w:szCs w:val="28"/>
        </w:rPr>
        <w:t>*&gt;</w:t>
      </w:r>
    </w:p>
    <w:p w14:paraId="478BA2F8" w14:textId="1259BF11" w:rsidR="00181D6D" w:rsidRPr="00001005" w:rsidRDefault="00181D6D" w:rsidP="00450370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(указывается способ устранения коррупциогенных факторов: исключение из</w:t>
      </w:r>
    </w:p>
    <w:p w14:paraId="52F7E726" w14:textId="1803AF8B" w:rsidR="00181D6D" w:rsidRPr="00001005" w:rsidRDefault="00181D6D" w:rsidP="00450370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текста документа, изложение его в другой редакции, внесение иных изменений</w:t>
      </w:r>
    </w:p>
    <w:p w14:paraId="0B6B7B98" w14:textId="77777777" w:rsidR="00181D6D" w:rsidRPr="00001005" w:rsidRDefault="00181D6D" w:rsidP="00450370">
      <w:pPr>
        <w:suppressAutoHyphens/>
        <w:jc w:val="center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в текст рассматриваемого документа либо в иной документ или иной способ).</w:t>
      </w:r>
    </w:p>
    <w:p w14:paraId="35712114" w14:textId="77777777" w:rsidR="00181D6D" w:rsidRPr="00001005" w:rsidRDefault="00181D6D" w:rsidP="00181D6D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500ED235" w14:textId="68F21ACB" w:rsidR="00181D6D" w:rsidRPr="00001005" w:rsidRDefault="00181D6D" w:rsidP="00F83B8D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________________________</w:t>
      </w:r>
      <w:r w:rsidR="00F83B8D" w:rsidRPr="00001005">
        <w:rPr>
          <w:color w:val="000000" w:themeColor="text1"/>
          <w:sz w:val="24"/>
          <w:szCs w:val="24"/>
        </w:rPr>
        <w:t xml:space="preserve"> </w:t>
      </w:r>
      <w:r w:rsidRPr="00001005">
        <w:rPr>
          <w:color w:val="000000" w:themeColor="text1"/>
          <w:sz w:val="24"/>
          <w:szCs w:val="24"/>
        </w:rPr>
        <w:t xml:space="preserve"> </w:t>
      </w:r>
      <w:r w:rsidR="00F83B8D" w:rsidRPr="00001005">
        <w:rPr>
          <w:color w:val="000000" w:themeColor="text1"/>
          <w:sz w:val="24"/>
          <w:szCs w:val="24"/>
        </w:rPr>
        <w:t xml:space="preserve">                  </w:t>
      </w:r>
      <w:r w:rsidRPr="00001005">
        <w:rPr>
          <w:color w:val="000000" w:themeColor="text1"/>
          <w:sz w:val="24"/>
          <w:szCs w:val="24"/>
        </w:rPr>
        <w:t xml:space="preserve">_____________ </w:t>
      </w:r>
      <w:r w:rsidR="00F83B8D" w:rsidRPr="00001005">
        <w:rPr>
          <w:color w:val="000000" w:themeColor="text1"/>
          <w:sz w:val="24"/>
          <w:szCs w:val="24"/>
        </w:rPr>
        <w:t xml:space="preserve">                     ___</w:t>
      </w:r>
      <w:r w:rsidRPr="00001005">
        <w:rPr>
          <w:color w:val="000000" w:themeColor="text1"/>
          <w:sz w:val="24"/>
          <w:szCs w:val="24"/>
        </w:rPr>
        <w:t>_____________________</w:t>
      </w:r>
    </w:p>
    <w:p w14:paraId="63A32234" w14:textId="0904F12F" w:rsidR="00181D6D" w:rsidRPr="00001005" w:rsidRDefault="00181D6D" w:rsidP="00F83B8D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 xml:space="preserve">(наименование </w:t>
      </w:r>
      <w:proofErr w:type="gramStart"/>
      <w:r w:rsidRPr="00001005">
        <w:rPr>
          <w:color w:val="000000" w:themeColor="text1"/>
          <w:sz w:val="24"/>
          <w:szCs w:val="24"/>
        </w:rPr>
        <w:t xml:space="preserve">должности)   </w:t>
      </w:r>
      <w:proofErr w:type="gramEnd"/>
      <w:r w:rsidRPr="00001005">
        <w:rPr>
          <w:color w:val="000000" w:themeColor="text1"/>
          <w:sz w:val="24"/>
          <w:szCs w:val="24"/>
        </w:rPr>
        <w:t xml:space="preserve">  </w:t>
      </w:r>
      <w:r w:rsidR="00F83B8D" w:rsidRPr="00001005">
        <w:rPr>
          <w:color w:val="000000" w:themeColor="text1"/>
          <w:sz w:val="24"/>
          <w:szCs w:val="24"/>
        </w:rPr>
        <w:t xml:space="preserve">                    </w:t>
      </w:r>
      <w:r w:rsidRPr="00001005">
        <w:rPr>
          <w:color w:val="000000" w:themeColor="text1"/>
          <w:sz w:val="24"/>
          <w:szCs w:val="24"/>
        </w:rPr>
        <w:t xml:space="preserve">(подпись)           </w:t>
      </w:r>
      <w:r w:rsidR="00F83B8D" w:rsidRPr="00001005">
        <w:rPr>
          <w:color w:val="000000" w:themeColor="text1"/>
          <w:sz w:val="24"/>
          <w:szCs w:val="24"/>
        </w:rPr>
        <w:t xml:space="preserve">                    </w:t>
      </w:r>
      <w:r w:rsidRPr="00001005">
        <w:rPr>
          <w:color w:val="000000" w:themeColor="text1"/>
          <w:sz w:val="24"/>
          <w:szCs w:val="24"/>
        </w:rPr>
        <w:t>(инициалы, фамилия)</w:t>
      </w:r>
    </w:p>
    <w:p w14:paraId="046414C3" w14:textId="77777777" w:rsidR="00181D6D" w:rsidRPr="00001005" w:rsidRDefault="00181D6D" w:rsidP="00181D6D">
      <w:pPr>
        <w:rPr>
          <w:b/>
          <w:bCs/>
          <w:color w:val="000000" w:themeColor="text1"/>
          <w:sz w:val="28"/>
          <w:szCs w:val="28"/>
        </w:rPr>
      </w:pPr>
    </w:p>
    <w:p w14:paraId="0E7D3796" w14:textId="77777777" w:rsidR="00181D6D" w:rsidRDefault="00181D6D" w:rsidP="00181D6D">
      <w:pPr>
        <w:rPr>
          <w:b/>
          <w:bCs/>
          <w:sz w:val="28"/>
          <w:szCs w:val="28"/>
        </w:rPr>
      </w:pPr>
    </w:p>
    <w:p w14:paraId="1050320D" w14:textId="1AF58560" w:rsidR="00DE2EE9" w:rsidRPr="00DE2EE9" w:rsidRDefault="00DE2EE9" w:rsidP="00DE2EE9">
      <w:pPr>
        <w:ind w:firstLine="709"/>
        <w:jc w:val="both"/>
        <w:rPr>
          <w:sz w:val="24"/>
          <w:szCs w:val="24"/>
        </w:rPr>
      </w:pPr>
      <w:r w:rsidRPr="00DE2EE9">
        <w:rPr>
          <w:sz w:val="24"/>
          <w:szCs w:val="24"/>
        </w:rPr>
        <w:t xml:space="preserve">&lt;*&gt; Отражаются все положения проекта нормативного правового акта </w:t>
      </w:r>
      <w:r>
        <w:rPr>
          <w:sz w:val="24"/>
          <w:szCs w:val="24"/>
        </w:rPr>
        <w:t>М</w:t>
      </w:r>
      <w:r w:rsidRPr="00DE2EE9">
        <w:rPr>
          <w:sz w:val="24"/>
          <w:szCs w:val="24"/>
        </w:rPr>
        <w:t xml:space="preserve">инистерства, в которых выявлены коррупциогенные факторы, с указанием его структурных единиц (разделов, глав, статей, пунктов, подпунктов, абзацев) и соответствующих коррупциогенных факторов со ссылкой на положения </w:t>
      </w:r>
      <w:hyperlink r:id="rId26" w:history="1">
        <w:r w:rsidRPr="00B328CF">
          <w:rPr>
            <w:rStyle w:val="af1"/>
            <w:color w:val="000000" w:themeColor="text1"/>
            <w:sz w:val="24"/>
            <w:szCs w:val="24"/>
            <w:u w:val="none"/>
          </w:rPr>
          <w:t>Методики</w:t>
        </w:r>
      </w:hyperlink>
      <w:r w:rsidRPr="00B328CF">
        <w:rPr>
          <w:color w:val="000000" w:themeColor="text1"/>
          <w:sz w:val="24"/>
          <w:szCs w:val="24"/>
        </w:rPr>
        <w:t xml:space="preserve"> </w:t>
      </w:r>
      <w:r w:rsidRPr="00DE2EE9">
        <w:rPr>
          <w:sz w:val="24"/>
          <w:szCs w:val="24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</w:t>
      </w:r>
      <w:r w:rsidR="00B328CF">
        <w:rPr>
          <w:sz w:val="24"/>
          <w:szCs w:val="24"/>
        </w:rPr>
        <w:t>п</w:t>
      </w:r>
      <w:r w:rsidRPr="00DE2EE9">
        <w:rPr>
          <w:sz w:val="24"/>
          <w:szCs w:val="24"/>
        </w:rPr>
        <w:t xml:space="preserve">остановлением Правительства Российской Федерации от 26 февраля 2010 г. </w:t>
      </w:r>
      <w:r w:rsidR="00B328CF">
        <w:rPr>
          <w:sz w:val="24"/>
          <w:szCs w:val="24"/>
        </w:rPr>
        <w:t>№</w:t>
      </w:r>
      <w:r w:rsidRPr="00DE2EE9">
        <w:rPr>
          <w:sz w:val="24"/>
          <w:szCs w:val="24"/>
        </w:rPr>
        <w:t xml:space="preserve"> 96.</w:t>
      </w:r>
    </w:p>
    <w:p w14:paraId="74CA388D" w14:textId="77777777" w:rsidR="00181D6D" w:rsidRDefault="00181D6D" w:rsidP="00181D6D">
      <w:pPr>
        <w:rPr>
          <w:b/>
          <w:bCs/>
          <w:sz w:val="28"/>
          <w:szCs w:val="28"/>
        </w:rPr>
      </w:pPr>
    </w:p>
    <w:p w14:paraId="0CE868DF" w14:textId="77777777" w:rsidR="00181D6D" w:rsidRDefault="00181D6D" w:rsidP="00181D6D">
      <w:pPr>
        <w:rPr>
          <w:b/>
          <w:bCs/>
          <w:sz w:val="28"/>
          <w:szCs w:val="28"/>
        </w:rPr>
      </w:pPr>
    </w:p>
    <w:p w14:paraId="5F22646C" w14:textId="77777777" w:rsidR="009973B1" w:rsidRDefault="009973B1" w:rsidP="00181D6D">
      <w:pPr>
        <w:jc w:val="center"/>
        <w:rPr>
          <w:bCs/>
          <w:sz w:val="28"/>
          <w:szCs w:val="28"/>
        </w:rPr>
      </w:pPr>
    </w:p>
    <w:p w14:paraId="7ABA1A8A" w14:textId="77777777" w:rsidR="009973B1" w:rsidRDefault="009973B1" w:rsidP="00181D6D">
      <w:pPr>
        <w:jc w:val="center"/>
        <w:rPr>
          <w:bCs/>
          <w:sz w:val="28"/>
          <w:szCs w:val="28"/>
        </w:rPr>
      </w:pPr>
    </w:p>
    <w:p w14:paraId="2090B25D" w14:textId="45737E1E" w:rsidR="00181D6D" w:rsidRDefault="00181D6D" w:rsidP="00181D6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</w:p>
    <w:p w14:paraId="1CD8FF8C" w14:textId="77777777" w:rsidR="00181D6D" w:rsidRDefault="00181D6D" w:rsidP="00303C2D">
      <w:pPr>
        <w:ind w:left="4536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14:paraId="586FE41B" w14:textId="77777777" w:rsidR="00345CC9" w:rsidRDefault="00345CC9" w:rsidP="00345CC9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</w:t>
      </w:r>
    </w:p>
    <w:p w14:paraId="578ED419" w14:textId="77777777" w:rsidR="00345CC9" w:rsidRDefault="00345CC9" w:rsidP="00345CC9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проведения антикоррупционной экспертизы</w:t>
      </w:r>
    </w:p>
    <w:p w14:paraId="1D6B9954" w14:textId="77777777" w:rsidR="00345CC9" w:rsidRDefault="00345CC9" w:rsidP="00345CC9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проектов нормативных правовых актов</w:t>
      </w:r>
    </w:p>
    <w:p w14:paraId="43E5E19D" w14:textId="77777777" w:rsidR="00345CC9" w:rsidRDefault="00345CC9" w:rsidP="00345CC9">
      <w:pPr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экономического развития Рязанской области</w:t>
      </w:r>
    </w:p>
    <w:p w14:paraId="41066D4F" w14:textId="77777777" w:rsidR="00181D6D" w:rsidRDefault="00181D6D" w:rsidP="00181D6D">
      <w:pPr>
        <w:jc w:val="both"/>
        <w:rPr>
          <w:b/>
          <w:bCs/>
          <w:sz w:val="24"/>
          <w:szCs w:val="24"/>
        </w:rPr>
      </w:pPr>
    </w:p>
    <w:p w14:paraId="2E9C4B57" w14:textId="77777777" w:rsidR="00181D6D" w:rsidRDefault="00181D6D" w:rsidP="00873996">
      <w:pPr>
        <w:jc w:val="center"/>
        <w:rPr>
          <w:sz w:val="28"/>
          <w:szCs w:val="28"/>
        </w:rPr>
      </w:pPr>
      <w:bookmarkStart w:id="3" w:name="Par113"/>
      <w:bookmarkEnd w:id="3"/>
      <w:r>
        <w:rPr>
          <w:sz w:val="28"/>
          <w:szCs w:val="28"/>
        </w:rPr>
        <w:t>ЗАКЛЮЧЕНИЕ</w:t>
      </w:r>
    </w:p>
    <w:p w14:paraId="3D0301B4" w14:textId="77777777" w:rsidR="00181D6D" w:rsidRDefault="00181D6D" w:rsidP="008739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антикоррупционной экспертизы</w:t>
      </w:r>
    </w:p>
    <w:p w14:paraId="3765199A" w14:textId="5C8C3D31" w:rsidR="00181D6D" w:rsidRDefault="00181D6D" w:rsidP="00873996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3C94002A" w14:textId="0B147684" w:rsidR="00181D6D" w:rsidRDefault="00181D6D" w:rsidP="00873996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(название проекта нормативного правового акта)</w:t>
      </w:r>
    </w:p>
    <w:p w14:paraId="6B7A5A6D" w14:textId="77777777" w:rsidR="00181D6D" w:rsidRDefault="00181D6D" w:rsidP="00181D6D">
      <w:pPr>
        <w:suppressAutoHyphens/>
        <w:ind w:firstLine="709"/>
        <w:jc w:val="both"/>
        <w:rPr>
          <w:sz w:val="24"/>
          <w:szCs w:val="24"/>
        </w:rPr>
      </w:pPr>
    </w:p>
    <w:p w14:paraId="38C20CE6" w14:textId="23CD0A58" w:rsidR="00E32379" w:rsidRDefault="00181D6D" w:rsidP="00181D6D">
      <w:pPr>
        <w:suppressAutoHyphens/>
        <w:ind w:firstLine="709"/>
        <w:jc w:val="both"/>
        <w:rPr>
          <w:sz w:val="28"/>
          <w:szCs w:val="28"/>
        </w:rPr>
      </w:pPr>
      <w:r w:rsidRPr="004B23DC">
        <w:rPr>
          <w:color w:val="000000"/>
          <w:sz w:val="28"/>
          <w:szCs w:val="28"/>
        </w:rPr>
        <w:t xml:space="preserve">В соответствии с </w:t>
      </w:r>
      <w:hyperlink r:id="rId27" w:history="1">
        <w:r w:rsidRPr="004B23DC">
          <w:rPr>
            <w:rStyle w:val="af1"/>
            <w:color w:val="000000"/>
            <w:sz w:val="28"/>
            <w:szCs w:val="28"/>
            <w:u w:val="none"/>
          </w:rPr>
          <w:t>частью 4 статьи 3</w:t>
        </w:r>
      </w:hyperlink>
      <w:r w:rsidRPr="004B23DC">
        <w:rPr>
          <w:color w:val="000000"/>
          <w:sz w:val="28"/>
          <w:szCs w:val="28"/>
        </w:rPr>
        <w:t xml:space="preserve"> Федерального закона от 17.07.2009 </w:t>
      </w:r>
      <w:r w:rsidR="00345AAB">
        <w:rPr>
          <w:color w:val="000000"/>
          <w:sz w:val="28"/>
          <w:szCs w:val="28"/>
        </w:rPr>
        <w:t xml:space="preserve">                   </w:t>
      </w:r>
      <w:r w:rsidRPr="004B23DC">
        <w:rPr>
          <w:color w:val="000000"/>
          <w:sz w:val="28"/>
          <w:szCs w:val="28"/>
        </w:rPr>
        <w:t>№ 72-ФЗ «Об антикоррупционной</w:t>
      </w:r>
      <w:r>
        <w:rPr>
          <w:color w:val="000000"/>
          <w:sz w:val="28"/>
          <w:szCs w:val="28"/>
        </w:rPr>
        <w:t xml:space="preserve"> экспертизе нормативных правовых актов </w:t>
      </w:r>
      <w:r w:rsidR="00345AAB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и проектов нормативных правовых актов», статьями 2 и 3 Закона Рязанской области от 28.12.2009 № 175-ОЗ «Об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 w:rsidRPr="000453FF">
        <w:rPr>
          <w:color w:val="000000"/>
          <w:sz w:val="28"/>
          <w:szCs w:val="28"/>
        </w:rPr>
        <w:t xml:space="preserve">», </w:t>
      </w:r>
      <w:hyperlink r:id="rId28" w:history="1">
        <w:r w:rsidRPr="000453FF">
          <w:rPr>
            <w:rStyle w:val="af1"/>
            <w:color w:val="000000"/>
            <w:sz w:val="28"/>
            <w:szCs w:val="28"/>
            <w:u w:val="none"/>
          </w:rPr>
          <w:t>Методикой</w:t>
        </w:r>
      </w:hyperlink>
      <w:r>
        <w:rPr>
          <w:color w:val="000000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 w:rsidR="00E3237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345AAB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от 26.02.2010 № 96, проведена </w:t>
      </w:r>
      <w:r>
        <w:rPr>
          <w:sz w:val="28"/>
          <w:szCs w:val="28"/>
        </w:rPr>
        <w:t>антикоррупционная экспертиза</w:t>
      </w:r>
    </w:p>
    <w:p w14:paraId="4FEC01E1" w14:textId="0D4398C0" w:rsidR="00181D6D" w:rsidRDefault="00181D6D" w:rsidP="00E3237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E32379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</w:p>
    <w:p w14:paraId="2C10FF5D" w14:textId="553A8F26" w:rsidR="00181D6D" w:rsidRDefault="00181D6D" w:rsidP="00E32379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(название проекта нормативного правового акта)</w:t>
      </w:r>
    </w:p>
    <w:p w14:paraId="23215878" w14:textId="041E3B91" w:rsidR="00181D6D" w:rsidRDefault="00181D6D" w:rsidP="00181D6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в нем коррупциогенных факторов и их последующего устранения.</w:t>
      </w:r>
    </w:p>
    <w:p w14:paraId="514BCA96" w14:textId="08D874CF" w:rsidR="00181D6D" w:rsidRDefault="00181D6D" w:rsidP="00181D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рассмотренном </w:t>
      </w:r>
      <w:r w:rsidRPr="00603A76">
        <w:rPr>
          <w:sz w:val="28"/>
          <w:szCs w:val="28"/>
        </w:rPr>
        <w:t>_________________________________________</w:t>
      </w:r>
      <w:r w:rsidR="0065042A" w:rsidRPr="00603A76">
        <w:rPr>
          <w:sz w:val="28"/>
          <w:szCs w:val="28"/>
        </w:rPr>
        <w:t>__</w:t>
      </w:r>
      <w:r w:rsidRPr="00603A76">
        <w:rPr>
          <w:sz w:val="28"/>
          <w:szCs w:val="28"/>
        </w:rPr>
        <w:t>_____</w:t>
      </w:r>
    </w:p>
    <w:p w14:paraId="63A7B1E9" w14:textId="447F388B" w:rsidR="00181D6D" w:rsidRDefault="00181D6D" w:rsidP="00181D6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65042A">
        <w:rPr>
          <w:sz w:val="24"/>
          <w:szCs w:val="24"/>
        </w:rPr>
        <w:t xml:space="preserve">  </w:t>
      </w:r>
      <w:r>
        <w:rPr>
          <w:sz w:val="24"/>
          <w:szCs w:val="24"/>
        </w:rPr>
        <w:t>(название проекта нормативного правового акта)</w:t>
      </w:r>
    </w:p>
    <w:p w14:paraId="3361142F" w14:textId="77777777" w:rsidR="00181D6D" w:rsidRDefault="00181D6D" w:rsidP="00181D6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не выявлены положения, создающие условия для проявления коррупции.</w:t>
      </w:r>
    </w:p>
    <w:p w14:paraId="2E500F10" w14:textId="77777777" w:rsidR="00181D6D" w:rsidRDefault="00181D6D" w:rsidP="00181D6D">
      <w:pPr>
        <w:suppressAutoHyphens/>
        <w:ind w:firstLine="709"/>
        <w:jc w:val="both"/>
        <w:rPr>
          <w:sz w:val="24"/>
          <w:szCs w:val="24"/>
        </w:rPr>
      </w:pPr>
    </w:p>
    <w:p w14:paraId="358DB604" w14:textId="77777777" w:rsidR="0065042A" w:rsidRPr="00001005" w:rsidRDefault="0065042A" w:rsidP="0065042A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188C8E26" w14:textId="77777777" w:rsidR="0065042A" w:rsidRPr="00001005" w:rsidRDefault="0065042A" w:rsidP="0065042A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>________________________                    _____________                      ________________________</w:t>
      </w:r>
    </w:p>
    <w:p w14:paraId="63360159" w14:textId="77777777" w:rsidR="0065042A" w:rsidRPr="00001005" w:rsidRDefault="0065042A" w:rsidP="0065042A">
      <w:pPr>
        <w:suppressAutoHyphens/>
        <w:jc w:val="both"/>
        <w:rPr>
          <w:color w:val="000000" w:themeColor="text1"/>
          <w:sz w:val="24"/>
          <w:szCs w:val="24"/>
        </w:rPr>
      </w:pPr>
      <w:r w:rsidRPr="00001005">
        <w:rPr>
          <w:color w:val="000000" w:themeColor="text1"/>
          <w:sz w:val="24"/>
          <w:szCs w:val="24"/>
        </w:rPr>
        <w:t xml:space="preserve">(наименование </w:t>
      </w:r>
      <w:proofErr w:type="gramStart"/>
      <w:r w:rsidRPr="00001005">
        <w:rPr>
          <w:color w:val="000000" w:themeColor="text1"/>
          <w:sz w:val="24"/>
          <w:szCs w:val="24"/>
        </w:rPr>
        <w:t xml:space="preserve">должности)   </w:t>
      </w:r>
      <w:proofErr w:type="gramEnd"/>
      <w:r w:rsidRPr="00001005">
        <w:rPr>
          <w:color w:val="000000" w:themeColor="text1"/>
          <w:sz w:val="24"/>
          <w:szCs w:val="24"/>
        </w:rPr>
        <w:t xml:space="preserve">                      (подпись)                               (инициалы, фамилия)</w:t>
      </w:r>
    </w:p>
    <w:p w14:paraId="29DEA05B" w14:textId="77777777" w:rsidR="0065042A" w:rsidRPr="00001005" w:rsidRDefault="0065042A" w:rsidP="0065042A">
      <w:pPr>
        <w:rPr>
          <w:b/>
          <w:bCs/>
          <w:color w:val="000000" w:themeColor="text1"/>
          <w:sz w:val="28"/>
          <w:szCs w:val="28"/>
        </w:rPr>
      </w:pPr>
    </w:p>
    <w:p w14:paraId="1CBAC238" w14:textId="77777777" w:rsidR="00181D6D" w:rsidRDefault="00181D6D" w:rsidP="0065042A">
      <w:pPr>
        <w:suppressAutoHyphens/>
        <w:jc w:val="both"/>
        <w:rPr>
          <w:b/>
          <w:bCs/>
          <w:sz w:val="24"/>
          <w:szCs w:val="24"/>
        </w:rPr>
      </w:pPr>
    </w:p>
    <w:p w14:paraId="43B99D6F" w14:textId="77777777" w:rsidR="00181D6D" w:rsidRDefault="00181D6D" w:rsidP="00181D6D">
      <w:pPr>
        <w:jc w:val="both"/>
        <w:rPr>
          <w:sz w:val="28"/>
          <w:szCs w:val="28"/>
        </w:rPr>
      </w:pPr>
    </w:p>
    <w:sectPr w:rsidR="00181D6D" w:rsidSect="009E772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4006" w14:textId="77777777" w:rsidR="005A45EB" w:rsidRDefault="005A45EB" w:rsidP="005B1FB7">
      <w:r>
        <w:separator/>
      </w:r>
    </w:p>
  </w:endnote>
  <w:endnote w:type="continuationSeparator" w:id="0">
    <w:p w14:paraId="3250AC94" w14:textId="77777777" w:rsidR="005A45EB" w:rsidRDefault="005A45EB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0114" w14:textId="77777777" w:rsidR="005A45EB" w:rsidRDefault="005A45EB" w:rsidP="005B1FB7">
      <w:r>
        <w:separator/>
      </w:r>
    </w:p>
  </w:footnote>
  <w:footnote w:type="continuationSeparator" w:id="0">
    <w:p w14:paraId="3E8565A4" w14:textId="77777777" w:rsidR="005A45EB" w:rsidRDefault="005A45EB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3162115">
    <w:abstractNumId w:val="5"/>
  </w:num>
  <w:num w:numId="2" w16cid:durableId="772670140">
    <w:abstractNumId w:val="1"/>
  </w:num>
  <w:num w:numId="3" w16cid:durableId="100296000">
    <w:abstractNumId w:val="4"/>
  </w:num>
  <w:num w:numId="4" w16cid:durableId="211160303">
    <w:abstractNumId w:val="3"/>
  </w:num>
  <w:num w:numId="5" w16cid:durableId="1351639697">
    <w:abstractNumId w:val="0"/>
  </w:num>
  <w:num w:numId="6" w16cid:durableId="316108770">
    <w:abstractNumId w:val="2"/>
  </w:num>
  <w:num w:numId="7" w16cid:durableId="1952276238">
    <w:abstractNumId w:val="9"/>
  </w:num>
  <w:num w:numId="8" w16cid:durableId="1599369895">
    <w:abstractNumId w:val="6"/>
  </w:num>
  <w:num w:numId="9" w16cid:durableId="874729221">
    <w:abstractNumId w:val="7"/>
  </w:num>
  <w:num w:numId="10" w16cid:durableId="691688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005"/>
    <w:rsid w:val="00001687"/>
    <w:rsid w:val="00004131"/>
    <w:rsid w:val="000102D5"/>
    <w:rsid w:val="00011D82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453FF"/>
    <w:rsid w:val="00050D70"/>
    <w:rsid w:val="00050FED"/>
    <w:rsid w:val="00054C85"/>
    <w:rsid w:val="000563FE"/>
    <w:rsid w:val="000605C0"/>
    <w:rsid w:val="00062394"/>
    <w:rsid w:val="0007071E"/>
    <w:rsid w:val="00070AE1"/>
    <w:rsid w:val="000715C2"/>
    <w:rsid w:val="00072FED"/>
    <w:rsid w:val="0007411D"/>
    <w:rsid w:val="00080714"/>
    <w:rsid w:val="00081EC6"/>
    <w:rsid w:val="00090861"/>
    <w:rsid w:val="00093115"/>
    <w:rsid w:val="000955C3"/>
    <w:rsid w:val="0009578E"/>
    <w:rsid w:val="000A0CFB"/>
    <w:rsid w:val="000A1C2F"/>
    <w:rsid w:val="000B084F"/>
    <w:rsid w:val="000B313B"/>
    <w:rsid w:val="000B5C8B"/>
    <w:rsid w:val="000B77F0"/>
    <w:rsid w:val="000C0F68"/>
    <w:rsid w:val="000D1831"/>
    <w:rsid w:val="000D5EE4"/>
    <w:rsid w:val="000D610A"/>
    <w:rsid w:val="000D6623"/>
    <w:rsid w:val="000E0DC6"/>
    <w:rsid w:val="000E1007"/>
    <w:rsid w:val="00101DAC"/>
    <w:rsid w:val="00102149"/>
    <w:rsid w:val="00104D44"/>
    <w:rsid w:val="00111842"/>
    <w:rsid w:val="00117320"/>
    <w:rsid w:val="00124773"/>
    <w:rsid w:val="00126D37"/>
    <w:rsid w:val="00127B1C"/>
    <w:rsid w:val="00131605"/>
    <w:rsid w:val="0013301A"/>
    <w:rsid w:val="00135C29"/>
    <w:rsid w:val="001364C9"/>
    <w:rsid w:val="00136E92"/>
    <w:rsid w:val="001464E6"/>
    <w:rsid w:val="001575B5"/>
    <w:rsid w:val="00161A1A"/>
    <w:rsid w:val="00161B98"/>
    <w:rsid w:val="001629EF"/>
    <w:rsid w:val="00166947"/>
    <w:rsid w:val="001805A5"/>
    <w:rsid w:val="00181D6D"/>
    <w:rsid w:val="00182CAC"/>
    <w:rsid w:val="001935FF"/>
    <w:rsid w:val="00194662"/>
    <w:rsid w:val="001965CE"/>
    <w:rsid w:val="001A24FC"/>
    <w:rsid w:val="001A53DC"/>
    <w:rsid w:val="001B1D8A"/>
    <w:rsid w:val="001C486F"/>
    <w:rsid w:val="001C556A"/>
    <w:rsid w:val="001D5CD8"/>
    <w:rsid w:val="001D69E4"/>
    <w:rsid w:val="001E580D"/>
    <w:rsid w:val="001F1813"/>
    <w:rsid w:val="00200E0E"/>
    <w:rsid w:val="00202003"/>
    <w:rsid w:val="002060C4"/>
    <w:rsid w:val="00211DA0"/>
    <w:rsid w:val="00224104"/>
    <w:rsid w:val="00225129"/>
    <w:rsid w:val="0023070F"/>
    <w:rsid w:val="00243997"/>
    <w:rsid w:val="00244A63"/>
    <w:rsid w:val="00247DD4"/>
    <w:rsid w:val="0025235B"/>
    <w:rsid w:val="00254357"/>
    <w:rsid w:val="002562CA"/>
    <w:rsid w:val="00256829"/>
    <w:rsid w:val="00270780"/>
    <w:rsid w:val="0027641A"/>
    <w:rsid w:val="00276633"/>
    <w:rsid w:val="00284718"/>
    <w:rsid w:val="00285827"/>
    <w:rsid w:val="00290635"/>
    <w:rsid w:val="00292D83"/>
    <w:rsid w:val="00294291"/>
    <w:rsid w:val="002A2ED2"/>
    <w:rsid w:val="002B1EEC"/>
    <w:rsid w:val="002B6385"/>
    <w:rsid w:val="002C0DB0"/>
    <w:rsid w:val="002E0A15"/>
    <w:rsid w:val="002F014E"/>
    <w:rsid w:val="002F0E6F"/>
    <w:rsid w:val="002F16B3"/>
    <w:rsid w:val="00303C2D"/>
    <w:rsid w:val="00303E27"/>
    <w:rsid w:val="00304981"/>
    <w:rsid w:val="0030519E"/>
    <w:rsid w:val="00306DBF"/>
    <w:rsid w:val="00321642"/>
    <w:rsid w:val="003230BE"/>
    <w:rsid w:val="003255E0"/>
    <w:rsid w:val="00330251"/>
    <w:rsid w:val="00331A9F"/>
    <w:rsid w:val="00331D02"/>
    <w:rsid w:val="00332E10"/>
    <w:rsid w:val="00334093"/>
    <w:rsid w:val="003400F9"/>
    <w:rsid w:val="00342993"/>
    <w:rsid w:val="00345AAB"/>
    <w:rsid w:val="00345CC9"/>
    <w:rsid w:val="00367AAC"/>
    <w:rsid w:val="003705CF"/>
    <w:rsid w:val="00371E66"/>
    <w:rsid w:val="00372385"/>
    <w:rsid w:val="003776E0"/>
    <w:rsid w:val="00391411"/>
    <w:rsid w:val="00391D79"/>
    <w:rsid w:val="00397CCC"/>
    <w:rsid w:val="003A023A"/>
    <w:rsid w:val="003A3FD8"/>
    <w:rsid w:val="003B6923"/>
    <w:rsid w:val="003C2DF6"/>
    <w:rsid w:val="003C3098"/>
    <w:rsid w:val="003C5EBC"/>
    <w:rsid w:val="003C67FD"/>
    <w:rsid w:val="003D286B"/>
    <w:rsid w:val="003D2954"/>
    <w:rsid w:val="003E573A"/>
    <w:rsid w:val="003E65AC"/>
    <w:rsid w:val="003E6650"/>
    <w:rsid w:val="003F1B3A"/>
    <w:rsid w:val="003F3B5F"/>
    <w:rsid w:val="00401050"/>
    <w:rsid w:val="00401A94"/>
    <w:rsid w:val="00412AB5"/>
    <w:rsid w:val="0042685B"/>
    <w:rsid w:val="00437776"/>
    <w:rsid w:val="00441062"/>
    <w:rsid w:val="00441520"/>
    <w:rsid w:val="00450370"/>
    <w:rsid w:val="00457F7D"/>
    <w:rsid w:val="00460952"/>
    <w:rsid w:val="00465241"/>
    <w:rsid w:val="004654A0"/>
    <w:rsid w:val="00465E3F"/>
    <w:rsid w:val="00467367"/>
    <w:rsid w:val="00467FA4"/>
    <w:rsid w:val="00476F01"/>
    <w:rsid w:val="004913E1"/>
    <w:rsid w:val="00492702"/>
    <w:rsid w:val="00495BF1"/>
    <w:rsid w:val="00497525"/>
    <w:rsid w:val="004B22D5"/>
    <w:rsid w:val="004B23DC"/>
    <w:rsid w:val="004B3C76"/>
    <w:rsid w:val="004B410F"/>
    <w:rsid w:val="004B52BC"/>
    <w:rsid w:val="004B7251"/>
    <w:rsid w:val="004C4B5B"/>
    <w:rsid w:val="004D0A59"/>
    <w:rsid w:val="004D1488"/>
    <w:rsid w:val="004D48E9"/>
    <w:rsid w:val="004D5989"/>
    <w:rsid w:val="004E2200"/>
    <w:rsid w:val="004E3FFA"/>
    <w:rsid w:val="004E6A40"/>
    <w:rsid w:val="00501AEA"/>
    <w:rsid w:val="005024F1"/>
    <w:rsid w:val="005041B6"/>
    <w:rsid w:val="005046B0"/>
    <w:rsid w:val="005100F0"/>
    <w:rsid w:val="00511190"/>
    <w:rsid w:val="00514525"/>
    <w:rsid w:val="00522AEF"/>
    <w:rsid w:val="0052628C"/>
    <w:rsid w:val="005323F9"/>
    <w:rsid w:val="00533237"/>
    <w:rsid w:val="00533581"/>
    <w:rsid w:val="00533FCD"/>
    <w:rsid w:val="00535FE6"/>
    <w:rsid w:val="005422B9"/>
    <w:rsid w:val="005442FA"/>
    <w:rsid w:val="005476F3"/>
    <w:rsid w:val="00547F22"/>
    <w:rsid w:val="00557FC1"/>
    <w:rsid w:val="00560A74"/>
    <w:rsid w:val="00560EB8"/>
    <w:rsid w:val="00562B34"/>
    <w:rsid w:val="00571E1E"/>
    <w:rsid w:val="00581DBE"/>
    <w:rsid w:val="00583063"/>
    <w:rsid w:val="00584980"/>
    <w:rsid w:val="0059734B"/>
    <w:rsid w:val="005A45EB"/>
    <w:rsid w:val="005A5BDC"/>
    <w:rsid w:val="005B18E4"/>
    <w:rsid w:val="005B1FB7"/>
    <w:rsid w:val="005B4A83"/>
    <w:rsid w:val="005B7EB2"/>
    <w:rsid w:val="005C5BA6"/>
    <w:rsid w:val="005D7B4B"/>
    <w:rsid w:val="005E1D8C"/>
    <w:rsid w:val="005E2DAC"/>
    <w:rsid w:val="005E3B19"/>
    <w:rsid w:val="005F41DA"/>
    <w:rsid w:val="00603A76"/>
    <w:rsid w:val="006044B1"/>
    <w:rsid w:val="00604B05"/>
    <w:rsid w:val="006064D2"/>
    <w:rsid w:val="00607484"/>
    <w:rsid w:val="00607D58"/>
    <w:rsid w:val="0061276A"/>
    <w:rsid w:val="00614921"/>
    <w:rsid w:val="00614E14"/>
    <w:rsid w:val="006173C1"/>
    <w:rsid w:val="006205AC"/>
    <w:rsid w:val="00621468"/>
    <w:rsid w:val="00621A84"/>
    <w:rsid w:val="0062748E"/>
    <w:rsid w:val="00630728"/>
    <w:rsid w:val="0064096A"/>
    <w:rsid w:val="0065042A"/>
    <w:rsid w:val="00651A58"/>
    <w:rsid w:val="00651F53"/>
    <w:rsid w:val="00654A69"/>
    <w:rsid w:val="00657F19"/>
    <w:rsid w:val="00660DB5"/>
    <w:rsid w:val="00670EE9"/>
    <w:rsid w:val="00676A43"/>
    <w:rsid w:val="0068111A"/>
    <w:rsid w:val="00684C7E"/>
    <w:rsid w:val="00687066"/>
    <w:rsid w:val="00692668"/>
    <w:rsid w:val="006963B7"/>
    <w:rsid w:val="006A1F4E"/>
    <w:rsid w:val="006A2552"/>
    <w:rsid w:val="006A5D7F"/>
    <w:rsid w:val="006A7540"/>
    <w:rsid w:val="006B3EFC"/>
    <w:rsid w:val="006B4045"/>
    <w:rsid w:val="006B5FF5"/>
    <w:rsid w:val="006C1683"/>
    <w:rsid w:val="006C376E"/>
    <w:rsid w:val="006D2B0A"/>
    <w:rsid w:val="006D36FE"/>
    <w:rsid w:val="006E717B"/>
    <w:rsid w:val="006F307A"/>
    <w:rsid w:val="00707746"/>
    <w:rsid w:val="0071780C"/>
    <w:rsid w:val="00720366"/>
    <w:rsid w:val="007227E8"/>
    <w:rsid w:val="00734807"/>
    <w:rsid w:val="007442EA"/>
    <w:rsid w:val="007470B8"/>
    <w:rsid w:val="0074786E"/>
    <w:rsid w:val="00764157"/>
    <w:rsid w:val="007816A5"/>
    <w:rsid w:val="0078487E"/>
    <w:rsid w:val="007A3903"/>
    <w:rsid w:val="007A3D65"/>
    <w:rsid w:val="007A592A"/>
    <w:rsid w:val="007B007A"/>
    <w:rsid w:val="007B40C9"/>
    <w:rsid w:val="007B6AFC"/>
    <w:rsid w:val="007C199A"/>
    <w:rsid w:val="007C226F"/>
    <w:rsid w:val="007C2CE5"/>
    <w:rsid w:val="007C5270"/>
    <w:rsid w:val="007D7ADA"/>
    <w:rsid w:val="007E65A8"/>
    <w:rsid w:val="007F2C8D"/>
    <w:rsid w:val="007F395F"/>
    <w:rsid w:val="0081712E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648A4"/>
    <w:rsid w:val="00871602"/>
    <w:rsid w:val="00873996"/>
    <w:rsid w:val="00874E08"/>
    <w:rsid w:val="00877C70"/>
    <w:rsid w:val="00880E70"/>
    <w:rsid w:val="00883D33"/>
    <w:rsid w:val="008841DC"/>
    <w:rsid w:val="00891B13"/>
    <w:rsid w:val="00892DD4"/>
    <w:rsid w:val="008A054B"/>
    <w:rsid w:val="008A0572"/>
    <w:rsid w:val="008A23AA"/>
    <w:rsid w:val="008B0608"/>
    <w:rsid w:val="008B1B25"/>
    <w:rsid w:val="008C6666"/>
    <w:rsid w:val="008D6CE1"/>
    <w:rsid w:val="008E003B"/>
    <w:rsid w:val="008E47CF"/>
    <w:rsid w:val="008E4AA5"/>
    <w:rsid w:val="008F01BC"/>
    <w:rsid w:val="008F35CC"/>
    <w:rsid w:val="008F6408"/>
    <w:rsid w:val="008F7628"/>
    <w:rsid w:val="0092496F"/>
    <w:rsid w:val="009277B1"/>
    <w:rsid w:val="00940934"/>
    <w:rsid w:val="009551BF"/>
    <w:rsid w:val="009667C2"/>
    <w:rsid w:val="00971F27"/>
    <w:rsid w:val="00972EF1"/>
    <w:rsid w:val="00973DBF"/>
    <w:rsid w:val="009749B6"/>
    <w:rsid w:val="0097607A"/>
    <w:rsid w:val="00982BA5"/>
    <w:rsid w:val="00983189"/>
    <w:rsid w:val="00984932"/>
    <w:rsid w:val="00991531"/>
    <w:rsid w:val="0099313F"/>
    <w:rsid w:val="009941FB"/>
    <w:rsid w:val="009973B1"/>
    <w:rsid w:val="00997EDA"/>
    <w:rsid w:val="009A43F9"/>
    <w:rsid w:val="009A777D"/>
    <w:rsid w:val="009B120A"/>
    <w:rsid w:val="009B444E"/>
    <w:rsid w:val="009B649A"/>
    <w:rsid w:val="009B6856"/>
    <w:rsid w:val="009B7BE5"/>
    <w:rsid w:val="009C0B5F"/>
    <w:rsid w:val="009C1582"/>
    <w:rsid w:val="009C2DE4"/>
    <w:rsid w:val="009C5302"/>
    <w:rsid w:val="009D16B7"/>
    <w:rsid w:val="009D32AE"/>
    <w:rsid w:val="009D70CE"/>
    <w:rsid w:val="009E316A"/>
    <w:rsid w:val="009E507B"/>
    <w:rsid w:val="009E5CAF"/>
    <w:rsid w:val="009E7723"/>
    <w:rsid w:val="009F1EBE"/>
    <w:rsid w:val="009F5153"/>
    <w:rsid w:val="00A03E4D"/>
    <w:rsid w:val="00A10886"/>
    <w:rsid w:val="00A12649"/>
    <w:rsid w:val="00A1339A"/>
    <w:rsid w:val="00A2059D"/>
    <w:rsid w:val="00A23F7C"/>
    <w:rsid w:val="00A3177F"/>
    <w:rsid w:val="00A33A91"/>
    <w:rsid w:val="00A4549F"/>
    <w:rsid w:val="00A47581"/>
    <w:rsid w:val="00A5181B"/>
    <w:rsid w:val="00A53CED"/>
    <w:rsid w:val="00A57ECF"/>
    <w:rsid w:val="00A624A0"/>
    <w:rsid w:val="00A70F18"/>
    <w:rsid w:val="00A74DA3"/>
    <w:rsid w:val="00A8648E"/>
    <w:rsid w:val="00A905E5"/>
    <w:rsid w:val="00A90A64"/>
    <w:rsid w:val="00A92155"/>
    <w:rsid w:val="00A94A4F"/>
    <w:rsid w:val="00A95CA1"/>
    <w:rsid w:val="00A97DCD"/>
    <w:rsid w:val="00AA7F21"/>
    <w:rsid w:val="00AB248F"/>
    <w:rsid w:val="00AB58B8"/>
    <w:rsid w:val="00AC0527"/>
    <w:rsid w:val="00AD428B"/>
    <w:rsid w:val="00AD5AB2"/>
    <w:rsid w:val="00AE6693"/>
    <w:rsid w:val="00B073A5"/>
    <w:rsid w:val="00B07B49"/>
    <w:rsid w:val="00B147B1"/>
    <w:rsid w:val="00B2607F"/>
    <w:rsid w:val="00B26715"/>
    <w:rsid w:val="00B26F19"/>
    <w:rsid w:val="00B31FEE"/>
    <w:rsid w:val="00B324C4"/>
    <w:rsid w:val="00B325D6"/>
    <w:rsid w:val="00B328CF"/>
    <w:rsid w:val="00B36E7C"/>
    <w:rsid w:val="00B44EB1"/>
    <w:rsid w:val="00B5790C"/>
    <w:rsid w:val="00B637EA"/>
    <w:rsid w:val="00B63C19"/>
    <w:rsid w:val="00B63C57"/>
    <w:rsid w:val="00B737B2"/>
    <w:rsid w:val="00B757DD"/>
    <w:rsid w:val="00B82B1C"/>
    <w:rsid w:val="00B82B2A"/>
    <w:rsid w:val="00B874B6"/>
    <w:rsid w:val="00B90EFE"/>
    <w:rsid w:val="00BA2602"/>
    <w:rsid w:val="00BA2744"/>
    <w:rsid w:val="00BA4191"/>
    <w:rsid w:val="00BA4C98"/>
    <w:rsid w:val="00BA521B"/>
    <w:rsid w:val="00BA5899"/>
    <w:rsid w:val="00BA7A3C"/>
    <w:rsid w:val="00BB1C99"/>
    <w:rsid w:val="00BB6F68"/>
    <w:rsid w:val="00BC6331"/>
    <w:rsid w:val="00BD014C"/>
    <w:rsid w:val="00BD08B8"/>
    <w:rsid w:val="00BD4C25"/>
    <w:rsid w:val="00BD5C23"/>
    <w:rsid w:val="00BD6E52"/>
    <w:rsid w:val="00BE01B1"/>
    <w:rsid w:val="00BE5F78"/>
    <w:rsid w:val="00BE7283"/>
    <w:rsid w:val="00BF14FC"/>
    <w:rsid w:val="00BF565D"/>
    <w:rsid w:val="00BF5DF9"/>
    <w:rsid w:val="00BF669B"/>
    <w:rsid w:val="00C0223A"/>
    <w:rsid w:val="00C02586"/>
    <w:rsid w:val="00C045F0"/>
    <w:rsid w:val="00C05DA0"/>
    <w:rsid w:val="00C10C6A"/>
    <w:rsid w:val="00C137E9"/>
    <w:rsid w:val="00C15C56"/>
    <w:rsid w:val="00C20653"/>
    <w:rsid w:val="00C21FAB"/>
    <w:rsid w:val="00C37B09"/>
    <w:rsid w:val="00C406A5"/>
    <w:rsid w:val="00C43B51"/>
    <w:rsid w:val="00C45462"/>
    <w:rsid w:val="00C45A0B"/>
    <w:rsid w:val="00C472F3"/>
    <w:rsid w:val="00C47562"/>
    <w:rsid w:val="00C505DA"/>
    <w:rsid w:val="00C5083C"/>
    <w:rsid w:val="00C53406"/>
    <w:rsid w:val="00C55A45"/>
    <w:rsid w:val="00C60714"/>
    <w:rsid w:val="00C6403E"/>
    <w:rsid w:val="00C65C11"/>
    <w:rsid w:val="00C66FE1"/>
    <w:rsid w:val="00C749CE"/>
    <w:rsid w:val="00C8297A"/>
    <w:rsid w:val="00C8597D"/>
    <w:rsid w:val="00C87126"/>
    <w:rsid w:val="00C90DD9"/>
    <w:rsid w:val="00C93570"/>
    <w:rsid w:val="00C95C7E"/>
    <w:rsid w:val="00CA151A"/>
    <w:rsid w:val="00CA2685"/>
    <w:rsid w:val="00CA2EDA"/>
    <w:rsid w:val="00CA3C43"/>
    <w:rsid w:val="00CA7986"/>
    <w:rsid w:val="00CA7B6F"/>
    <w:rsid w:val="00CB0BDD"/>
    <w:rsid w:val="00CB2DED"/>
    <w:rsid w:val="00CC5AC9"/>
    <w:rsid w:val="00CC73AB"/>
    <w:rsid w:val="00CD1EE6"/>
    <w:rsid w:val="00CE7C55"/>
    <w:rsid w:val="00D05884"/>
    <w:rsid w:val="00D07FF2"/>
    <w:rsid w:val="00D1266A"/>
    <w:rsid w:val="00D20CCD"/>
    <w:rsid w:val="00D21926"/>
    <w:rsid w:val="00D33086"/>
    <w:rsid w:val="00D369A3"/>
    <w:rsid w:val="00D40C11"/>
    <w:rsid w:val="00D41984"/>
    <w:rsid w:val="00D479BF"/>
    <w:rsid w:val="00D56513"/>
    <w:rsid w:val="00D60F62"/>
    <w:rsid w:val="00D74FC9"/>
    <w:rsid w:val="00D775AE"/>
    <w:rsid w:val="00D81729"/>
    <w:rsid w:val="00D81E2C"/>
    <w:rsid w:val="00D8220F"/>
    <w:rsid w:val="00D84717"/>
    <w:rsid w:val="00D848FF"/>
    <w:rsid w:val="00D87D57"/>
    <w:rsid w:val="00D9241E"/>
    <w:rsid w:val="00D966AE"/>
    <w:rsid w:val="00DA14D4"/>
    <w:rsid w:val="00DA55B2"/>
    <w:rsid w:val="00DB0C46"/>
    <w:rsid w:val="00DB2731"/>
    <w:rsid w:val="00DB60EC"/>
    <w:rsid w:val="00DC5024"/>
    <w:rsid w:val="00DC50C6"/>
    <w:rsid w:val="00DC6FAA"/>
    <w:rsid w:val="00DC7D9B"/>
    <w:rsid w:val="00DE0BD4"/>
    <w:rsid w:val="00DE2EE9"/>
    <w:rsid w:val="00DF169A"/>
    <w:rsid w:val="00DF1A48"/>
    <w:rsid w:val="00DF1E75"/>
    <w:rsid w:val="00DF32B0"/>
    <w:rsid w:val="00DF431B"/>
    <w:rsid w:val="00DF5D94"/>
    <w:rsid w:val="00E01CE3"/>
    <w:rsid w:val="00E02272"/>
    <w:rsid w:val="00E2276C"/>
    <w:rsid w:val="00E32379"/>
    <w:rsid w:val="00E37257"/>
    <w:rsid w:val="00E44A7F"/>
    <w:rsid w:val="00E472A7"/>
    <w:rsid w:val="00E57AF8"/>
    <w:rsid w:val="00E63615"/>
    <w:rsid w:val="00E64545"/>
    <w:rsid w:val="00E64E46"/>
    <w:rsid w:val="00E658A6"/>
    <w:rsid w:val="00E67AA1"/>
    <w:rsid w:val="00E77976"/>
    <w:rsid w:val="00E82E81"/>
    <w:rsid w:val="00E91723"/>
    <w:rsid w:val="00E94D00"/>
    <w:rsid w:val="00EA3916"/>
    <w:rsid w:val="00EB0740"/>
    <w:rsid w:val="00EB26DC"/>
    <w:rsid w:val="00EC5613"/>
    <w:rsid w:val="00ED3081"/>
    <w:rsid w:val="00EE6943"/>
    <w:rsid w:val="00EE78FD"/>
    <w:rsid w:val="00EF06BC"/>
    <w:rsid w:val="00F00BE9"/>
    <w:rsid w:val="00F03197"/>
    <w:rsid w:val="00F104C9"/>
    <w:rsid w:val="00F15EFB"/>
    <w:rsid w:val="00F23CF3"/>
    <w:rsid w:val="00F25ED7"/>
    <w:rsid w:val="00F26972"/>
    <w:rsid w:val="00F31356"/>
    <w:rsid w:val="00F34835"/>
    <w:rsid w:val="00F369F9"/>
    <w:rsid w:val="00F36EE8"/>
    <w:rsid w:val="00F4231E"/>
    <w:rsid w:val="00F445A8"/>
    <w:rsid w:val="00F5641A"/>
    <w:rsid w:val="00F62A9D"/>
    <w:rsid w:val="00F63BDE"/>
    <w:rsid w:val="00F707AF"/>
    <w:rsid w:val="00F72A57"/>
    <w:rsid w:val="00F828C2"/>
    <w:rsid w:val="00F83B8D"/>
    <w:rsid w:val="00F83DFD"/>
    <w:rsid w:val="00F91279"/>
    <w:rsid w:val="00F92722"/>
    <w:rsid w:val="00F92EA4"/>
    <w:rsid w:val="00F97BFD"/>
    <w:rsid w:val="00F97F25"/>
    <w:rsid w:val="00FA2277"/>
    <w:rsid w:val="00FA2A29"/>
    <w:rsid w:val="00FA38D6"/>
    <w:rsid w:val="00FB636A"/>
    <w:rsid w:val="00FC06BC"/>
    <w:rsid w:val="00FC0F0E"/>
    <w:rsid w:val="00FC2525"/>
    <w:rsid w:val="00FC7088"/>
    <w:rsid w:val="00FD27DD"/>
    <w:rsid w:val="00FE202E"/>
    <w:rsid w:val="00FE243A"/>
    <w:rsid w:val="00FE3DF9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B1366"/>
  <w15:chartTrackingRefBased/>
  <w15:docId w15:val="{EF3079AA-56CA-4DF9-A0CB-C93A6B5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862CFEE67FFDB9116A57200806D3E7A4C4A8289F438DC0A45485B623FEFCBFCy3n6G" TargetMode="External"/><Relationship Id="rId18" Type="http://schemas.openxmlformats.org/officeDocument/2006/relationships/hyperlink" Target="consultantplus://offline/ref=0862CFEE67FFDB9116A56C0D960160704D43DC85F23AD35B1017003F68yEn6G" TargetMode="External"/><Relationship Id="rId26" Type="http://schemas.openxmlformats.org/officeDocument/2006/relationships/hyperlink" Target="consultantplus://offline/ref=7DD40A53DEADC185F6863E13DABA672091C0CD8719B82278DC9816A94A630AA428D46535FAEA869FE26C1DBFCE69AC710822E432C5E0C9B3P7BD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862CFEE67FFDB9116A57200806D3E7A4C4A8289F13FDA094C42066837B6C7FE31yCn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62CFEE67FFDB9116A56C0D960160704D48D581F03ED35B1017003F68yEn6G" TargetMode="External"/><Relationship Id="rId17" Type="http://schemas.openxmlformats.org/officeDocument/2006/relationships/hyperlink" Target="consultantplus://offline/ref=0862CFEE67FFDB9116A57200806D3E7A4C4A8289F438DC0A45485B623FEFCBFCy3n6G" TargetMode="External"/><Relationship Id="rId25" Type="http://schemas.openxmlformats.org/officeDocument/2006/relationships/hyperlink" Target="consultantplus://offline/ref=0862CFEE67FFDB9116A56C0D960160704D43DC85F23AD35B1017003F68E6C1AB718EBFB56D268A93yAn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2CFEE67FFDB9116A56C0D960160704D48D581F03ED35B1017003F68yEn6G" TargetMode="External"/><Relationship Id="rId20" Type="http://schemas.openxmlformats.org/officeDocument/2006/relationships/hyperlink" Target="consultantplus://offline/ref=0862CFEE67FFDB9116A56C0D960160704D43DC85F23AD35B1017003F68E6C1AB718EBFB56D268A93yAn8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62CFEE67FFDB9116A57200806D3E7A4C4A8289F13FDA094C42066837B6C7FE31CEB9E02E628790AF076980y2n2G" TargetMode="External"/><Relationship Id="rId24" Type="http://schemas.openxmlformats.org/officeDocument/2006/relationships/hyperlink" Target="consultantplus://offline/ref=0862CFEE67FFDB9116A57200806D3E7A4C4A8289F438DC0A45485B623FEFCBFC36C1E6F7292B8B91AF0768y8n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2CFEE67FFDB9116A57200806D3E7A4C4A8289F13FDA094C42066837B6C7FE31yCnEG" TargetMode="External"/><Relationship Id="rId23" Type="http://schemas.openxmlformats.org/officeDocument/2006/relationships/hyperlink" Target="consultantplus://offline/ref=0862CFEE67FFDB9116A57200806D3E7A4C4A8289F438DC0A45485B623FEFCBFC36C1E6F7292B8B91AF0768y8n1G" TargetMode="External"/><Relationship Id="rId28" Type="http://schemas.openxmlformats.org/officeDocument/2006/relationships/hyperlink" Target="consultantplus://offline/ref=0862CFEE67FFDB9116A56C0D960160704D43DC85F23AD35B1017003F68E6C1AB718EBFB56D268A93yAn8G" TargetMode="External"/><Relationship Id="rId10" Type="http://schemas.openxmlformats.org/officeDocument/2006/relationships/hyperlink" Target="consultantplus://offline/ref=0862CFEE67FFDB9116A57200806D3E7A4C4A8289F438DC0A45485B623FEFCBFC36C1E6F7292B8B91AF0768y8n7G" TargetMode="External"/><Relationship Id="rId19" Type="http://schemas.openxmlformats.org/officeDocument/2006/relationships/hyperlink" Target="consultantplus://offline/ref=0862CFEE67FFDB9116A57200806D3E7A4C4A8289F13FDA094C42066837B6C7FE31yCn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62CFEE67FFDB9116A56C0D960160704D48D581F03ED35B1017003F68E6C1AB718EBFB56D268A93yAnDG" TargetMode="External"/><Relationship Id="rId14" Type="http://schemas.openxmlformats.org/officeDocument/2006/relationships/hyperlink" Target="consultantplus://offline/ref=0862CFEE67FFDB9116A56C0D960160704D43DC85F23AD35B1017003F68yEn6G" TargetMode="External"/><Relationship Id="rId22" Type="http://schemas.openxmlformats.org/officeDocument/2006/relationships/hyperlink" Target="consultantplus://offline/ref=1BEC8909EDEE73C1C5B055CA781632C84C86263914CE8FD9987131C08E0F03FB6B11E5671E116C8DBCCE43F70971723F8D57F473447B1CC5582541F1GEQ1N" TargetMode="External"/><Relationship Id="rId27" Type="http://schemas.openxmlformats.org/officeDocument/2006/relationships/hyperlink" Target="consultantplus://offline/ref=0862CFEE67FFDB9116A56C0D960160704D48D581F03ED35B1017003F68E6C1AB718EBFB56D268A92yAnD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7FC5-83D4-4960-ACAB-A988F013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16091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9</cp:revision>
  <cp:lastPrinted>2023-06-09T08:08:00Z</cp:lastPrinted>
  <dcterms:created xsi:type="dcterms:W3CDTF">2023-06-22T11:23:00Z</dcterms:created>
  <dcterms:modified xsi:type="dcterms:W3CDTF">2023-06-26T11:45:00Z</dcterms:modified>
</cp:coreProperties>
</file>