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C159A" w:rsidRDefault="0006105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59A" w:rsidRDefault="00061054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C159A" w:rsidRDefault="00061054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C159A" w:rsidRDefault="004C159A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C159A" w:rsidRDefault="004C159A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C159A" w:rsidRDefault="0006105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C159A" w:rsidRDefault="004C159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C159A" w:rsidRDefault="004C159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C159A" w:rsidRDefault="00E046DD">
      <w:pPr>
        <w:tabs>
          <w:tab w:val="left" w:pos="709"/>
        </w:tabs>
      </w:pPr>
      <w:r>
        <w:rPr>
          <w:sz w:val="28"/>
          <w:szCs w:val="28"/>
        </w:rPr>
        <w:t>04 июля</w:t>
      </w:r>
      <w:r w:rsidR="00061054">
        <w:rPr>
          <w:sz w:val="28"/>
          <w:szCs w:val="28"/>
        </w:rPr>
        <w:t xml:space="preserve"> 202</w:t>
      </w:r>
      <w:r w:rsidR="00061054">
        <w:rPr>
          <w:sz w:val="28"/>
          <w:szCs w:val="28"/>
        </w:rPr>
        <w:t>3</w:t>
      </w:r>
      <w:r w:rsidR="00061054">
        <w:rPr>
          <w:sz w:val="28"/>
          <w:szCs w:val="28"/>
        </w:rPr>
        <w:t xml:space="preserve"> г.                                         </w:t>
      </w:r>
      <w:r>
        <w:rPr>
          <w:sz w:val="28"/>
          <w:szCs w:val="28"/>
        </w:rPr>
        <w:t xml:space="preserve">                                </w:t>
      </w:r>
      <w:bookmarkStart w:id="0" w:name="_GoBack"/>
      <w:bookmarkEnd w:id="0"/>
      <w:r w:rsidR="00061054">
        <w:rPr>
          <w:sz w:val="28"/>
          <w:szCs w:val="28"/>
        </w:rPr>
        <w:t xml:space="preserve">                           № </w:t>
      </w:r>
      <w:r>
        <w:rPr>
          <w:sz w:val="28"/>
          <w:szCs w:val="28"/>
        </w:rPr>
        <w:t>276-п</w:t>
      </w:r>
      <w:r w:rsidR="00061054">
        <w:rPr>
          <w:sz w:val="28"/>
          <w:szCs w:val="28"/>
        </w:rPr>
        <w:t xml:space="preserve"> </w:t>
      </w:r>
      <w:r w:rsidR="00061054">
        <w:rPr>
          <w:sz w:val="28"/>
          <w:szCs w:val="28"/>
          <w:u w:val="single"/>
        </w:rPr>
        <w:t xml:space="preserve">            </w:t>
      </w:r>
    </w:p>
    <w:p w:rsidR="004C159A" w:rsidRDefault="004C159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C159A" w:rsidRDefault="004C159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C159A" w:rsidRDefault="00061054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 отказе в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>62:05:2250101:491</w:t>
      </w:r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br/>
        <w:t xml:space="preserve">по адресу: Рязанская область, муниципальный район </w:t>
      </w:r>
      <w:proofErr w:type="spellStart"/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>Клепиковский</w:t>
      </w:r>
      <w:proofErr w:type="spellEnd"/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 xml:space="preserve">, сельское поселение </w:t>
      </w:r>
      <w:proofErr w:type="spellStart"/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>Оськинское</w:t>
      </w:r>
      <w:proofErr w:type="spellEnd"/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>, село Селезнево, земельн</w:t>
      </w:r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>ый участок 1п</w:t>
      </w:r>
    </w:p>
    <w:p w:rsidR="004C159A" w:rsidRDefault="004C159A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C159A" w:rsidRDefault="00061054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 xml:space="preserve">62:05:2250101:491 по адресу: </w:t>
      </w:r>
      <w:proofErr w:type="gramStart"/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 xml:space="preserve">Рязанская область, муниципальный район </w:t>
      </w:r>
      <w:proofErr w:type="spellStart"/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 xml:space="preserve">, сельское поселение </w:t>
      </w:r>
      <w:proofErr w:type="spellStart"/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>Оськинское</w:t>
      </w:r>
      <w:proofErr w:type="spellEnd"/>
      <w:r>
        <w:rPr>
          <w:rStyle w:val="12"/>
          <w:rFonts w:eastAsia="Tahoma"/>
          <w:iCs/>
          <w:color w:val="000000"/>
          <w:spacing w:val="0"/>
          <w:sz w:val="28"/>
          <w:szCs w:val="28"/>
        </w:rPr>
        <w:t>, село Селезнево, земельный участок 1п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06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 и органами государственной власти Рязанской области», 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управлении архитектуры и градостроительства Рязанской </w:t>
      </w:r>
      <w:r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4C159A" w:rsidRDefault="0006105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>62:05:2250101:491</w:t>
      </w:r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br/>
        <w:t xml:space="preserve">по адресу: Рязанская </w:t>
      </w:r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 xml:space="preserve">область, муниципальный район </w:t>
      </w:r>
      <w:proofErr w:type="spellStart"/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>Клепиковский</w:t>
      </w:r>
      <w:proofErr w:type="spellEnd"/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 xml:space="preserve">, </w:t>
      </w:r>
      <w:proofErr w:type="gramStart"/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>сельское</w:t>
      </w:r>
      <w:proofErr w:type="gramEnd"/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 xml:space="preserve"> поселение </w:t>
      </w:r>
      <w:proofErr w:type="spellStart"/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>Оськинское</w:t>
      </w:r>
      <w:proofErr w:type="spellEnd"/>
      <w:r>
        <w:rPr>
          <w:rStyle w:val="12"/>
          <w:rFonts w:eastAsia="Tahoma"/>
          <w:iCs/>
          <w:color w:val="000000"/>
          <w:spacing w:val="0"/>
          <w:sz w:val="28"/>
          <w:szCs w:val="28"/>
          <w:highlight w:val="none"/>
        </w:rPr>
        <w:t>, село Селезнево, земельный участок 1п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5"/>
          <w:rFonts w:cs="Times New Roman"/>
          <w:b w:val="0"/>
          <w:bCs w:val="0"/>
          <w:color w:val="202122"/>
          <w:sz w:val="28"/>
          <w:szCs w:val="28"/>
          <w:highlight w:val="white"/>
          <w:u w:val="none"/>
          <w:lang w:eastAsia="ru-RU"/>
        </w:rPr>
        <w:t>Общее пользование водными объектами (11.1)</w:t>
      </w:r>
      <w:r>
        <w:rPr>
          <w:rFonts w:ascii="Times New Roman" w:hAnsi="Times New Roman" w:cs="Times New Roman"/>
          <w:sz w:val="28"/>
          <w:szCs w:val="28"/>
        </w:rPr>
        <w:t>» на основании подпункт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2, 4 </w:t>
      </w:r>
      <w:r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2.9.3 административного регламента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утвержденного постановлением главного управления архит</w:t>
      </w:r>
      <w:r>
        <w:rPr>
          <w:rFonts w:ascii="Times New Roman" w:hAnsi="Times New Roman" w:cs="Times New Roman"/>
          <w:sz w:val="28"/>
          <w:szCs w:val="28"/>
        </w:rPr>
        <w:t xml:space="preserve">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lastRenderedPageBreak/>
        <w:t>Рязанской области» от 24.06.2022 № 347-п.</w:t>
      </w:r>
    </w:p>
    <w:p w:rsidR="004C159A" w:rsidRDefault="0006105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4C159A" w:rsidRDefault="0006105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</w:t>
      </w:r>
      <w:r>
        <w:rPr>
          <w:rFonts w:ascii="Times New Roman" w:hAnsi="Times New Roman" w:cs="Times New Roman"/>
          <w:sz w:val="28"/>
          <w:szCs w:val="28"/>
        </w:rPr>
        <w:t>ласти;</w:t>
      </w:r>
      <w:proofErr w:type="gramEnd"/>
    </w:p>
    <w:p w:rsidR="004C159A" w:rsidRDefault="00061054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4C159A" w:rsidRDefault="00061054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t>градостроительного развития Рязанской области»:</w:t>
      </w:r>
    </w:p>
    <w:p w:rsidR="004C159A" w:rsidRDefault="0006105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4C159A" w:rsidRDefault="0006105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Оськинское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</w:t>
      </w:r>
      <w:r>
        <w:rPr>
          <w:rFonts w:ascii="Times New Roman" w:hAnsi="Times New Roman" w:cs="Times New Roman"/>
          <w:sz w:val="28"/>
          <w:szCs w:val="28"/>
          <w:highlight w:val="white"/>
        </w:rPr>
        <w:t>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4C159A" w:rsidRDefault="0006105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</w:t>
      </w:r>
      <w:r>
        <w:rPr>
          <w:rFonts w:ascii="Times New Roman" w:hAnsi="Times New Roman" w:cs="Times New Roman"/>
          <w:sz w:val="28"/>
          <w:szCs w:val="28"/>
          <w:highlight w:val="white"/>
        </w:rPr>
        <w:t>ложить на отдел градостроительного контроля и правового обеспечения.</w:t>
      </w:r>
    </w:p>
    <w:p w:rsidR="004C159A" w:rsidRDefault="004C159A">
      <w:pPr>
        <w:pStyle w:val="ConsPlusNormal"/>
        <w:ind w:firstLine="0"/>
        <w:jc w:val="both"/>
        <w:rPr>
          <w:sz w:val="28"/>
          <w:szCs w:val="28"/>
        </w:rPr>
      </w:pPr>
    </w:p>
    <w:p w:rsidR="004C159A" w:rsidRDefault="004C15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159A" w:rsidRDefault="004C159A">
      <w:pPr>
        <w:tabs>
          <w:tab w:val="left" w:pos="709"/>
        </w:tabs>
        <w:jc w:val="both"/>
        <w:rPr>
          <w:sz w:val="28"/>
          <w:szCs w:val="28"/>
        </w:rPr>
      </w:pPr>
    </w:p>
    <w:p w:rsidR="004C159A" w:rsidRDefault="00061054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4C159A" w:rsidRDefault="004C159A">
      <w:pPr>
        <w:tabs>
          <w:tab w:val="left" w:pos="709"/>
        </w:tabs>
        <w:rPr>
          <w:sz w:val="28"/>
          <w:szCs w:val="28"/>
        </w:rPr>
      </w:pPr>
    </w:p>
    <w:p w:rsidR="004C159A" w:rsidRDefault="00061054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7020" cy="19558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60" cy="19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5pt;height:15.3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7020" cy="19558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60" cy="19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C159A" w:rsidRDefault="004C159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5pt;height:15.3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C159A" w:rsidRDefault="00061054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0830" cy="19939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60" cy="1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C159A" w:rsidRDefault="004C159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8pt;height:15.6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4C159A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054" w:rsidRDefault="00061054">
      <w:r>
        <w:separator/>
      </w:r>
    </w:p>
  </w:endnote>
  <w:endnote w:type="continuationSeparator" w:id="0">
    <w:p w:rsidR="00061054" w:rsidRDefault="0006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054" w:rsidRDefault="00061054">
      <w:r>
        <w:separator/>
      </w:r>
    </w:p>
  </w:footnote>
  <w:footnote w:type="continuationSeparator" w:id="0">
    <w:p w:rsidR="00061054" w:rsidRDefault="00061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59A" w:rsidRDefault="004C159A">
    <w:pPr>
      <w:pStyle w:val="af1"/>
      <w:jc w:val="center"/>
    </w:pPr>
  </w:p>
  <w:p w:rsidR="004C159A" w:rsidRDefault="00061054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59A" w:rsidRDefault="004C159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77FCE"/>
    <w:multiLevelType w:val="multilevel"/>
    <w:tmpl w:val="CE3C5A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9BD63F7"/>
    <w:multiLevelType w:val="multilevel"/>
    <w:tmpl w:val="8932E17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59A"/>
    <w:rsid w:val="00061054"/>
    <w:rsid w:val="004C159A"/>
    <w:rsid w:val="00E0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1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2023-07-04T09:04:00Z</dcterms:created>
  <dcterms:modified xsi:type="dcterms:W3CDTF">2023-07-04T09:07:00Z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2023-06-29T10:56:03Z</cp:lastPrinted>
  <dcterms:modified xsi:type="dcterms:W3CDTF">2023-06-29T10:56:39Z</dcterms:modified>
  <cp:revision>174</cp:revision>
  <dc:subject/>
  <dc:title>ГЛАВА АДМИНИСТРАЦИИ РЯЗАНСКОЙ ОБЛАСТИ</dc:title>
</cp:coreProperties>
</file>