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E5843" w:rsidRDefault="00974645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843" w:rsidRDefault="00974645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DE5843" w:rsidRDefault="00974645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DE5843" w:rsidRDefault="00DE584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E5843" w:rsidRDefault="00DE5843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DE5843" w:rsidRDefault="00974645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E5843" w:rsidRDefault="00DE584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E5843" w:rsidRDefault="00DE584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E5843" w:rsidRDefault="00194B4F">
      <w:pPr>
        <w:tabs>
          <w:tab w:val="left" w:pos="709"/>
        </w:tabs>
      </w:pPr>
      <w:r>
        <w:rPr>
          <w:sz w:val="28"/>
          <w:szCs w:val="28"/>
        </w:rPr>
        <w:t>04 июля</w:t>
      </w:r>
      <w:r w:rsidR="00974645">
        <w:rPr>
          <w:sz w:val="28"/>
          <w:szCs w:val="28"/>
        </w:rPr>
        <w:t xml:space="preserve"> 202</w:t>
      </w:r>
      <w:r w:rsidR="00974645">
        <w:rPr>
          <w:sz w:val="28"/>
          <w:szCs w:val="28"/>
        </w:rPr>
        <w:t>3</w:t>
      </w:r>
      <w:r w:rsidR="00974645">
        <w:rPr>
          <w:sz w:val="28"/>
          <w:szCs w:val="28"/>
        </w:rPr>
        <w:t xml:space="preserve"> г.             </w:t>
      </w:r>
      <w:r>
        <w:rPr>
          <w:sz w:val="28"/>
          <w:szCs w:val="28"/>
        </w:rPr>
        <w:t xml:space="preserve">                               </w:t>
      </w:r>
      <w:bookmarkStart w:id="0" w:name="_GoBack"/>
      <w:bookmarkEnd w:id="0"/>
      <w:r w:rsidR="00974645">
        <w:rPr>
          <w:sz w:val="28"/>
          <w:szCs w:val="28"/>
        </w:rPr>
        <w:t xml:space="preserve">                                                        № </w:t>
      </w:r>
      <w:r>
        <w:rPr>
          <w:sz w:val="28"/>
          <w:szCs w:val="28"/>
        </w:rPr>
        <w:t>284-п</w:t>
      </w:r>
      <w:r w:rsidR="00974645">
        <w:rPr>
          <w:sz w:val="28"/>
          <w:szCs w:val="28"/>
        </w:rPr>
        <w:t xml:space="preserve"> </w:t>
      </w:r>
      <w:r w:rsidR="00974645">
        <w:rPr>
          <w:sz w:val="28"/>
          <w:szCs w:val="28"/>
          <w:u w:val="single"/>
        </w:rPr>
        <w:t xml:space="preserve">            </w:t>
      </w:r>
    </w:p>
    <w:p w:rsidR="00DE5843" w:rsidRDefault="00DE584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E5843" w:rsidRDefault="00DE5843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DE5843" w:rsidRDefault="00974645">
      <w:pPr>
        <w:pStyle w:val="ConsPlusNormal"/>
        <w:spacing w:before="57" w:after="57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62:01:0060206:63 по адресу: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обл. Рязанская, р-н Ермишинский, с.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>Большое</w:t>
      </w:r>
      <w:proofErr w:type="gramEnd"/>
      <w:r>
        <w:rPr>
          <w:rStyle w:val="12"/>
          <w:iCs/>
          <w:color w:val="000000"/>
          <w:spacing w:val="0"/>
          <w:sz w:val="28"/>
          <w:szCs w:val="28"/>
        </w:rPr>
        <w:t xml:space="preserve">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Ляхово</w:t>
      </w:r>
      <w:proofErr w:type="spellEnd"/>
    </w:p>
    <w:p w:rsidR="00DE5843" w:rsidRDefault="00DE5843">
      <w:pPr>
        <w:pStyle w:val="ConsPlusNormal"/>
        <w:widowControl/>
        <w:spacing w:before="57" w:after="57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E5843" w:rsidRDefault="00974645">
      <w:pPr>
        <w:pStyle w:val="ConsPlusNormal"/>
        <w:spacing w:before="57" w:after="57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5"/>
          <w:rFonts w:eastAsia="Calibri" w:cs="Times New Roman"/>
          <w:b w:val="0"/>
          <w:bCs w:val="0"/>
          <w:spacing w:val="0"/>
          <w:kern w:val="2"/>
          <w:sz w:val="28"/>
          <w:szCs w:val="28"/>
          <w:highlight w:val="white"/>
          <w:u w:val="none"/>
          <w:lang w:eastAsia="ar-SA"/>
        </w:rPr>
        <w:t>р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елигиозной организации</w:t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«Милостиво-Богородицкий женский монастырь поселка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Кадом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proofErr w:type="spellStart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>Касимовской</w:t>
      </w:r>
      <w:proofErr w:type="spellEnd"/>
      <w:r>
        <w:rPr>
          <w:rStyle w:val="5"/>
          <w:rFonts w:cs="PT Astra Serif"/>
          <w:b w:val="0"/>
          <w:bCs w:val="0"/>
          <w:spacing w:val="0"/>
          <w:sz w:val="28"/>
          <w:szCs w:val="28"/>
          <w:highlight w:val="white"/>
          <w:u w:val="none"/>
        </w:rPr>
        <w:t xml:space="preserve"> Епархии Русской Православной Церкви (Московский Патриархат)»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62:01:0060206:63 </w:t>
      </w:r>
      <w:r>
        <w:rPr>
          <w:rStyle w:val="12"/>
          <w:iCs/>
          <w:color w:val="000000"/>
          <w:spacing w:val="0"/>
          <w:sz w:val="28"/>
          <w:szCs w:val="28"/>
        </w:rPr>
        <w:t>по адресу: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обл. Рязанская, р-н Ермишинский,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Ляхово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с учетом заключения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.06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 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DE5843" w:rsidRDefault="00974645">
      <w:pPr>
        <w:pStyle w:val="ConsPlusNormal"/>
        <w:tabs>
          <w:tab w:val="left" w:pos="1134"/>
        </w:tabs>
        <w:spacing w:before="57" w:after="57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62:01:0060206:63 по адресу: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обл. Рязанская, р-н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Ермишинский, с. Большое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Ляхово</w:t>
      </w:r>
      <w:proofErr w:type="spellEnd"/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12"/>
          <w:color w:val="202122"/>
          <w:spacing w:val="0"/>
          <w:sz w:val="28"/>
          <w:szCs w:val="28"/>
          <w:shd w:val="clear" w:color="auto" w:fill="FFFFFF"/>
        </w:rPr>
        <w:t>Скотоводство (1.8)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E5843" w:rsidRDefault="0097464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DE5843" w:rsidRDefault="0097464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E5843" w:rsidRDefault="00974645">
      <w:pPr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DE5843" w:rsidRDefault="00974645">
      <w:pPr>
        <w:pStyle w:val="ConsPlusNormal"/>
        <w:tabs>
          <w:tab w:val="left" w:pos="993"/>
        </w:tabs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</w:t>
      </w:r>
      <w:r>
        <w:rPr>
          <w:rFonts w:ascii="Times New Roman" w:hAnsi="Times New Roman" w:cs="Times New Roman"/>
          <w:sz w:val="28"/>
          <w:szCs w:val="28"/>
        </w:rPr>
        <w:t>ого развития Рязанской области»:</w:t>
      </w:r>
    </w:p>
    <w:p w:rsidR="00DE5843" w:rsidRDefault="0097464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DE5843" w:rsidRDefault="00974645">
      <w:pPr>
        <w:pStyle w:val="ConsPlusNormal"/>
        <w:tabs>
          <w:tab w:val="left" w:pos="993"/>
        </w:tabs>
        <w:spacing w:before="57" w:after="57"/>
        <w:ind w:firstLine="709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DE5843" w:rsidRDefault="00974645">
      <w:pPr>
        <w:pStyle w:val="ConsPlusNormal"/>
        <w:spacing w:before="57" w:after="57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Ермишинский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Азеевское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Ермишинского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</w:t>
      </w:r>
      <w:r>
        <w:rPr>
          <w:rFonts w:ascii="Times New Roman" w:hAnsi="Times New Roman" w:cs="Times New Roman"/>
          <w:sz w:val="28"/>
          <w:szCs w:val="28"/>
          <w:highlight w:val="white"/>
        </w:rPr>
        <w:t>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DE5843" w:rsidRDefault="00974645">
      <w:pPr>
        <w:pStyle w:val="ConsPlusNormal"/>
        <w:spacing w:before="57" w:after="57"/>
        <w:ind w:firstLine="7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>я возложить на отдел градостроительного контроля и правового обеспечения.</w:t>
      </w:r>
    </w:p>
    <w:p w:rsidR="00DE5843" w:rsidRDefault="00DE5843">
      <w:pPr>
        <w:pStyle w:val="ConsPlusNormal"/>
        <w:ind w:firstLine="0"/>
        <w:jc w:val="both"/>
        <w:rPr>
          <w:sz w:val="28"/>
          <w:szCs w:val="28"/>
        </w:rPr>
      </w:pPr>
    </w:p>
    <w:p w:rsidR="00DE5843" w:rsidRDefault="00DE58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E5843" w:rsidRDefault="00DE5843">
      <w:pPr>
        <w:tabs>
          <w:tab w:val="left" w:pos="709"/>
        </w:tabs>
        <w:jc w:val="both"/>
        <w:rPr>
          <w:sz w:val="28"/>
          <w:szCs w:val="28"/>
        </w:rPr>
      </w:pPr>
    </w:p>
    <w:p w:rsidR="00DE5843" w:rsidRDefault="00974645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DE5843" w:rsidRDefault="00DE5843">
      <w:pPr>
        <w:tabs>
          <w:tab w:val="left" w:pos="709"/>
        </w:tabs>
        <w:rPr>
          <w:sz w:val="28"/>
          <w:szCs w:val="28"/>
        </w:rPr>
      </w:pPr>
    </w:p>
    <w:p w:rsidR="00DE5843" w:rsidRDefault="00974645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pt;height:15.8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3370" cy="20193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680" cy="20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E5843" w:rsidRDefault="00DE584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pt;height:15.8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DE5843" w:rsidRDefault="00974645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7180" cy="20574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DE5843" w:rsidRDefault="00DE5843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3.3pt;height:16.1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DE5843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645" w:rsidRDefault="00974645">
      <w:r>
        <w:separator/>
      </w:r>
    </w:p>
  </w:endnote>
  <w:endnote w:type="continuationSeparator" w:id="0">
    <w:p w:rsidR="00974645" w:rsidRDefault="0097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645" w:rsidRDefault="00974645">
      <w:r>
        <w:separator/>
      </w:r>
    </w:p>
  </w:footnote>
  <w:footnote w:type="continuationSeparator" w:id="0">
    <w:p w:rsidR="00974645" w:rsidRDefault="00974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43" w:rsidRDefault="00DE5843">
    <w:pPr>
      <w:pStyle w:val="af1"/>
      <w:jc w:val="center"/>
    </w:pPr>
  </w:p>
  <w:p w:rsidR="00DE5843" w:rsidRDefault="00974645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843" w:rsidRDefault="00DE5843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5EBD"/>
    <w:multiLevelType w:val="multilevel"/>
    <w:tmpl w:val="74821B2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7A35DB"/>
    <w:multiLevelType w:val="multilevel"/>
    <w:tmpl w:val="B5B8E3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3"/>
    <w:rsid w:val="00194B4F"/>
    <w:rsid w:val="00974645"/>
    <w:rsid w:val="00D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1</Pages>
  <Words>532</Words>
  <Characters>3038</Characters>
  <Application>Microsoft Office Word</Application>
  <DocSecurity>0</DocSecurity>
  <Lines>25</Lines>
  <Paragraphs>7</Paragraphs>
  <ScaleCrop>false</ScaleCrop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3</cp:revision>
  <dcterms:created xsi:type="dcterms:W3CDTF">2023-07-04T14:05:00Z</dcterms:created>
  <dcterms:modified xsi:type="dcterms:W3CDTF">2023-07-04T14:07:00Z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2023-07-04T16:35:57Z</cp:lastPrinted>
  <dcterms:modified xsi:type="dcterms:W3CDTF">2023-07-04T16:36:16Z</dcterms:modified>
  <cp:revision>192</cp:revision>
  <dc:subject/>
  <dc:title>ГЛАВА АДМИНИСТРАЦИИ РЯЗАНСКОЙ ОБЛАСТИ</dc:title>
</cp:coreProperties>
</file>