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E7" w:rsidRDefault="00782DE7" w:rsidP="002377BA">
      <w:pPr>
        <w:spacing w:after="0"/>
        <w:jc w:val="center"/>
      </w:pPr>
      <w:bookmarkStart w:id="0" w:name="_GoBack"/>
      <w:bookmarkEnd w:id="0"/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9CF241" wp14:editId="12066429">
            <wp:simplePos x="0" y="0"/>
            <wp:positionH relativeFrom="column">
              <wp:posOffset>-1080135</wp:posOffset>
            </wp:positionH>
            <wp:positionV relativeFrom="paragraph">
              <wp:posOffset>-405765</wp:posOffset>
            </wp:positionV>
            <wp:extent cx="7553325" cy="2276475"/>
            <wp:effectExtent l="0" t="0" r="9525" b="9525"/>
            <wp:wrapTopAndBottom/>
            <wp:docPr id="1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DE7" w:rsidRPr="002377BA" w:rsidRDefault="002377BA" w:rsidP="002377BA">
      <w:pPr>
        <w:spacing w:before="80" w:after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2377BA">
        <w:rPr>
          <w:rFonts w:ascii="Times New Roman" w:hAnsi="Times New Roman" w:cs="Times New Roman"/>
          <w:bCs/>
          <w:sz w:val="28"/>
          <w:szCs w:val="28"/>
        </w:rPr>
        <w:t>от 30 июня 2023 г. № 333-рг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97"/>
        <w:gridCol w:w="3085"/>
        <w:gridCol w:w="2489"/>
      </w:tblGrid>
      <w:tr w:rsidR="00782DE7" w:rsidRPr="00782DE7" w:rsidTr="001B4C2B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782DE7" w:rsidRPr="00782DE7" w:rsidRDefault="00782DE7" w:rsidP="00782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частью 5 статьи 37 Федерального закона от 6 октября 2003 года № 131-ФЗ «Об общих принципах организации местного самоуправления в Российской Федерации» назначить членами комиссии по проведению конкурса на замещение должности главы администрации муниципального образования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Старожиловский</w:t>
            </w:r>
            <w:r w:rsidRPr="0078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Рязанской области следующих лиц: </w:t>
            </w:r>
          </w:p>
          <w:tbl>
            <w:tblPr>
              <w:tblStyle w:val="a3"/>
              <w:tblW w:w="9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6"/>
              <w:gridCol w:w="310"/>
              <w:gridCol w:w="5644"/>
            </w:tblGrid>
            <w:tr w:rsidR="00782DE7" w:rsidRPr="00782DE7" w:rsidTr="001B4C2B">
              <w:tc>
                <w:tcPr>
                  <w:tcW w:w="3436" w:type="dxa"/>
                </w:tcPr>
                <w:p w:rsidR="00782DE7" w:rsidRDefault="008A7100" w:rsidP="00782DE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Лукьянов</w:t>
                  </w:r>
                </w:p>
                <w:p w:rsidR="00782DE7" w:rsidRPr="00782DE7" w:rsidRDefault="008A7100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8A7100">
                    <w:rPr>
                      <w:sz w:val="28"/>
                      <w:szCs w:val="28"/>
                    </w:rPr>
                    <w:t>Сергей Иванович</w:t>
                  </w:r>
                </w:p>
              </w:tc>
              <w:tc>
                <w:tcPr>
                  <w:tcW w:w="310" w:type="dxa"/>
                </w:tcPr>
                <w:p w:rsidR="00782DE7" w:rsidRPr="00782DE7" w:rsidRDefault="00782DE7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782DE7" w:rsidRPr="00782DE7" w:rsidRDefault="00782DE7" w:rsidP="00782DE7">
                  <w:pPr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депутат Рязанской областной Думы (по согласованию)</w:t>
                  </w:r>
                </w:p>
                <w:p w:rsidR="00782DE7" w:rsidRPr="00782DE7" w:rsidRDefault="00782DE7" w:rsidP="00782DE7"/>
              </w:tc>
            </w:tr>
            <w:tr w:rsidR="00782DE7" w:rsidRPr="00782DE7" w:rsidTr="001B4C2B">
              <w:tc>
                <w:tcPr>
                  <w:tcW w:w="3436" w:type="dxa"/>
                </w:tcPr>
                <w:p w:rsidR="00782DE7" w:rsidRPr="00782DE7" w:rsidRDefault="00782DE7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Сокуров</w:t>
                  </w:r>
                </w:p>
                <w:p w:rsidR="00782DE7" w:rsidRPr="00782DE7" w:rsidRDefault="00782DE7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Николай Николаевич</w:t>
                  </w:r>
                </w:p>
              </w:tc>
              <w:tc>
                <w:tcPr>
                  <w:tcW w:w="310" w:type="dxa"/>
                </w:tcPr>
                <w:p w:rsidR="00782DE7" w:rsidRPr="00782DE7" w:rsidRDefault="00782DE7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782DE7" w:rsidRPr="00782DE7" w:rsidRDefault="00782DE7" w:rsidP="00782DE7">
                  <w:pPr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 xml:space="preserve">начальник управления по вопросам организации местного самоуправления министерства </w:t>
                  </w:r>
                  <w:r w:rsidR="008A7100" w:rsidRPr="008A7100">
                    <w:rPr>
                      <w:sz w:val="28"/>
                      <w:szCs w:val="28"/>
                    </w:rPr>
                    <w:t xml:space="preserve">территориальной </w:t>
                  </w:r>
                  <w:r w:rsidR="008A7100" w:rsidRPr="008A7100">
                    <w:rPr>
                      <w:rFonts w:hint="eastAsia"/>
                      <w:sz w:val="28"/>
                      <w:szCs w:val="28"/>
                    </w:rPr>
                    <w:t>политик</w:t>
                  </w:r>
                  <w:r w:rsidR="008A7100" w:rsidRPr="008A7100">
                    <w:rPr>
                      <w:sz w:val="28"/>
                      <w:szCs w:val="28"/>
                    </w:rPr>
                    <w:t xml:space="preserve">и </w:t>
                  </w:r>
                  <w:r w:rsidRPr="00782DE7">
                    <w:rPr>
                      <w:sz w:val="28"/>
                      <w:szCs w:val="28"/>
                    </w:rPr>
                    <w:t>Рязанской области</w:t>
                  </w:r>
                </w:p>
                <w:p w:rsidR="00782DE7" w:rsidRPr="00782DE7" w:rsidRDefault="00782DE7" w:rsidP="00782DE7"/>
              </w:tc>
            </w:tr>
            <w:tr w:rsidR="008A7100" w:rsidRPr="00782DE7" w:rsidTr="001B4C2B">
              <w:tc>
                <w:tcPr>
                  <w:tcW w:w="3436" w:type="dxa"/>
                </w:tcPr>
                <w:p w:rsidR="008A7100" w:rsidRPr="008A7100" w:rsidRDefault="008A7100" w:rsidP="008A7100">
                  <w:pPr>
                    <w:jc w:val="both"/>
                    <w:rPr>
                      <w:sz w:val="28"/>
                      <w:szCs w:val="28"/>
                    </w:rPr>
                  </w:pPr>
                  <w:r w:rsidRPr="008A7100">
                    <w:rPr>
                      <w:sz w:val="28"/>
                      <w:szCs w:val="28"/>
                    </w:rPr>
                    <w:t>Фомина</w:t>
                  </w:r>
                </w:p>
                <w:p w:rsidR="008A7100" w:rsidRPr="00782DE7" w:rsidRDefault="008A7100" w:rsidP="008A7100">
                  <w:pPr>
                    <w:jc w:val="both"/>
                    <w:rPr>
                      <w:sz w:val="28"/>
                      <w:szCs w:val="28"/>
                    </w:rPr>
                  </w:pPr>
                  <w:r w:rsidRPr="008A7100">
                    <w:rPr>
                      <w:sz w:val="28"/>
                      <w:szCs w:val="28"/>
                    </w:rPr>
                    <w:t>Жанна Александровна</w:t>
                  </w:r>
                </w:p>
              </w:tc>
              <w:tc>
                <w:tcPr>
                  <w:tcW w:w="310" w:type="dxa"/>
                </w:tcPr>
                <w:p w:rsidR="008A7100" w:rsidRPr="00782DE7" w:rsidRDefault="008A7100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8A7100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8A7100" w:rsidRDefault="008A7100" w:rsidP="00782DE7">
                  <w:pPr>
                    <w:rPr>
                      <w:sz w:val="28"/>
                      <w:szCs w:val="28"/>
                    </w:rPr>
                  </w:pPr>
                  <w:r w:rsidRPr="008A7100">
                    <w:rPr>
                      <w:sz w:val="28"/>
                      <w:szCs w:val="28"/>
                    </w:rPr>
                    <w:t xml:space="preserve">министр территориальной </w:t>
                  </w:r>
                  <w:r w:rsidRPr="008A7100">
                    <w:rPr>
                      <w:rFonts w:hint="eastAsia"/>
                      <w:sz w:val="28"/>
                      <w:szCs w:val="28"/>
                    </w:rPr>
                    <w:t>политик</w:t>
                  </w:r>
                  <w:r w:rsidRPr="008A7100">
                    <w:rPr>
                      <w:sz w:val="28"/>
                      <w:szCs w:val="28"/>
                    </w:rPr>
                    <w:t xml:space="preserve">и </w:t>
                  </w:r>
                  <w:r w:rsidRPr="008A7100">
                    <w:rPr>
                      <w:rFonts w:hint="eastAsia"/>
                      <w:sz w:val="28"/>
                      <w:szCs w:val="28"/>
                    </w:rPr>
                    <w:t>Рязанской</w:t>
                  </w:r>
                  <w:r w:rsidRPr="008A7100">
                    <w:rPr>
                      <w:sz w:val="28"/>
                      <w:szCs w:val="28"/>
                    </w:rPr>
                    <w:t xml:space="preserve"> </w:t>
                  </w:r>
                  <w:r w:rsidRPr="008A7100">
                    <w:rPr>
                      <w:rFonts w:hint="eastAsia"/>
                      <w:sz w:val="28"/>
                      <w:szCs w:val="28"/>
                    </w:rPr>
                    <w:t>области</w:t>
                  </w:r>
                </w:p>
                <w:p w:rsidR="008A7100" w:rsidRPr="008A7100" w:rsidRDefault="008A7100" w:rsidP="00782DE7"/>
              </w:tc>
            </w:tr>
            <w:tr w:rsidR="00782DE7" w:rsidRPr="00782DE7" w:rsidTr="001B4C2B">
              <w:tc>
                <w:tcPr>
                  <w:tcW w:w="3436" w:type="dxa"/>
                </w:tcPr>
                <w:p w:rsidR="00782DE7" w:rsidRPr="004A3506" w:rsidRDefault="00782DE7" w:rsidP="001B4C2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Штонда</w:t>
                  </w:r>
                </w:p>
                <w:p w:rsidR="00782DE7" w:rsidRPr="009B7006" w:rsidRDefault="00782DE7" w:rsidP="001B4C2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Николаевна</w:t>
                  </w:r>
                </w:p>
              </w:tc>
              <w:tc>
                <w:tcPr>
                  <w:tcW w:w="310" w:type="dxa"/>
                </w:tcPr>
                <w:p w:rsidR="00782DE7" w:rsidRPr="000255F7" w:rsidRDefault="00782DE7" w:rsidP="001B4C2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782DE7" w:rsidRPr="009B7006" w:rsidRDefault="00782DE7" w:rsidP="00FF71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Общественного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совета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при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министерстве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="00FF71AA">
                    <w:rPr>
                      <w:sz w:val="28"/>
                      <w:szCs w:val="28"/>
                    </w:rPr>
                    <w:t>территориальной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="00FF71AA">
                    <w:rPr>
                      <w:rFonts w:hint="eastAsia"/>
                      <w:sz w:val="28"/>
                      <w:szCs w:val="28"/>
                    </w:rPr>
                    <w:t>политик</w:t>
                  </w:r>
                  <w:r w:rsidR="00FF71AA">
                    <w:rPr>
                      <w:sz w:val="28"/>
                      <w:szCs w:val="28"/>
                    </w:rPr>
                    <w:t>и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Рязанской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области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95904">
                    <w:rPr>
                      <w:sz w:val="28"/>
                      <w:szCs w:val="28"/>
                    </w:rPr>
                    <w:t>(по согласованию)</w:t>
                  </w:r>
                  <w:r w:rsidRPr="004A3506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2DE7" w:rsidRPr="00782DE7" w:rsidRDefault="00782DE7" w:rsidP="00782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DE7" w:rsidRPr="00782DE7" w:rsidTr="001B4C2B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782DE7" w:rsidRPr="00782DE7" w:rsidRDefault="00782DE7" w:rsidP="0078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782DE7" w:rsidRDefault="00782DE7" w:rsidP="0078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782DE7" w:rsidRDefault="00782DE7" w:rsidP="0078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782DE7" w:rsidRDefault="00782DE7" w:rsidP="0078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782DE7" w:rsidRPr="00782DE7" w:rsidRDefault="00782DE7" w:rsidP="0078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pct"/>
          </w:tcPr>
          <w:p w:rsidR="00782DE7" w:rsidRPr="00782DE7" w:rsidRDefault="00782DE7" w:rsidP="00782DE7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782DE7" w:rsidRDefault="00782DE7" w:rsidP="00782DE7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782DE7" w:rsidRDefault="00782DE7" w:rsidP="00782DE7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E7" w:rsidRPr="00782DE7" w:rsidRDefault="00782DE7" w:rsidP="00782DE7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8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Малков</w:t>
            </w:r>
          </w:p>
        </w:tc>
      </w:tr>
    </w:tbl>
    <w:p w:rsidR="00A352B4" w:rsidRDefault="00A352B4"/>
    <w:sectPr w:rsidR="00A352B4" w:rsidSect="004D05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98"/>
    <w:rsid w:val="002377BA"/>
    <w:rsid w:val="004D0562"/>
    <w:rsid w:val="00711180"/>
    <w:rsid w:val="00782DE7"/>
    <w:rsid w:val="00792875"/>
    <w:rsid w:val="008A7100"/>
    <w:rsid w:val="00A352B4"/>
    <w:rsid w:val="00E27398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snn-mt</dc:creator>
  <cp:keywords/>
  <dc:description/>
  <cp:lastModifiedBy>Лёксина М.А.</cp:lastModifiedBy>
  <cp:revision>8</cp:revision>
  <cp:lastPrinted>2023-06-30T12:46:00Z</cp:lastPrinted>
  <dcterms:created xsi:type="dcterms:W3CDTF">2022-11-25T07:40:00Z</dcterms:created>
  <dcterms:modified xsi:type="dcterms:W3CDTF">2023-07-03T07:19:00Z</dcterms:modified>
</cp:coreProperties>
</file>