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16C5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390-р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F1095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16C5E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9919DE" w:rsidRPr="00D039EF" w:rsidTr="001342F7">
        <w:tc>
          <w:tcPr>
            <w:tcW w:w="9571" w:type="dxa"/>
          </w:tcPr>
          <w:p w:rsidR="001D018A" w:rsidRPr="00D039EF" w:rsidRDefault="001D018A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039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13" w:history="1">
              <w:r w:rsidR="004F4CFA" w:rsidRPr="00D039EF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D039EF">
                <w:rPr>
                  <w:rFonts w:ascii="Times New Roman" w:hAnsi="Times New Roman"/>
                  <w:sz w:val="28"/>
                  <w:szCs w:val="28"/>
                </w:rPr>
                <w:t>остановлением</w:t>
              </w:r>
            </w:hyperlink>
            <w:r w:rsidRPr="00D039EF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D039EF">
              <w:rPr>
                <w:rFonts w:ascii="Times New Roman" w:hAnsi="Times New Roman"/>
                <w:sz w:val="28"/>
                <w:szCs w:val="28"/>
              </w:rPr>
              <w:br/>
            </w:r>
            <w:r w:rsidRPr="00D039EF">
              <w:rPr>
                <w:rFonts w:ascii="Times New Roman" w:hAnsi="Times New Roman"/>
                <w:sz w:val="28"/>
                <w:szCs w:val="28"/>
              </w:rPr>
              <w:t>от 25 августа 2014 г. № 238 «О реализации отдельных положений Бюджетного кодекса Российской Федерации»:</w:t>
            </w:r>
          </w:p>
          <w:p w:rsidR="00870CD1" w:rsidRPr="00D039EF" w:rsidRDefault="00870CD1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1.</w:t>
            </w:r>
            <w:r w:rsidR="00D039EF" w:rsidRPr="00D039E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 </w:t>
            </w:r>
            <w:proofErr w:type="gramStart"/>
            <w:r w:rsidRPr="00D039E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В пункте 13 приложения № 3 распоряжения Правительства Рязанской</w:t>
            </w:r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области от 27.12.2021 № 556-р (в редакции распоряжений Правительства Рязанской области от 26.01.2022 </w:t>
            </w:r>
            <w:hyperlink r:id="rId14" w:history="1">
              <w:r w:rsidRPr="00D039E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</w:t>
              </w:r>
            </w:hyperlink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30-р, от 02.03.2022 </w:t>
            </w:r>
            <w:hyperlink r:id="rId15" w:history="1">
              <w:r w:rsidRPr="00D039E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</w:t>
              </w:r>
            </w:hyperlink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94-р, от 21.03.2022 </w:t>
            </w:r>
            <w:hyperlink r:id="rId16" w:history="1">
              <w:r w:rsidRPr="00D039E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</w:t>
              </w:r>
            </w:hyperlink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134-р, от 05.05.2022 </w:t>
            </w:r>
            <w:hyperlink r:id="rId17" w:history="1">
              <w:r w:rsidRPr="00D039E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 237-р</w:t>
              </w:r>
            </w:hyperlink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01.08.2022 </w:t>
            </w:r>
            <w:hyperlink r:id="rId18" w:history="1">
              <w:r w:rsidRPr="00D039E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</w:t>
              </w:r>
            </w:hyperlink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396-р, от 16.09.2022            </w:t>
            </w:r>
            <w:hyperlink r:id="rId19" w:history="1">
              <w:r w:rsidRPr="00D039E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</w:t>
              </w:r>
            </w:hyperlink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489-р, от 12.12.2022 </w:t>
            </w:r>
            <w:hyperlink r:id="rId20" w:history="1">
              <w:r w:rsidRPr="00D039E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 721-р</w:t>
              </w:r>
            </w:hyperlink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22.12.2022 </w:t>
            </w:r>
            <w:hyperlink r:id="rId21" w:history="1">
              <w:r w:rsidRPr="00D039E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</w:t>
              </w:r>
            </w:hyperlink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777-р, от 20.01.2023 № 22-р,          от 10.03.2023 № 105-р, от 17.05.2023 № 253-р</w:t>
            </w:r>
            <w:r w:rsidR="00DD3138"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от 08.06.2023 № 327-р</w:t>
            </w:r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цифры 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 xml:space="preserve">«19942,5489» </w:t>
            </w:r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заменить цифрами 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>«</w:t>
            </w:r>
            <w:r w:rsidR="00BF4B18" w:rsidRPr="00D039EF">
              <w:rPr>
                <w:rFonts w:ascii="Times New Roman" w:hAnsi="Times New Roman"/>
                <w:sz w:val="28"/>
                <w:szCs w:val="28"/>
              </w:rPr>
              <w:t>237980,8969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:rsidR="00870CD1" w:rsidRPr="00D039EF" w:rsidRDefault="00870CD1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2.</w:t>
            </w:r>
            <w:r w:rsidR="00D039EF">
              <w:rPr>
                <w:rFonts w:ascii="Times New Roman" w:hAnsi="Times New Roman"/>
                <w:sz w:val="28"/>
                <w:szCs w:val="28"/>
              </w:rPr>
              <w:t> </w:t>
            </w:r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Внести в распоряжени</w:t>
            </w:r>
            <w:r w:rsidR="00BF4B18"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Правительства Рязанской области</w:t>
            </w:r>
            <w:r w:rsid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039EF">
              <w:rPr>
                <w:rFonts w:ascii="Times New Roman" w:hAnsi="Times New Roman"/>
                <w:sz w:val="28"/>
                <w:szCs w:val="28"/>
              </w:rPr>
              <w:t>от 20.01.2023 № 22-р</w:t>
            </w:r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 редакции распоряжений Правительства Рязанской области от 10.03.2023 </w:t>
            </w:r>
            <w:hyperlink r:id="rId22" w:history="1">
              <w:r w:rsidRPr="00D039E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</w:t>
              </w:r>
            </w:hyperlink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105-р, 06.04.2023 № 158-р, от17.05.2023 № 253-р</w:t>
            </w:r>
            <w:r w:rsidR="00BF4B18"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BF4B18"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08.06.2023 № 327-р</w:t>
            </w:r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следующие изменения:</w:t>
            </w:r>
          </w:p>
          <w:p w:rsidR="00767F58" w:rsidRPr="00D039EF" w:rsidRDefault="00166D89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1) </w:t>
            </w:r>
            <w:hyperlink r:id="rId23" w:history="1">
              <w:r w:rsidR="00767F58" w:rsidRPr="00D039EF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="00767F58" w:rsidRPr="00D039EF">
              <w:rPr>
                <w:rFonts w:ascii="Times New Roman" w:hAnsi="Times New Roman"/>
                <w:sz w:val="28"/>
                <w:szCs w:val="28"/>
              </w:rPr>
              <w:t xml:space="preserve"> новым пунктом 2 следующего содержания:</w:t>
            </w:r>
          </w:p>
          <w:p w:rsidR="00767F58" w:rsidRPr="00D039EF" w:rsidRDefault="00767F58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«</w:t>
            </w:r>
            <w:r w:rsidR="001342F7" w:rsidRPr="00D039EF">
              <w:rPr>
                <w:rFonts w:ascii="Times New Roman" w:hAnsi="Times New Roman"/>
                <w:sz w:val="28"/>
                <w:szCs w:val="28"/>
              </w:rPr>
              <w:t>2.</w:t>
            </w:r>
            <w:r w:rsidR="00D039EF">
              <w:rPr>
                <w:rFonts w:ascii="Times New Roman" w:hAnsi="Times New Roman"/>
                <w:sz w:val="28"/>
                <w:szCs w:val="28"/>
              </w:rPr>
              <w:t> 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>Принять решение о подготовке и реализации бюджетных инвестиций в форме капитальных вложений в объекты капитального строительства государственной собственности Рязанской области в 2024 году согласно приложению № 2.»;</w:t>
            </w:r>
          </w:p>
          <w:p w:rsidR="00526CAA" w:rsidRPr="00D039EF" w:rsidRDefault="001342F7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2</w:t>
            </w:r>
            <w:r w:rsidR="00D76D97" w:rsidRPr="00D039EF">
              <w:rPr>
                <w:rFonts w:ascii="Times New Roman" w:hAnsi="Times New Roman"/>
                <w:sz w:val="28"/>
                <w:szCs w:val="28"/>
              </w:rPr>
              <w:t>)</w:t>
            </w:r>
            <w:r w:rsidR="00D039EF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24" w:history="1">
              <w:r w:rsidR="00767F58" w:rsidRPr="00D039EF">
                <w:rPr>
                  <w:rFonts w:ascii="Times New Roman" w:hAnsi="Times New Roman"/>
                  <w:sz w:val="28"/>
                  <w:szCs w:val="28"/>
                </w:rPr>
                <w:t>пункт 2</w:t>
              </w:r>
            </w:hyperlink>
            <w:r w:rsidR="00767F58" w:rsidRPr="00D039EF">
              <w:rPr>
                <w:rFonts w:ascii="Times New Roman" w:hAnsi="Times New Roman"/>
                <w:sz w:val="28"/>
                <w:szCs w:val="28"/>
              </w:rPr>
              <w:t xml:space="preserve"> считать пунктом 3 и в нем слов</w:t>
            </w:r>
            <w:r w:rsidR="00A31A5F" w:rsidRPr="00D039EF">
              <w:rPr>
                <w:rFonts w:ascii="Times New Roman" w:hAnsi="Times New Roman"/>
                <w:sz w:val="28"/>
                <w:szCs w:val="28"/>
              </w:rPr>
              <w:t>а</w:t>
            </w:r>
            <w:r w:rsidR="00767F58" w:rsidRPr="00D039EF">
              <w:rPr>
                <w:rFonts w:ascii="Times New Roman" w:hAnsi="Times New Roman"/>
                <w:sz w:val="28"/>
                <w:szCs w:val="28"/>
              </w:rPr>
              <w:t xml:space="preserve"> «приложению</w:t>
            </w:r>
            <w:r w:rsidR="00A31A5F" w:rsidRPr="00D039EF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="00767F58" w:rsidRPr="00D039EF">
              <w:rPr>
                <w:rFonts w:ascii="Times New Roman" w:hAnsi="Times New Roman"/>
                <w:sz w:val="28"/>
                <w:szCs w:val="28"/>
              </w:rPr>
              <w:t xml:space="preserve">» заменить словами </w:t>
            </w:r>
            <w:r w:rsidR="00166D89" w:rsidRPr="00D039EF">
              <w:rPr>
                <w:rFonts w:ascii="Times New Roman" w:hAnsi="Times New Roman"/>
                <w:sz w:val="28"/>
                <w:szCs w:val="28"/>
              </w:rPr>
              <w:t>«</w:t>
            </w:r>
            <w:r w:rsidR="00767F58" w:rsidRPr="00D039EF">
              <w:rPr>
                <w:rFonts w:ascii="Times New Roman" w:hAnsi="Times New Roman"/>
                <w:sz w:val="28"/>
                <w:szCs w:val="28"/>
              </w:rPr>
              <w:t>приложению № 3»;</w:t>
            </w:r>
            <w:r w:rsidR="00526CAA" w:rsidRPr="00D0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CAA" w:rsidRPr="00D039EF" w:rsidRDefault="00D039EF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526CAA" w:rsidRPr="00D039EF">
              <w:rPr>
                <w:rFonts w:ascii="Times New Roman" w:hAnsi="Times New Roman"/>
                <w:sz w:val="28"/>
                <w:szCs w:val="28"/>
              </w:rPr>
              <w:t>пункт 3 считать пунктом 4 и в нем слова «приложению № 3» заменить словами «приложению № 4»;</w:t>
            </w:r>
          </w:p>
          <w:p w:rsidR="00526CAA" w:rsidRPr="00D039EF" w:rsidRDefault="00526CAA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4) </w:t>
            </w:r>
            <w:hyperlink r:id="rId25" w:history="1">
              <w:r w:rsidRPr="00D039EF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D039EF">
              <w:rPr>
                <w:rFonts w:ascii="Times New Roman" w:hAnsi="Times New Roman"/>
                <w:sz w:val="28"/>
                <w:szCs w:val="28"/>
              </w:rPr>
              <w:t xml:space="preserve"> новым пунктом 5 следующего содержания:</w:t>
            </w:r>
          </w:p>
          <w:p w:rsidR="00526CAA" w:rsidRPr="00D039EF" w:rsidRDefault="00526CAA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«5.</w:t>
            </w:r>
            <w:r w:rsidR="00D039EF">
              <w:rPr>
                <w:rFonts w:ascii="Times New Roman" w:hAnsi="Times New Roman"/>
                <w:sz w:val="28"/>
                <w:szCs w:val="28"/>
              </w:rPr>
              <w:t> 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 xml:space="preserve">Принять решение </w:t>
            </w:r>
            <w:proofErr w:type="gramStart"/>
            <w:r w:rsidRPr="00D039EF">
              <w:rPr>
                <w:rFonts w:ascii="Times New Roman" w:hAnsi="Times New Roman"/>
                <w:sz w:val="28"/>
                <w:szCs w:val="28"/>
              </w:rPr>
              <w:t>о предоставлении бюджетных ассигнований на осуществление за счет субсидий из областного бюджета капитальных вложений в объекты</w:t>
            </w:r>
            <w:proofErr w:type="gramEnd"/>
            <w:r w:rsidRPr="00D039EF">
              <w:rPr>
                <w:rFonts w:ascii="Times New Roman" w:hAnsi="Times New Roman"/>
                <w:sz w:val="28"/>
                <w:szCs w:val="28"/>
              </w:rPr>
              <w:t xml:space="preserve"> капитального строительства государственной собственности Рязанской области в 2024 году согласно </w:t>
            </w:r>
            <w:hyperlink r:id="rId26" w:history="1">
              <w:r w:rsidRPr="00D039EF">
                <w:rPr>
                  <w:rFonts w:ascii="Times New Roman" w:hAnsi="Times New Roman"/>
                  <w:sz w:val="28"/>
                  <w:szCs w:val="28"/>
                </w:rPr>
                <w:t xml:space="preserve">приложению № </w:t>
              </w:r>
            </w:hyperlink>
            <w:r w:rsidRPr="00D039EF">
              <w:rPr>
                <w:rFonts w:ascii="Times New Roman" w:hAnsi="Times New Roman"/>
                <w:sz w:val="28"/>
                <w:szCs w:val="28"/>
              </w:rPr>
              <w:t>5.»;</w:t>
            </w:r>
          </w:p>
          <w:p w:rsidR="001342F7" w:rsidRPr="00D039EF" w:rsidRDefault="00526CAA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5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t>) пункты 4-</w:t>
            </w:r>
            <w:r w:rsidR="001342F7" w:rsidRPr="00D039EF">
              <w:rPr>
                <w:rFonts w:ascii="Times New Roman" w:hAnsi="Times New Roman"/>
                <w:sz w:val="28"/>
                <w:szCs w:val="28"/>
              </w:rPr>
              <w:t xml:space="preserve">7 считать соответственно пунктами 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>6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t>-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>9</w:t>
            </w:r>
            <w:r w:rsidR="001342F7" w:rsidRPr="00D039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54EE" w:rsidRPr="00D039EF" w:rsidRDefault="00526CAA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6</w:t>
            </w:r>
            <w:r w:rsidR="001342F7" w:rsidRPr="00D039EF">
              <w:rPr>
                <w:rFonts w:ascii="Times New Roman" w:hAnsi="Times New Roman"/>
                <w:sz w:val="28"/>
                <w:szCs w:val="28"/>
              </w:rPr>
              <w:t>)</w:t>
            </w:r>
            <w:r w:rsidR="00D039EF">
              <w:rPr>
                <w:rFonts w:ascii="Times New Roman" w:hAnsi="Times New Roman"/>
                <w:sz w:val="28"/>
                <w:szCs w:val="28"/>
              </w:rPr>
              <w:t> </w:t>
            </w:r>
            <w:r w:rsidR="001342F7"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 1 дополнить пунктами 23-24 следующего содержания:</w:t>
            </w:r>
          </w:p>
        </w:tc>
      </w:tr>
    </w:tbl>
    <w:p w:rsidR="001B17F0" w:rsidRPr="00D039EF" w:rsidRDefault="001B17F0">
      <w:pPr>
        <w:rPr>
          <w:rFonts w:ascii="Times New Roman" w:hAnsi="Times New Roman"/>
          <w:sz w:val="4"/>
          <w:szCs w:val="4"/>
        </w:rPr>
      </w:pPr>
    </w:p>
    <w:p w:rsidR="00BE5BDB" w:rsidRPr="00D039EF" w:rsidRDefault="00BE5BDB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p w:rsidR="00526CAA" w:rsidRPr="00D039EF" w:rsidRDefault="00526CAA">
      <w:pPr>
        <w:rPr>
          <w:rFonts w:ascii="Times New Roman" w:hAnsi="Times New Roman"/>
          <w:sz w:val="4"/>
          <w:szCs w:val="4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636"/>
        <w:gridCol w:w="2880"/>
        <w:gridCol w:w="1204"/>
        <w:gridCol w:w="878"/>
        <w:gridCol w:w="916"/>
        <w:gridCol w:w="1337"/>
      </w:tblGrid>
      <w:tr w:rsidR="00BE5BDB" w:rsidRPr="00D039EF" w:rsidTr="00D039EF">
        <w:trPr>
          <w:tblHeader/>
        </w:trPr>
        <w:tc>
          <w:tcPr>
            <w:tcW w:w="332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19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5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63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83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5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BE5BDB" w:rsidRPr="00D039EF" w:rsidTr="00D039EF">
        <w:trPr>
          <w:trHeight w:val="581"/>
        </w:trPr>
        <w:tc>
          <w:tcPr>
            <w:tcW w:w="332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«23</w:t>
            </w:r>
            <w:r w:rsidR="00526CAA" w:rsidRPr="00D039E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63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населения объектами </w:t>
            </w:r>
            <w:proofErr w:type="spellStart"/>
            <w:proofErr w:type="gram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здравоохра</w:t>
            </w:r>
            <w:proofErr w:type="spellEnd"/>
            <w:r w:rsidR="00D039E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нения</w:t>
            </w:r>
            <w:proofErr w:type="gramEnd"/>
          </w:p>
          <w:p w:rsidR="00BE5BDB" w:rsidRPr="00D039EF" w:rsidRDefault="00BE5BDB" w:rsidP="00F811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9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подготовка проектной документации на строительство объекта «Котельная для </w:t>
            </w:r>
            <w:proofErr w:type="spellStart"/>
            <w:proofErr w:type="gram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обеспе</w:t>
            </w:r>
            <w:r w:rsidR="00D039E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чения</w:t>
            </w:r>
            <w:proofErr w:type="spellEnd"/>
            <w:proofErr w:type="gramEnd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теплоснабжением зданий ГБУ РО «</w:t>
            </w:r>
            <w:proofErr w:type="spell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Чучковская</w:t>
            </w:r>
            <w:proofErr w:type="spellEnd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РБ»</w:t>
            </w:r>
          </w:p>
        </w:tc>
        <w:tc>
          <w:tcPr>
            <w:tcW w:w="635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Минстрой области</w:t>
            </w:r>
          </w:p>
        </w:tc>
        <w:tc>
          <w:tcPr>
            <w:tcW w:w="463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483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3100</w:t>
            </w:r>
          </w:p>
        </w:tc>
        <w:tc>
          <w:tcPr>
            <w:tcW w:w="705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ГКУ УКС Рязанской области</w:t>
            </w:r>
          </w:p>
        </w:tc>
      </w:tr>
      <w:tr w:rsidR="00BE5BDB" w:rsidRPr="00D039EF" w:rsidTr="00D039EF">
        <w:trPr>
          <w:trHeight w:val="581"/>
        </w:trPr>
        <w:tc>
          <w:tcPr>
            <w:tcW w:w="332" w:type="pct"/>
            <w:tcMar>
              <w:top w:w="28" w:type="dxa"/>
              <w:bottom w:w="28" w:type="dxa"/>
            </w:tcMar>
          </w:tcPr>
          <w:p w:rsidR="00BE5BDB" w:rsidRPr="00D039EF" w:rsidRDefault="00BE5BDB" w:rsidP="0052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24</w:t>
            </w:r>
            <w:r w:rsidR="00526CAA" w:rsidRPr="00D039E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63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населения объектами </w:t>
            </w:r>
            <w:proofErr w:type="spellStart"/>
            <w:proofErr w:type="gram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здравоохра</w:t>
            </w:r>
            <w:proofErr w:type="spellEnd"/>
            <w:r w:rsidR="00D039E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1519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spacing w:line="228" w:lineRule="auto"/>
              <w:ind w:firstLine="2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государственная экспертиза проектной документации на строительство объекта «Котельная для </w:t>
            </w:r>
            <w:proofErr w:type="spellStart"/>
            <w:proofErr w:type="gram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обеспе</w:t>
            </w:r>
            <w:r w:rsidR="00D039E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чения</w:t>
            </w:r>
            <w:proofErr w:type="spellEnd"/>
            <w:proofErr w:type="gramEnd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теплоснабжением зданий ГБУ РО «</w:t>
            </w:r>
            <w:proofErr w:type="spell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Чучковская</w:t>
            </w:r>
            <w:proofErr w:type="spellEnd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РБ»</w:t>
            </w:r>
          </w:p>
        </w:tc>
        <w:tc>
          <w:tcPr>
            <w:tcW w:w="635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Минстрой области</w:t>
            </w:r>
          </w:p>
        </w:tc>
        <w:tc>
          <w:tcPr>
            <w:tcW w:w="463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483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705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ГКУ УКС Рязанской области</w:t>
            </w:r>
            <w:r w:rsidRPr="00D039E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</w:tbl>
    <w:p w:rsidR="00BE5BDB" w:rsidRPr="00D039EF" w:rsidRDefault="00BE5BDB">
      <w:pPr>
        <w:rPr>
          <w:rFonts w:ascii="Times New Roman" w:hAnsi="Times New Roman"/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67C8" w:rsidRPr="00D039EF" w:rsidTr="00E267C8">
        <w:tc>
          <w:tcPr>
            <w:tcW w:w="9571" w:type="dxa"/>
          </w:tcPr>
          <w:p w:rsidR="00E267C8" w:rsidRPr="00D039EF" w:rsidRDefault="00526CAA" w:rsidP="00BE5B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7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E5BDB" w:rsidRPr="00D039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 3 дополнить пунктом 2 следующего содержания:</w:t>
            </w:r>
          </w:p>
        </w:tc>
      </w:tr>
    </w:tbl>
    <w:p w:rsidR="00E267C8" w:rsidRPr="00D039EF" w:rsidRDefault="00E267C8">
      <w:pPr>
        <w:rPr>
          <w:rFonts w:ascii="Times New Roman" w:hAnsi="Times New Roman"/>
          <w:sz w:val="10"/>
          <w:szCs w:val="10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1623"/>
        <w:gridCol w:w="2885"/>
        <w:gridCol w:w="1202"/>
        <w:gridCol w:w="884"/>
        <w:gridCol w:w="908"/>
        <w:gridCol w:w="1345"/>
      </w:tblGrid>
      <w:tr w:rsidR="00BE5BDB" w:rsidRPr="00D039EF" w:rsidTr="00D039EF">
        <w:trPr>
          <w:tblHeader/>
        </w:trPr>
        <w:tc>
          <w:tcPr>
            <w:tcW w:w="335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856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21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4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66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79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BE5BDB" w:rsidRPr="00D039EF" w:rsidTr="00D039EF">
        <w:trPr>
          <w:trHeight w:val="581"/>
        </w:trPr>
        <w:tc>
          <w:tcPr>
            <w:tcW w:w="335" w:type="pct"/>
            <w:tcMar>
              <w:top w:w="28" w:type="dxa"/>
              <w:bottom w:w="28" w:type="dxa"/>
            </w:tcMar>
          </w:tcPr>
          <w:p w:rsidR="00BE5BDB" w:rsidRPr="00D039EF" w:rsidRDefault="00BE5BDB" w:rsidP="00526C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526CAA" w:rsidRPr="00D039E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6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инфраструк</w:t>
            </w:r>
            <w:proofErr w:type="spellEnd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-туры</w:t>
            </w:r>
            <w:proofErr w:type="gramEnd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культуры и туризма</w:t>
            </w:r>
          </w:p>
        </w:tc>
        <w:tc>
          <w:tcPr>
            <w:tcW w:w="1521" w:type="pct"/>
            <w:tcMar>
              <w:top w:w="28" w:type="dxa"/>
              <w:bottom w:w="28" w:type="dxa"/>
            </w:tcMar>
          </w:tcPr>
          <w:p w:rsidR="00D039EF" w:rsidRDefault="00BE5BDB" w:rsidP="00D039EF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реконструкция здания павильона «</w:t>
            </w:r>
            <w:proofErr w:type="gram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Животно</w:t>
            </w:r>
            <w:r w:rsidR="00D039E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proofErr w:type="spell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водство</w:t>
            </w:r>
            <w:proofErr w:type="spellEnd"/>
            <w:proofErr w:type="gramEnd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» 1955 </w:t>
            </w:r>
            <w:r w:rsidR="00D039EF"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являющегося предметом охраны объекта культурного наследия регионального значения «Достопримечательное место «Рязанская областная </w:t>
            </w:r>
            <w:proofErr w:type="spell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сельскохозяй</w:t>
            </w:r>
            <w:r w:rsidR="00D039E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ственная</w:t>
            </w:r>
            <w:proofErr w:type="spellEnd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промышленная, строительная выставка и Дом юннатов с садом», расположенного по адресу: Рязанская область, </w:t>
            </w:r>
          </w:p>
          <w:p w:rsidR="00BE5BDB" w:rsidRPr="00D039EF" w:rsidRDefault="00BE5BDB" w:rsidP="00D039EF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Рязань, Торговый городок, стр. 5а </w:t>
            </w:r>
          </w:p>
        </w:tc>
        <w:tc>
          <w:tcPr>
            <w:tcW w:w="634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Минис-терство</w:t>
            </w:r>
            <w:proofErr w:type="spellEnd"/>
            <w:proofErr w:type="gramEnd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культуры Рязанской области</w:t>
            </w:r>
          </w:p>
        </w:tc>
        <w:tc>
          <w:tcPr>
            <w:tcW w:w="466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479" w:type="pct"/>
            <w:tcMar>
              <w:top w:w="28" w:type="dxa"/>
              <w:bottom w:w="28" w:type="dxa"/>
            </w:tcMar>
          </w:tcPr>
          <w:p w:rsidR="00BE5BDB" w:rsidRPr="00D039EF" w:rsidRDefault="00BE5BDB" w:rsidP="00F811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67983,0</w:t>
            </w:r>
          </w:p>
        </w:tc>
        <w:tc>
          <w:tcPr>
            <w:tcW w:w="709" w:type="pct"/>
            <w:tcMar>
              <w:top w:w="28" w:type="dxa"/>
              <w:bottom w:w="28" w:type="dxa"/>
            </w:tcMar>
          </w:tcPr>
          <w:p w:rsidR="00BE5BDB" w:rsidRPr="00D039EF" w:rsidRDefault="00BE5BDB" w:rsidP="00526C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ГБУК РО «Рязанская областная </w:t>
            </w:r>
            <w:proofErr w:type="spellStart"/>
            <w:proofErr w:type="gramStart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универсаль</w:t>
            </w:r>
            <w:r w:rsidR="00D039E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>ная</w:t>
            </w:r>
            <w:proofErr w:type="spellEnd"/>
            <w:proofErr w:type="gramEnd"/>
            <w:r w:rsidRPr="00D039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научная библиотека имени Горького»</w:t>
            </w:r>
          </w:p>
        </w:tc>
      </w:tr>
    </w:tbl>
    <w:p w:rsidR="00BE5BDB" w:rsidRPr="00D039EF" w:rsidRDefault="00BE5BDB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5BDB" w:rsidRPr="00D039EF" w:rsidTr="00BE5BDB">
        <w:tc>
          <w:tcPr>
            <w:tcW w:w="9571" w:type="dxa"/>
          </w:tcPr>
          <w:p w:rsidR="00BE5BDB" w:rsidRPr="00D039EF" w:rsidRDefault="00526CAA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8</w:t>
            </w:r>
            <w:r w:rsidR="00D039EF">
              <w:rPr>
                <w:rFonts w:ascii="Times New Roman" w:hAnsi="Times New Roman"/>
                <w:sz w:val="28"/>
                <w:szCs w:val="28"/>
              </w:rPr>
              <w:t>) 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t>дополнить приложением № 2 согласно приложению № 1 к настоящему распоряжению;</w:t>
            </w:r>
          </w:p>
          <w:p w:rsidR="00BE5BDB" w:rsidRPr="00D039EF" w:rsidRDefault="00526CAA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9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t>)</w:t>
            </w:r>
            <w:r w:rsidR="00D039EF">
              <w:rPr>
                <w:rFonts w:ascii="Times New Roman" w:hAnsi="Times New Roman"/>
                <w:sz w:val="28"/>
                <w:szCs w:val="28"/>
              </w:rPr>
              <w:t> 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t xml:space="preserve">дополнить приложением № 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>5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 2 к настоящему распоряжению;</w:t>
            </w:r>
          </w:p>
          <w:p w:rsidR="00BE5BDB" w:rsidRPr="00D039EF" w:rsidRDefault="00526CAA" w:rsidP="00D039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10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t>) приложения № 2, 3 считать соответственно приложениями № 3, 4.</w:t>
            </w:r>
          </w:p>
          <w:p w:rsidR="00BE5BDB" w:rsidRPr="00D039EF" w:rsidRDefault="00BE5BDB" w:rsidP="00D039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3.</w:t>
            </w:r>
            <w:r w:rsidR="00D039EF">
              <w:rPr>
                <w:rFonts w:ascii="Times New Roman" w:hAnsi="Times New Roman"/>
                <w:sz w:val="28"/>
                <w:szCs w:val="28"/>
              </w:rPr>
              <w:t> 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>Министерству строительного комплекса Рязанской области         (Василевский</w:t>
            </w:r>
            <w:r w:rsidR="00D039EF">
              <w:rPr>
                <w:rFonts w:ascii="Times New Roman" w:hAnsi="Times New Roman"/>
                <w:sz w:val="28"/>
                <w:szCs w:val="28"/>
              </w:rPr>
              <w:t>  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>Д.А.) подготовить соответствующие изменения в государственную программу Рязанской области «Социальное и экономическое развитие населенных пунктов», утвержденную постановлением Правительства Рязанской области от 29 октября 2014 г.       № 312.</w:t>
            </w:r>
          </w:p>
          <w:p w:rsidR="00BE5BDB" w:rsidRPr="00D039EF" w:rsidRDefault="00D039EF" w:rsidP="00D039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t>Главному управлению ветеринарии Рязанской области                   (Балакирев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="00AC26D6" w:rsidRPr="00D039EF">
              <w:rPr>
                <w:rFonts w:ascii="Times New Roman" w:hAnsi="Times New Roman"/>
                <w:sz w:val="28"/>
                <w:szCs w:val="28"/>
              </w:rPr>
              <w:t>М.А.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t xml:space="preserve">) подготовить соответствующие изменения в государственную программу Рязанской области «Развитие государственной </w:t>
            </w:r>
            <w:r w:rsidR="00BE5BDB" w:rsidRPr="00D039EF">
              <w:rPr>
                <w:rFonts w:ascii="Times New Roman" w:hAnsi="Times New Roman"/>
                <w:sz w:val="28"/>
                <w:szCs w:val="28"/>
              </w:rPr>
              <w:lastRenderedPageBreak/>
              <w:t>ветеринарной службы», утвержденной постановлением Правительства Рязанской области от 29 октября 2014 г. № 308.</w:t>
            </w:r>
          </w:p>
          <w:p w:rsidR="00BE5BDB" w:rsidRPr="00D039EF" w:rsidRDefault="00BE5BDB" w:rsidP="00D039EF">
            <w:pPr>
              <w:ind w:firstLine="709"/>
              <w:jc w:val="both"/>
              <w:rPr>
                <w:rFonts w:ascii="Times New Roman" w:hAnsi="Times New Roman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5.</w:t>
            </w:r>
            <w:r w:rsidR="00D039EF">
              <w:rPr>
                <w:rFonts w:ascii="Times New Roman" w:hAnsi="Times New Roman"/>
                <w:sz w:val="28"/>
                <w:szCs w:val="28"/>
              </w:rPr>
              <w:t> 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>Министерству культуры Рязанской области (</w:t>
            </w:r>
            <w:proofErr w:type="spellStart"/>
            <w:r w:rsidRPr="00D039EF">
              <w:rPr>
                <w:rFonts w:ascii="Times New Roman" w:hAnsi="Times New Roman"/>
                <w:sz w:val="28"/>
                <w:szCs w:val="28"/>
              </w:rPr>
              <w:t>Кауркина</w:t>
            </w:r>
            <w:proofErr w:type="spellEnd"/>
            <w:r w:rsidR="00D039EF">
              <w:rPr>
                <w:rFonts w:ascii="Times New Roman" w:hAnsi="Times New Roman"/>
                <w:sz w:val="28"/>
                <w:szCs w:val="28"/>
              </w:rPr>
              <w:t>  </w:t>
            </w:r>
            <w:r w:rsidRPr="00D039EF">
              <w:rPr>
                <w:rFonts w:ascii="Times New Roman" w:hAnsi="Times New Roman"/>
                <w:sz w:val="28"/>
                <w:szCs w:val="28"/>
              </w:rPr>
              <w:t>М.В.) подготовить соответствующие изменения в государственную программу Рязанской области «Развитие культуры», утвержденную постановлением Правительства Рязанской области от 29 октября 2014 г. № 316.</w:t>
            </w:r>
          </w:p>
        </w:tc>
      </w:tr>
    </w:tbl>
    <w:p w:rsidR="00BE5BDB" w:rsidRPr="00D039EF" w:rsidRDefault="00BE5BDB">
      <w:pPr>
        <w:rPr>
          <w:rFonts w:ascii="Times New Roman" w:hAnsi="Times New Roman"/>
        </w:rPr>
      </w:pPr>
    </w:p>
    <w:p w:rsidR="00BE5BDB" w:rsidRPr="00D039EF" w:rsidRDefault="00BE5BDB">
      <w:pPr>
        <w:rPr>
          <w:rFonts w:ascii="Times New Roman" w:hAnsi="Times New Roman"/>
        </w:rPr>
      </w:pPr>
    </w:p>
    <w:p w:rsidR="00BE5BDB" w:rsidRPr="00D039EF" w:rsidRDefault="00BE5BDB">
      <w:pPr>
        <w:rPr>
          <w:rFonts w:ascii="Times New Roman" w:hAnsi="Times New Roman"/>
        </w:rPr>
      </w:pPr>
    </w:p>
    <w:p w:rsidR="00BE5BDB" w:rsidRPr="00D039EF" w:rsidRDefault="00BE5BDB">
      <w:pPr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6E31C9" w:rsidRPr="00D039EF" w:rsidTr="002F4D1E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6E31C9" w:rsidRPr="00D039EF" w:rsidRDefault="006E31C9" w:rsidP="002F4D1E">
            <w:pPr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6E31C9" w:rsidRPr="00D039EF" w:rsidRDefault="006E31C9" w:rsidP="002F4D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E31C9" w:rsidRPr="00D039EF" w:rsidRDefault="00D021F2" w:rsidP="002F4D1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39EF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542890" w:rsidRPr="00D039EF" w:rsidRDefault="002F472F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  <w:r w:rsidRPr="00D039EF">
        <w:rPr>
          <w:rFonts w:ascii="Times New Roman" w:hAnsi="Times New Roman"/>
          <w:sz w:val="4"/>
          <w:szCs w:val="4"/>
        </w:rPr>
        <w:t xml:space="preserve"> </w:t>
      </w:r>
    </w:p>
    <w:p w:rsidR="00344AE9" w:rsidRPr="00D039EF" w:rsidRDefault="00344AE9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344AE9" w:rsidRPr="00D039EF" w:rsidRDefault="00344AE9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344AE9" w:rsidRPr="00D039EF" w:rsidRDefault="00344AE9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344AE9" w:rsidRPr="00D039EF" w:rsidRDefault="00344AE9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BE5BDB" w:rsidRPr="00D039EF" w:rsidRDefault="00BE5BDB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BE5BDB" w:rsidRPr="00D039EF" w:rsidRDefault="00BE5BDB" w:rsidP="00BE5BDB">
      <w:pPr>
        <w:spacing w:line="242" w:lineRule="auto"/>
        <w:ind w:firstLine="540"/>
        <w:jc w:val="both"/>
        <w:rPr>
          <w:rFonts w:ascii="Times New Roman" w:hAnsi="Times New Roman"/>
          <w:sz w:val="4"/>
          <w:szCs w:val="4"/>
        </w:rPr>
      </w:pPr>
    </w:p>
    <w:p w:rsidR="00BE5BDB" w:rsidRPr="00D039EF" w:rsidRDefault="00BE5BDB" w:rsidP="00BE5BDB">
      <w:pPr>
        <w:spacing w:line="242" w:lineRule="auto"/>
        <w:ind w:firstLine="540"/>
        <w:jc w:val="both"/>
        <w:rPr>
          <w:rFonts w:ascii="Times New Roman" w:hAnsi="Times New Roman"/>
          <w:sz w:val="4"/>
          <w:szCs w:val="4"/>
        </w:rPr>
      </w:pPr>
    </w:p>
    <w:p w:rsidR="00BE5BDB" w:rsidRPr="00D039EF" w:rsidRDefault="00BE5BDB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BE5BDB" w:rsidRPr="00D039EF" w:rsidRDefault="00BE5BDB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BE5BDB" w:rsidRPr="00D039EF" w:rsidRDefault="00BE5BDB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sectPr w:rsidR="00BE5BDB" w:rsidRPr="00D039EF" w:rsidSect="00355EFC">
      <w:headerReference w:type="default" r:id="rId27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A7" w:rsidRDefault="00FE15A7">
      <w:r>
        <w:separator/>
      </w:r>
    </w:p>
  </w:endnote>
  <w:endnote w:type="continuationSeparator" w:id="0">
    <w:p w:rsidR="00FE15A7" w:rsidRDefault="00FE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A7" w:rsidRDefault="00FE15A7">
      <w:r>
        <w:separator/>
      </w:r>
    </w:p>
  </w:footnote>
  <w:footnote w:type="continuationSeparator" w:id="0">
    <w:p w:rsidR="00FE15A7" w:rsidRDefault="00FE1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BE6CE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4229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BE6CE0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009C1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3pt;height:11.45pt" o:bullet="t">
        <v:imagedata r:id="rId1" o:title="Номер версии 555" gain="79922f" blacklevel="-1966f"/>
      </v:shape>
    </w:pict>
  </w:numPicBullet>
  <w:abstractNum w:abstractNumId="0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DsmiIA8vJpKgWb/77Ofa+p0i9s=" w:salt="AE1+x68Z9HCxpE904Bf8M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952"/>
    <w:rsid w:val="000009DB"/>
    <w:rsid w:val="0000253B"/>
    <w:rsid w:val="00007C8D"/>
    <w:rsid w:val="000111B5"/>
    <w:rsid w:val="0001360F"/>
    <w:rsid w:val="00014828"/>
    <w:rsid w:val="00016866"/>
    <w:rsid w:val="00016E2A"/>
    <w:rsid w:val="0002578E"/>
    <w:rsid w:val="000331B3"/>
    <w:rsid w:val="00033413"/>
    <w:rsid w:val="00037C0C"/>
    <w:rsid w:val="00040615"/>
    <w:rsid w:val="00040C5A"/>
    <w:rsid w:val="00041482"/>
    <w:rsid w:val="00041D29"/>
    <w:rsid w:val="000500E2"/>
    <w:rsid w:val="000502A3"/>
    <w:rsid w:val="00056DEB"/>
    <w:rsid w:val="00057046"/>
    <w:rsid w:val="0005791C"/>
    <w:rsid w:val="00071CC5"/>
    <w:rsid w:val="00073A7A"/>
    <w:rsid w:val="00076D5E"/>
    <w:rsid w:val="00084DD3"/>
    <w:rsid w:val="000917C0"/>
    <w:rsid w:val="000939C9"/>
    <w:rsid w:val="000A72B9"/>
    <w:rsid w:val="000B0736"/>
    <w:rsid w:val="000B4D38"/>
    <w:rsid w:val="000C1B84"/>
    <w:rsid w:val="000C37F4"/>
    <w:rsid w:val="000D40B6"/>
    <w:rsid w:val="000D6CEE"/>
    <w:rsid w:val="000E4F5E"/>
    <w:rsid w:val="000F57AD"/>
    <w:rsid w:val="000F7A12"/>
    <w:rsid w:val="001029DD"/>
    <w:rsid w:val="00106232"/>
    <w:rsid w:val="001126F8"/>
    <w:rsid w:val="00112BF4"/>
    <w:rsid w:val="0011624C"/>
    <w:rsid w:val="001162B7"/>
    <w:rsid w:val="00122CFD"/>
    <w:rsid w:val="001254F1"/>
    <w:rsid w:val="00127F21"/>
    <w:rsid w:val="0013208F"/>
    <w:rsid w:val="001342F7"/>
    <w:rsid w:val="001438EC"/>
    <w:rsid w:val="001440FB"/>
    <w:rsid w:val="00151370"/>
    <w:rsid w:val="00151BF2"/>
    <w:rsid w:val="0015743B"/>
    <w:rsid w:val="00162E72"/>
    <w:rsid w:val="00166D89"/>
    <w:rsid w:val="00166E35"/>
    <w:rsid w:val="00170718"/>
    <w:rsid w:val="00173A41"/>
    <w:rsid w:val="00174C99"/>
    <w:rsid w:val="00175BE5"/>
    <w:rsid w:val="00177F30"/>
    <w:rsid w:val="00180878"/>
    <w:rsid w:val="001808FD"/>
    <w:rsid w:val="001815CE"/>
    <w:rsid w:val="00184346"/>
    <w:rsid w:val="001850F4"/>
    <w:rsid w:val="00187029"/>
    <w:rsid w:val="00190ED8"/>
    <w:rsid w:val="001947BE"/>
    <w:rsid w:val="0019599B"/>
    <w:rsid w:val="001961B3"/>
    <w:rsid w:val="0019660B"/>
    <w:rsid w:val="001A2E3B"/>
    <w:rsid w:val="001A560F"/>
    <w:rsid w:val="001B0193"/>
    <w:rsid w:val="001B0982"/>
    <w:rsid w:val="001B11CE"/>
    <w:rsid w:val="001B17F0"/>
    <w:rsid w:val="001B32BA"/>
    <w:rsid w:val="001B4E36"/>
    <w:rsid w:val="001B569D"/>
    <w:rsid w:val="001C0FC8"/>
    <w:rsid w:val="001D018A"/>
    <w:rsid w:val="001D5ADB"/>
    <w:rsid w:val="001E0317"/>
    <w:rsid w:val="001E20F1"/>
    <w:rsid w:val="001F12E8"/>
    <w:rsid w:val="001F1EB1"/>
    <w:rsid w:val="001F228C"/>
    <w:rsid w:val="001F451D"/>
    <w:rsid w:val="001F64B8"/>
    <w:rsid w:val="001F6772"/>
    <w:rsid w:val="001F7C83"/>
    <w:rsid w:val="00201228"/>
    <w:rsid w:val="002024BC"/>
    <w:rsid w:val="00203046"/>
    <w:rsid w:val="00205AB5"/>
    <w:rsid w:val="00213D84"/>
    <w:rsid w:val="002239B3"/>
    <w:rsid w:val="0022403E"/>
    <w:rsid w:val="00224DBA"/>
    <w:rsid w:val="0022518B"/>
    <w:rsid w:val="00230DC7"/>
    <w:rsid w:val="00231664"/>
    <w:rsid w:val="00231F1C"/>
    <w:rsid w:val="00240D54"/>
    <w:rsid w:val="0024122A"/>
    <w:rsid w:val="00242DDB"/>
    <w:rsid w:val="00245990"/>
    <w:rsid w:val="002479A2"/>
    <w:rsid w:val="00247FAF"/>
    <w:rsid w:val="00250856"/>
    <w:rsid w:val="00250D04"/>
    <w:rsid w:val="0025446F"/>
    <w:rsid w:val="00257181"/>
    <w:rsid w:val="0026087E"/>
    <w:rsid w:val="00261958"/>
    <w:rsid w:val="00261DE0"/>
    <w:rsid w:val="00264E49"/>
    <w:rsid w:val="00265420"/>
    <w:rsid w:val="00265493"/>
    <w:rsid w:val="00273666"/>
    <w:rsid w:val="00273A80"/>
    <w:rsid w:val="00274E14"/>
    <w:rsid w:val="00275DEA"/>
    <w:rsid w:val="0028010C"/>
    <w:rsid w:val="00280A6D"/>
    <w:rsid w:val="002860FE"/>
    <w:rsid w:val="002953B6"/>
    <w:rsid w:val="00295A0B"/>
    <w:rsid w:val="002A52BF"/>
    <w:rsid w:val="002A7461"/>
    <w:rsid w:val="002A7B1B"/>
    <w:rsid w:val="002A7F59"/>
    <w:rsid w:val="002B274E"/>
    <w:rsid w:val="002B4968"/>
    <w:rsid w:val="002B65D6"/>
    <w:rsid w:val="002B7A59"/>
    <w:rsid w:val="002C6B4B"/>
    <w:rsid w:val="002C6F31"/>
    <w:rsid w:val="002C7953"/>
    <w:rsid w:val="002D202B"/>
    <w:rsid w:val="002D2D6F"/>
    <w:rsid w:val="002D727F"/>
    <w:rsid w:val="002E3ED8"/>
    <w:rsid w:val="002E51A7"/>
    <w:rsid w:val="002F0C15"/>
    <w:rsid w:val="002F1E81"/>
    <w:rsid w:val="002F472F"/>
    <w:rsid w:val="002F52E9"/>
    <w:rsid w:val="002F5C49"/>
    <w:rsid w:val="00305280"/>
    <w:rsid w:val="003073A4"/>
    <w:rsid w:val="00307998"/>
    <w:rsid w:val="00310D92"/>
    <w:rsid w:val="003160CB"/>
    <w:rsid w:val="00320E7D"/>
    <w:rsid w:val="0032115F"/>
    <w:rsid w:val="003222A3"/>
    <w:rsid w:val="003261F6"/>
    <w:rsid w:val="00330249"/>
    <w:rsid w:val="0033744A"/>
    <w:rsid w:val="00344655"/>
    <w:rsid w:val="00344AE9"/>
    <w:rsid w:val="003479EA"/>
    <w:rsid w:val="0035185A"/>
    <w:rsid w:val="00351BDC"/>
    <w:rsid w:val="0035204B"/>
    <w:rsid w:val="00355EFC"/>
    <w:rsid w:val="003560C2"/>
    <w:rsid w:val="00360A40"/>
    <w:rsid w:val="003716E0"/>
    <w:rsid w:val="00373149"/>
    <w:rsid w:val="00374795"/>
    <w:rsid w:val="003774EE"/>
    <w:rsid w:val="00381DDE"/>
    <w:rsid w:val="00384E61"/>
    <w:rsid w:val="003870C2"/>
    <w:rsid w:val="00394229"/>
    <w:rsid w:val="00395900"/>
    <w:rsid w:val="00397A87"/>
    <w:rsid w:val="003A3232"/>
    <w:rsid w:val="003B0ED3"/>
    <w:rsid w:val="003B19CE"/>
    <w:rsid w:val="003B2020"/>
    <w:rsid w:val="003B34D7"/>
    <w:rsid w:val="003C3FA8"/>
    <w:rsid w:val="003C7750"/>
    <w:rsid w:val="003D0F28"/>
    <w:rsid w:val="003D103B"/>
    <w:rsid w:val="003D20F5"/>
    <w:rsid w:val="003D2BEE"/>
    <w:rsid w:val="003D2EB7"/>
    <w:rsid w:val="003D3B8A"/>
    <w:rsid w:val="003D47F9"/>
    <w:rsid w:val="003D54F8"/>
    <w:rsid w:val="003D7816"/>
    <w:rsid w:val="003E59D9"/>
    <w:rsid w:val="003E5C64"/>
    <w:rsid w:val="003F085F"/>
    <w:rsid w:val="003F22C7"/>
    <w:rsid w:val="003F4D24"/>
    <w:rsid w:val="003F4F5E"/>
    <w:rsid w:val="003F6424"/>
    <w:rsid w:val="00400906"/>
    <w:rsid w:val="00402BF6"/>
    <w:rsid w:val="004112D7"/>
    <w:rsid w:val="00416A76"/>
    <w:rsid w:val="0041740A"/>
    <w:rsid w:val="0042590E"/>
    <w:rsid w:val="00431153"/>
    <w:rsid w:val="00433581"/>
    <w:rsid w:val="00436746"/>
    <w:rsid w:val="00437F65"/>
    <w:rsid w:val="00453618"/>
    <w:rsid w:val="004569D3"/>
    <w:rsid w:val="00460FEA"/>
    <w:rsid w:val="00461DCD"/>
    <w:rsid w:val="00461FD5"/>
    <w:rsid w:val="004711E6"/>
    <w:rsid w:val="00472E54"/>
    <w:rsid w:val="004734B7"/>
    <w:rsid w:val="00480A54"/>
    <w:rsid w:val="00481B88"/>
    <w:rsid w:val="00485B4F"/>
    <w:rsid w:val="004862D1"/>
    <w:rsid w:val="0049231D"/>
    <w:rsid w:val="00492D03"/>
    <w:rsid w:val="004A135C"/>
    <w:rsid w:val="004A1879"/>
    <w:rsid w:val="004A3F53"/>
    <w:rsid w:val="004A5807"/>
    <w:rsid w:val="004B003F"/>
    <w:rsid w:val="004B205B"/>
    <w:rsid w:val="004B259F"/>
    <w:rsid w:val="004B2D5A"/>
    <w:rsid w:val="004B79F9"/>
    <w:rsid w:val="004C4EB5"/>
    <w:rsid w:val="004D0357"/>
    <w:rsid w:val="004D293D"/>
    <w:rsid w:val="004E04DD"/>
    <w:rsid w:val="004E22F3"/>
    <w:rsid w:val="004E23F2"/>
    <w:rsid w:val="004E5D5C"/>
    <w:rsid w:val="004E653E"/>
    <w:rsid w:val="004F0B1E"/>
    <w:rsid w:val="004F44FE"/>
    <w:rsid w:val="004F4CFA"/>
    <w:rsid w:val="004F51F6"/>
    <w:rsid w:val="0050404D"/>
    <w:rsid w:val="00511D51"/>
    <w:rsid w:val="00512A47"/>
    <w:rsid w:val="005153FA"/>
    <w:rsid w:val="00515A39"/>
    <w:rsid w:val="00517F96"/>
    <w:rsid w:val="00526CAA"/>
    <w:rsid w:val="00531C68"/>
    <w:rsid w:val="00532119"/>
    <w:rsid w:val="0053219C"/>
    <w:rsid w:val="005335F3"/>
    <w:rsid w:val="00536141"/>
    <w:rsid w:val="005369AA"/>
    <w:rsid w:val="00537D3A"/>
    <w:rsid w:val="00542890"/>
    <w:rsid w:val="00543C38"/>
    <w:rsid w:val="00543D2D"/>
    <w:rsid w:val="00545A3D"/>
    <w:rsid w:val="00546DBB"/>
    <w:rsid w:val="0055071D"/>
    <w:rsid w:val="0055339F"/>
    <w:rsid w:val="00554B9A"/>
    <w:rsid w:val="0055758D"/>
    <w:rsid w:val="00560C66"/>
    <w:rsid w:val="00561A5B"/>
    <w:rsid w:val="005644CF"/>
    <w:rsid w:val="005706FC"/>
    <w:rsid w:val="0057074C"/>
    <w:rsid w:val="005716A3"/>
    <w:rsid w:val="00573FBF"/>
    <w:rsid w:val="00574FF3"/>
    <w:rsid w:val="005804F2"/>
    <w:rsid w:val="005805A4"/>
    <w:rsid w:val="00582538"/>
    <w:rsid w:val="00583834"/>
    <w:rsid w:val="005838EA"/>
    <w:rsid w:val="00583E3F"/>
    <w:rsid w:val="005848C4"/>
    <w:rsid w:val="00585EE1"/>
    <w:rsid w:val="00590C0E"/>
    <w:rsid w:val="005917E0"/>
    <w:rsid w:val="005939E6"/>
    <w:rsid w:val="005A150B"/>
    <w:rsid w:val="005A1DAC"/>
    <w:rsid w:val="005A276B"/>
    <w:rsid w:val="005A4227"/>
    <w:rsid w:val="005A6865"/>
    <w:rsid w:val="005B229B"/>
    <w:rsid w:val="005B3518"/>
    <w:rsid w:val="005B3A06"/>
    <w:rsid w:val="005B4490"/>
    <w:rsid w:val="005C56AE"/>
    <w:rsid w:val="005C7449"/>
    <w:rsid w:val="005D31BC"/>
    <w:rsid w:val="005D5F63"/>
    <w:rsid w:val="005E679D"/>
    <w:rsid w:val="005E6D99"/>
    <w:rsid w:val="005F2ADD"/>
    <w:rsid w:val="005F2C49"/>
    <w:rsid w:val="005F37C7"/>
    <w:rsid w:val="005F4FEA"/>
    <w:rsid w:val="005F5F09"/>
    <w:rsid w:val="005F6DFC"/>
    <w:rsid w:val="006013EB"/>
    <w:rsid w:val="00602EF3"/>
    <w:rsid w:val="00603A61"/>
    <w:rsid w:val="00604638"/>
    <w:rsid w:val="0060479E"/>
    <w:rsid w:val="00604BE7"/>
    <w:rsid w:val="00604F30"/>
    <w:rsid w:val="00610D8F"/>
    <w:rsid w:val="00616AED"/>
    <w:rsid w:val="006219B0"/>
    <w:rsid w:val="00624760"/>
    <w:rsid w:val="0062534E"/>
    <w:rsid w:val="00632A4F"/>
    <w:rsid w:val="00632B56"/>
    <w:rsid w:val="00634DAF"/>
    <w:rsid w:val="006351E3"/>
    <w:rsid w:val="00643D66"/>
    <w:rsid w:val="00644236"/>
    <w:rsid w:val="006471E5"/>
    <w:rsid w:val="006501C8"/>
    <w:rsid w:val="00666480"/>
    <w:rsid w:val="006666E8"/>
    <w:rsid w:val="00671D3B"/>
    <w:rsid w:val="006756C3"/>
    <w:rsid w:val="00676ECD"/>
    <w:rsid w:val="00684A5B"/>
    <w:rsid w:val="006901DD"/>
    <w:rsid w:val="00690CCF"/>
    <w:rsid w:val="006953F1"/>
    <w:rsid w:val="00697CA8"/>
    <w:rsid w:val="006A18AF"/>
    <w:rsid w:val="006A1F71"/>
    <w:rsid w:val="006A35C4"/>
    <w:rsid w:val="006A3DFD"/>
    <w:rsid w:val="006B3CE7"/>
    <w:rsid w:val="006B6908"/>
    <w:rsid w:val="006C2F72"/>
    <w:rsid w:val="006C5134"/>
    <w:rsid w:val="006C7795"/>
    <w:rsid w:val="006D6DBD"/>
    <w:rsid w:val="006E25F4"/>
    <w:rsid w:val="006E31C9"/>
    <w:rsid w:val="006E695F"/>
    <w:rsid w:val="006F089C"/>
    <w:rsid w:val="006F19EA"/>
    <w:rsid w:val="006F328B"/>
    <w:rsid w:val="006F5886"/>
    <w:rsid w:val="00700910"/>
    <w:rsid w:val="007024EA"/>
    <w:rsid w:val="007057B4"/>
    <w:rsid w:val="00707734"/>
    <w:rsid w:val="00707E19"/>
    <w:rsid w:val="0071251A"/>
    <w:rsid w:val="00712F7C"/>
    <w:rsid w:val="0071342A"/>
    <w:rsid w:val="00713B4C"/>
    <w:rsid w:val="0072157C"/>
    <w:rsid w:val="0072328A"/>
    <w:rsid w:val="007243C0"/>
    <w:rsid w:val="00736D0B"/>
    <w:rsid w:val="00736EF9"/>
    <w:rsid w:val="007377B5"/>
    <w:rsid w:val="00741018"/>
    <w:rsid w:val="00741BD1"/>
    <w:rsid w:val="007445B4"/>
    <w:rsid w:val="0074606F"/>
    <w:rsid w:val="00746CC2"/>
    <w:rsid w:val="00751845"/>
    <w:rsid w:val="007536F3"/>
    <w:rsid w:val="00760323"/>
    <w:rsid w:val="00762F59"/>
    <w:rsid w:val="00765600"/>
    <w:rsid w:val="00766400"/>
    <w:rsid w:val="00767F58"/>
    <w:rsid w:val="00772C47"/>
    <w:rsid w:val="007756DF"/>
    <w:rsid w:val="007771AE"/>
    <w:rsid w:val="00780DE3"/>
    <w:rsid w:val="007833BD"/>
    <w:rsid w:val="00791C9F"/>
    <w:rsid w:val="00792AAB"/>
    <w:rsid w:val="00793B47"/>
    <w:rsid w:val="007A1D0C"/>
    <w:rsid w:val="007A2A7B"/>
    <w:rsid w:val="007A7826"/>
    <w:rsid w:val="007B1B45"/>
    <w:rsid w:val="007B31EB"/>
    <w:rsid w:val="007B4290"/>
    <w:rsid w:val="007B4D06"/>
    <w:rsid w:val="007C4B71"/>
    <w:rsid w:val="007C6611"/>
    <w:rsid w:val="007D03CC"/>
    <w:rsid w:val="007D4925"/>
    <w:rsid w:val="007D703E"/>
    <w:rsid w:val="007E3C1B"/>
    <w:rsid w:val="007E5188"/>
    <w:rsid w:val="007E6657"/>
    <w:rsid w:val="007F0C8A"/>
    <w:rsid w:val="007F11AB"/>
    <w:rsid w:val="007F3B6B"/>
    <w:rsid w:val="007F3D06"/>
    <w:rsid w:val="007F474F"/>
    <w:rsid w:val="0080287F"/>
    <w:rsid w:val="0080607C"/>
    <w:rsid w:val="00812076"/>
    <w:rsid w:val="0081310C"/>
    <w:rsid w:val="00813CFD"/>
    <w:rsid w:val="008143CB"/>
    <w:rsid w:val="00820CD7"/>
    <w:rsid w:val="00820FB3"/>
    <w:rsid w:val="00823CA1"/>
    <w:rsid w:val="00827260"/>
    <w:rsid w:val="00830528"/>
    <w:rsid w:val="008349EE"/>
    <w:rsid w:val="00835EAE"/>
    <w:rsid w:val="008360D5"/>
    <w:rsid w:val="00837F54"/>
    <w:rsid w:val="00841512"/>
    <w:rsid w:val="008513B9"/>
    <w:rsid w:val="00851963"/>
    <w:rsid w:val="00854BCC"/>
    <w:rsid w:val="00855001"/>
    <w:rsid w:val="00862CB4"/>
    <w:rsid w:val="00864121"/>
    <w:rsid w:val="00865DFC"/>
    <w:rsid w:val="008702D3"/>
    <w:rsid w:val="00870CD1"/>
    <w:rsid w:val="00873337"/>
    <w:rsid w:val="00876034"/>
    <w:rsid w:val="00877CCE"/>
    <w:rsid w:val="00880E29"/>
    <w:rsid w:val="00882273"/>
    <w:rsid w:val="008827E7"/>
    <w:rsid w:val="0088772D"/>
    <w:rsid w:val="008902B7"/>
    <w:rsid w:val="00891C41"/>
    <w:rsid w:val="00897476"/>
    <w:rsid w:val="008A1696"/>
    <w:rsid w:val="008A63E5"/>
    <w:rsid w:val="008B0C5B"/>
    <w:rsid w:val="008B22D5"/>
    <w:rsid w:val="008B3023"/>
    <w:rsid w:val="008C1EE3"/>
    <w:rsid w:val="008C27F2"/>
    <w:rsid w:val="008C351D"/>
    <w:rsid w:val="008C45FB"/>
    <w:rsid w:val="008C4FD8"/>
    <w:rsid w:val="008C58FE"/>
    <w:rsid w:val="008D01F0"/>
    <w:rsid w:val="008D0412"/>
    <w:rsid w:val="008E2DB9"/>
    <w:rsid w:val="008E64E1"/>
    <w:rsid w:val="008E6550"/>
    <w:rsid w:val="008E6C41"/>
    <w:rsid w:val="008F0816"/>
    <w:rsid w:val="008F1C8A"/>
    <w:rsid w:val="008F2A74"/>
    <w:rsid w:val="008F6BB7"/>
    <w:rsid w:val="00900F42"/>
    <w:rsid w:val="00901E1B"/>
    <w:rsid w:val="00902E00"/>
    <w:rsid w:val="00907024"/>
    <w:rsid w:val="009100FF"/>
    <w:rsid w:val="009138F7"/>
    <w:rsid w:val="00913B28"/>
    <w:rsid w:val="0091658E"/>
    <w:rsid w:val="00921DA9"/>
    <w:rsid w:val="00923739"/>
    <w:rsid w:val="0093065A"/>
    <w:rsid w:val="00930E76"/>
    <w:rsid w:val="00932E3C"/>
    <w:rsid w:val="00935097"/>
    <w:rsid w:val="0093663F"/>
    <w:rsid w:val="00937296"/>
    <w:rsid w:val="0093799D"/>
    <w:rsid w:val="009407D8"/>
    <w:rsid w:val="00942A1A"/>
    <w:rsid w:val="00951199"/>
    <w:rsid w:val="009567BF"/>
    <w:rsid w:val="00956C8E"/>
    <w:rsid w:val="009573D3"/>
    <w:rsid w:val="0096561F"/>
    <w:rsid w:val="0098504D"/>
    <w:rsid w:val="009853BD"/>
    <w:rsid w:val="00985D1B"/>
    <w:rsid w:val="009919DE"/>
    <w:rsid w:val="009977FF"/>
    <w:rsid w:val="009A085B"/>
    <w:rsid w:val="009B0A04"/>
    <w:rsid w:val="009B7D35"/>
    <w:rsid w:val="009B7E11"/>
    <w:rsid w:val="009C1DE6"/>
    <w:rsid w:val="009C1F0E"/>
    <w:rsid w:val="009C2E8B"/>
    <w:rsid w:val="009D0D00"/>
    <w:rsid w:val="009D0D62"/>
    <w:rsid w:val="009D3E8C"/>
    <w:rsid w:val="009D54EE"/>
    <w:rsid w:val="009E1286"/>
    <w:rsid w:val="009E2591"/>
    <w:rsid w:val="009E285C"/>
    <w:rsid w:val="009E2F49"/>
    <w:rsid w:val="009E3A0E"/>
    <w:rsid w:val="00A009C1"/>
    <w:rsid w:val="00A07B29"/>
    <w:rsid w:val="00A1314B"/>
    <w:rsid w:val="00A13160"/>
    <w:rsid w:val="00A137D3"/>
    <w:rsid w:val="00A22CC5"/>
    <w:rsid w:val="00A23FA9"/>
    <w:rsid w:val="00A263AC"/>
    <w:rsid w:val="00A3042E"/>
    <w:rsid w:val="00A31A5F"/>
    <w:rsid w:val="00A347F6"/>
    <w:rsid w:val="00A34F2B"/>
    <w:rsid w:val="00A360B5"/>
    <w:rsid w:val="00A37FCB"/>
    <w:rsid w:val="00A41E0A"/>
    <w:rsid w:val="00A44A8F"/>
    <w:rsid w:val="00A4604B"/>
    <w:rsid w:val="00A51D96"/>
    <w:rsid w:val="00A543A8"/>
    <w:rsid w:val="00A737F3"/>
    <w:rsid w:val="00A73F21"/>
    <w:rsid w:val="00A81D07"/>
    <w:rsid w:val="00A8514D"/>
    <w:rsid w:val="00A85CC1"/>
    <w:rsid w:val="00A872FE"/>
    <w:rsid w:val="00A90542"/>
    <w:rsid w:val="00A92500"/>
    <w:rsid w:val="00A92B8B"/>
    <w:rsid w:val="00A92FCB"/>
    <w:rsid w:val="00A936FA"/>
    <w:rsid w:val="00A96F84"/>
    <w:rsid w:val="00AA0881"/>
    <w:rsid w:val="00AA5AF5"/>
    <w:rsid w:val="00AB0A3C"/>
    <w:rsid w:val="00AB476A"/>
    <w:rsid w:val="00AB637A"/>
    <w:rsid w:val="00AC26D6"/>
    <w:rsid w:val="00AC3953"/>
    <w:rsid w:val="00AC5A4F"/>
    <w:rsid w:val="00AC6189"/>
    <w:rsid w:val="00AC7150"/>
    <w:rsid w:val="00AC7901"/>
    <w:rsid w:val="00AD43F6"/>
    <w:rsid w:val="00AD5905"/>
    <w:rsid w:val="00AE16B3"/>
    <w:rsid w:val="00AE1B9E"/>
    <w:rsid w:val="00AE1DCA"/>
    <w:rsid w:val="00AF0B44"/>
    <w:rsid w:val="00AF0D87"/>
    <w:rsid w:val="00AF27A7"/>
    <w:rsid w:val="00AF5F7C"/>
    <w:rsid w:val="00B01715"/>
    <w:rsid w:val="00B02207"/>
    <w:rsid w:val="00B02B55"/>
    <w:rsid w:val="00B03403"/>
    <w:rsid w:val="00B10324"/>
    <w:rsid w:val="00B270F6"/>
    <w:rsid w:val="00B30976"/>
    <w:rsid w:val="00B34705"/>
    <w:rsid w:val="00B34C63"/>
    <w:rsid w:val="00B357BD"/>
    <w:rsid w:val="00B369F5"/>
    <w:rsid w:val="00B376B1"/>
    <w:rsid w:val="00B450C6"/>
    <w:rsid w:val="00B46925"/>
    <w:rsid w:val="00B56172"/>
    <w:rsid w:val="00B610E6"/>
    <w:rsid w:val="00B620D9"/>
    <w:rsid w:val="00B62468"/>
    <w:rsid w:val="00B633DB"/>
    <w:rsid w:val="00B639ED"/>
    <w:rsid w:val="00B64F3D"/>
    <w:rsid w:val="00B65542"/>
    <w:rsid w:val="00B66A8C"/>
    <w:rsid w:val="00B726B3"/>
    <w:rsid w:val="00B73262"/>
    <w:rsid w:val="00B801C5"/>
    <w:rsid w:val="00B8061C"/>
    <w:rsid w:val="00B80F30"/>
    <w:rsid w:val="00B81666"/>
    <w:rsid w:val="00B82772"/>
    <w:rsid w:val="00B82FFB"/>
    <w:rsid w:val="00B83BA2"/>
    <w:rsid w:val="00B8538F"/>
    <w:rsid w:val="00B853AA"/>
    <w:rsid w:val="00B857B6"/>
    <w:rsid w:val="00B875BF"/>
    <w:rsid w:val="00B91893"/>
    <w:rsid w:val="00B91F62"/>
    <w:rsid w:val="00BB2C98"/>
    <w:rsid w:val="00BB4FC4"/>
    <w:rsid w:val="00BB7F14"/>
    <w:rsid w:val="00BC08BF"/>
    <w:rsid w:val="00BC623F"/>
    <w:rsid w:val="00BD0517"/>
    <w:rsid w:val="00BD0B82"/>
    <w:rsid w:val="00BD4367"/>
    <w:rsid w:val="00BE5BDB"/>
    <w:rsid w:val="00BE6CE0"/>
    <w:rsid w:val="00BF3E78"/>
    <w:rsid w:val="00BF4B18"/>
    <w:rsid w:val="00BF4F5F"/>
    <w:rsid w:val="00BF6557"/>
    <w:rsid w:val="00C04EEB"/>
    <w:rsid w:val="00C05095"/>
    <w:rsid w:val="00C075A4"/>
    <w:rsid w:val="00C10B29"/>
    <w:rsid w:val="00C10F12"/>
    <w:rsid w:val="00C11826"/>
    <w:rsid w:val="00C174BE"/>
    <w:rsid w:val="00C20766"/>
    <w:rsid w:val="00C240E8"/>
    <w:rsid w:val="00C27D63"/>
    <w:rsid w:val="00C3273F"/>
    <w:rsid w:val="00C363A8"/>
    <w:rsid w:val="00C41772"/>
    <w:rsid w:val="00C46D42"/>
    <w:rsid w:val="00C50C32"/>
    <w:rsid w:val="00C60178"/>
    <w:rsid w:val="00C61760"/>
    <w:rsid w:val="00C63CD6"/>
    <w:rsid w:val="00C8247D"/>
    <w:rsid w:val="00C87D95"/>
    <w:rsid w:val="00C9077A"/>
    <w:rsid w:val="00C92339"/>
    <w:rsid w:val="00C95CD2"/>
    <w:rsid w:val="00CA051B"/>
    <w:rsid w:val="00CB26B5"/>
    <w:rsid w:val="00CB3CBE"/>
    <w:rsid w:val="00CB4D5A"/>
    <w:rsid w:val="00CB5E81"/>
    <w:rsid w:val="00CC3B2E"/>
    <w:rsid w:val="00CC44CD"/>
    <w:rsid w:val="00CC56AA"/>
    <w:rsid w:val="00CD0718"/>
    <w:rsid w:val="00CD5F2C"/>
    <w:rsid w:val="00CD60DC"/>
    <w:rsid w:val="00CD6612"/>
    <w:rsid w:val="00CD6C78"/>
    <w:rsid w:val="00CE2208"/>
    <w:rsid w:val="00CF03D8"/>
    <w:rsid w:val="00CF5482"/>
    <w:rsid w:val="00D015D5"/>
    <w:rsid w:val="00D021F2"/>
    <w:rsid w:val="00D02B36"/>
    <w:rsid w:val="00D039B1"/>
    <w:rsid w:val="00D039EF"/>
    <w:rsid w:val="00D03D68"/>
    <w:rsid w:val="00D1028F"/>
    <w:rsid w:val="00D15E13"/>
    <w:rsid w:val="00D2273A"/>
    <w:rsid w:val="00D2378C"/>
    <w:rsid w:val="00D247F6"/>
    <w:rsid w:val="00D266DD"/>
    <w:rsid w:val="00D32B04"/>
    <w:rsid w:val="00D33287"/>
    <w:rsid w:val="00D374E7"/>
    <w:rsid w:val="00D407CB"/>
    <w:rsid w:val="00D410A8"/>
    <w:rsid w:val="00D41C9D"/>
    <w:rsid w:val="00D44E42"/>
    <w:rsid w:val="00D45BF2"/>
    <w:rsid w:val="00D52373"/>
    <w:rsid w:val="00D52955"/>
    <w:rsid w:val="00D536E7"/>
    <w:rsid w:val="00D63949"/>
    <w:rsid w:val="00D652E7"/>
    <w:rsid w:val="00D67B4A"/>
    <w:rsid w:val="00D76D97"/>
    <w:rsid w:val="00D77BCF"/>
    <w:rsid w:val="00D834B8"/>
    <w:rsid w:val="00D84394"/>
    <w:rsid w:val="00D86C8B"/>
    <w:rsid w:val="00D95E55"/>
    <w:rsid w:val="00DA1463"/>
    <w:rsid w:val="00DA59EB"/>
    <w:rsid w:val="00DB10D5"/>
    <w:rsid w:val="00DB2346"/>
    <w:rsid w:val="00DB3664"/>
    <w:rsid w:val="00DB5087"/>
    <w:rsid w:val="00DB6498"/>
    <w:rsid w:val="00DC16FB"/>
    <w:rsid w:val="00DC18F6"/>
    <w:rsid w:val="00DC1C70"/>
    <w:rsid w:val="00DC443D"/>
    <w:rsid w:val="00DC4A65"/>
    <w:rsid w:val="00DC4F66"/>
    <w:rsid w:val="00DC7213"/>
    <w:rsid w:val="00DD3116"/>
    <w:rsid w:val="00DD3138"/>
    <w:rsid w:val="00DD3B34"/>
    <w:rsid w:val="00DE6339"/>
    <w:rsid w:val="00DE63F5"/>
    <w:rsid w:val="00DF1A70"/>
    <w:rsid w:val="00DF3D8D"/>
    <w:rsid w:val="00DF5DC4"/>
    <w:rsid w:val="00E005EE"/>
    <w:rsid w:val="00E052BB"/>
    <w:rsid w:val="00E10B44"/>
    <w:rsid w:val="00E11F02"/>
    <w:rsid w:val="00E1431E"/>
    <w:rsid w:val="00E157F0"/>
    <w:rsid w:val="00E17667"/>
    <w:rsid w:val="00E233D5"/>
    <w:rsid w:val="00E2383F"/>
    <w:rsid w:val="00E267C8"/>
    <w:rsid w:val="00E2726B"/>
    <w:rsid w:val="00E3139B"/>
    <w:rsid w:val="00E32427"/>
    <w:rsid w:val="00E37801"/>
    <w:rsid w:val="00E45954"/>
    <w:rsid w:val="00E46EAA"/>
    <w:rsid w:val="00E5038C"/>
    <w:rsid w:val="00E50B69"/>
    <w:rsid w:val="00E5298B"/>
    <w:rsid w:val="00E54F2B"/>
    <w:rsid w:val="00E56EFB"/>
    <w:rsid w:val="00E6458F"/>
    <w:rsid w:val="00E7242D"/>
    <w:rsid w:val="00E72C80"/>
    <w:rsid w:val="00E7717A"/>
    <w:rsid w:val="00E82DCE"/>
    <w:rsid w:val="00E84634"/>
    <w:rsid w:val="00E87BC2"/>
    <w:rsid w:val="00E87E25"/>
    <w:rsid w:val="00E966DD"/>
    <w:rsid w:val="00E97480"/>
    <w:rsid w:val="00EA04F1"/>
    <w:rsid w:val="00EA0952"/>
    <w:rsid w:val="00EA2FD3"/>
    <w:rsid w:val="00EB35DE"/>
    <w:rsid w:val="00EB3AF1"/>
    <w:rsid w:val="00EB4837"/>
    <w:rsid w:val="00EB7846"/>
    <w:rsid w:val="00EB7CE9"/>
    <w:rsid w:val="00EC25C8"/>
    <w:rsid w:val="00EC433F"/>
    <w:rsid w:val="00EC4D19"/>
    <w:rsid w:val="00ED1FDE"/>
    <w:rsid w:val="00ED2781"/>
    <w:rsid w:val="00ED5874"/>
    <w:rsid w:val="00ED61DF"/>
    <w:rsid w:val="00EF31D0"/>
    <w:rsid w:val="00EF6AB9"/>
    <w:rsid w:val="00F02D7B"/>
    <w:rsid w:val="00F0353F"/>
    <w:rsid w:val="00F054D6"/>
    <w:rsid w:val="00F06EFB"/>
    <w:rsid w:val="00F10952"/>
    <w:rsid w:val="00F11B5A"/>
    <w:rsid w:val="00F12D51"/>
    <w:rsid w:val="00F1529E"/>
    <w:rsid w:val="00F16789"/>
    <w:rsid w:val="00F16C5E"/>
    <w:rsid w:val="00F16F07"/>
    <w:rsid w:val="00F179CA"/>
    <w:rsid w:val="00F2063D"/>
    <w:rsid w:val="00F22FE4"/>
    <w:rsid w:val="00F30698"/>
    <w:rsid w:val="00F370D3"/>
    <w:rsid w:val="00F377C8"/>
    <w:rsid w:val="00F41050"/>
    <w:rsid w:val="00F45B7C"/>
    <w:rsid w:val="00F45FCE"/>
    <w:rsid w:val="00F4756E"/>
    <w:rsid w:val="00F54F34"/>
    <w:rsid w:val="00F60A0E"/>
    <w:rsid w:val="00F7414D"/>
    <w:rsid w:val="00F81D4A"/>
    <w:rsid w:val="00F848F2"/>
    <w:rsid w:val="00F85BC8"/>
    <w:rsid w:val="00F86897"/>
    <w:rsid w:val="00F913F4"/>
    <w:rsid w:val="00F9334F"/>
    <w:rsid w:val="00F953D8"/>
    <w:rsid w:val="00F97D7F"/>
    <w:rsid w:val="00FA122C"/>
    <w:rsid w:val="00FA1616"/>
    <w:rsid w:val="00FA3B95"/>
    <w:rsid w:val="00FA7052"/>
    <w:rsid w:val="00FA7178"/>
    <w:rsid w:val="00FB1207"/>
    <w:rsid w:val="00FB62E3"/>
    <w:rsid w:val="00FB7A89"/>
    <w:rsid w:val="00FC1278"/>
    <w:rsid w:val="00FC1B4E"/>
    <w:rsid w:val="00FE15A7"/>
    <w:rsid w:val="00FE194A"/>
    <w:rsid w:val="00FE6174"/>
    <w:rsid w:val="00FE6900"/>
    <w:rsid w:val="00FE7735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18D3E2E8B0236D4DDC10D3C996594240E9E6E2018FCDB671B2D9E57F0E06ACC7DDBE410F631947F2D29513433367E6D3k973K" TargetMode="External"/><Relationship Id="rId18" Type="http://schemas.openxmlformats.org/officeDocument/2006/relationships/hyperlink" Target="consultantplus://offline/ref=38578BC87B8BE76C6D26D3154BCB370A119D8831570C445D9D3F781B9A8CE098C7AF2F187C7A8542D66A2DB788766996FF5F61E585E273C1744D6266GFp6L" TargetMode="External"/><Relationship Id="rId26" Type="http://schemas.openxmlformats.org/officeDocument/2006/relationships/hyperlink" Target="consultantplus://offline/ref=376D6229DD7820FD9E4D3C3599D18F39E6A2AB25EDD1CF4FBA5AA668712C26220C4558936BB8EE01BE03B3F3185CCE1F1D903E8F39420EB52A323646r91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8578BC87B8BE76C6D26D3154BCB370A119D883157024D599835781B9A8CE098C7AF2F187C7A8542D66A2FB289766996FF5F61E585E273C1744D6266GFp6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38578BC87B8BE76C6D26D3154BCB370A119D8831570C4C5B983A781B9A8CE098C7AF2F187C7A8542D66A2FB187766996FF5F61E585E273C1744D6266GFp6L" TargetMode="External"/><Relationship Id="rId25" Type="http://schemas.openxmlformats.org/officeDocument/2006/relationships/hyperlink" Target="consultantplus://offline/ref=898A081389DC8A0B88D8BF7893B4D50B2E8A30F71373DE4FBCEA1B74E6DF314FAE60E6DB43CF43A1F3AFE9044D18855240JDh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578BC87B8BE76C6D26D3154BCB370A119D8831570F4A589B3A781B9A8CE098C7AF2F187C7A8542D66A2FB187766996FF5F61E585E273C1744D6266GFp6L" TargetMode="External"/><Relationship Id="rId20" Type="http://schemas.openxmlformats.org/officeDocument/2006/relationships/hyperlink" Target="consultantplus://offline/ref=38578BC87B8BE76C6D26D3154BCB370A119D883157024C5E963F781B9A8CE098C7AF2F187C7A8542D66A2FB08D766996FF5F61E585E273C1744D6266GFp6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898A081389DC8A0B88D8BF7893B4D50B2E8A30F71373DE4FBCEA1B74E6DF314FAE60E6DB51CF1BADF2ACF7044F0DD3030686E941ED0761139A088AE0J4h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578BC87B8BE76C6D26D3154BCB370A119D8831570F49599635781B9A8CE098C7AF2F187C7A8542D66A2FB688766996FF5F61E585E273C1744D6266GFp6L" TargetMode="External"/><Relationship Id="rId23" Type="http://schemas.openxmlformats.org/officeDocument/2006/relationships/hyperlink" Target="consultantplus://offline/ref=898A081389DC8A0B88D8BF7893B4D50B2E8A30F71373DE4FBCEA1B74E6DF314FAE60E6DB43CF43A1F3AFE9044D18855240JDh0I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8578BC87B8BE76C6D26D3154BCB370A119D8831570D4D559838781B9A8CE098C7AF2F187C7A8542D66A2FB08D766996FF5F61E585E273C1744D6266GFp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38578BC87B8BE76C6D26D3154BCB370A119D8831570F4D549B3E781B9A8CE098C7AF2F187C7A8542D66A2FB08D766996FF5F61E585E273C1744D6266GFp6L" TargetMode="External"/><Relationship Id="rId22" Type="http://schemas.openxmlformats.org/officeDocument/2006/relationships/hyperlink" Target="consultantplus://offline/ref=38578BC87B8BE76C6D26D3154BCB370A119D883157024D599835781B9A8CE098C7AF2F187C7A8542D66A2FB289766996FF5F61E585E273C1744D6266GFp6L" TargetMode="External"/><Relationship Id="rId27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0385F-9680-4A17-A0FA-03AD2614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120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Дягилева М.А.</cp:lastModifiedBy>
  <cp:revision>111</cp:revision>
  <cp:lastPrinted>2023-06-28T09:35:00Z</cp:lastPrinted>
  <dcterms:created xsi:type="dcterms:W3CDTF">2023-06-13T08:04:00Z</dcterms:created>
  <dcterms:modified xsi:type="dcterms:W3CDTF">2023-07-05T09:17:00Z</dcterms:modified>
</cp:coreProperties>
</file>