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9B" w:rsidRDefault="00F8169A" w:rsidP="00AD336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</w:t>
      </w:r>
      <w:r w:rsidR="00AD33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901ACA" wp14:editId="1C60B9D6">
            <wp:extent cx="95250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19B" w:rsidRPr="00AD336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</w:pPr>
      <w:r w:rsidRPr="00AD3368">
        <w:rPr>
          <w:rFonts w:ascii="Times New Roman" w:eastAsia="Times New Roman" w:hAnsi="Times New Roman" w:cs="Times New Roman"/>
          <w:b/>
          <w:spacing w:val="-10"/>
          <w:sz w:val="32"/>
          <w:szCs w:val="32"/>
          <w:lang w:eastAsia="ru-RU"/>
        </w:rPr>
        <w:t>МИНИСТЕРСТВО ОБРАЗОВАНИЯ РЯЗАНСКОЙ ОБЛАСТИ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9B" w:rsidRPr="00290227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8"/>
          <w:sz w:val="36"/>
          <w:szCs w:val="36"/>
          <w:lang w:eastAsia="ru-RU"/>
        </w:rPr>
      </w:pPr>
      <w:r w:rsidRPr="00290227">
        <w:rPr>
          <w:rFonts w:ascii="Times New Roman" w:eastAsia="Times New Roman" w:hAnsi="Times New Roman" w:cs="Times New Roman"/>
          <w:b/>
          <w:spacing w:val="28"/>
          <w:sz w:val="36"/>
          <w:szCs w:val="36"/>
          <w:lang w:eastAsia="ru-RU"/>
        </w:rPr>
        <w:t>ПОСТАНОВЛЕНИЕ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AD3368" w:rsidRPr="00AD3368" w:rsidRDefault="00AD3368" w:rsidP="00AD3368">
      <w:pPr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AD3368">
        <w:rPr>
          <w:rFonts w:ascii="Times New Roman" w:hAnsi="Times New Roman" w:cs="Times New Roman"/>
          <w:spacing w:val="-8"/>
          <w:sz w:val="28"/>
          <w:szCs w:val="28"/>
        </w:rPr>
        <w:t>от «____» ____________ 2023 г. № _______</w:t>
      </w:r>
    </w:p>
    <w:p w:rsidR="00754A96" w:rsidRDefault="00754A96" w:rsidP="00AD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CD" w:rsidRDefault="00754A96" w:rsidP="00775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76A2">
        <w:rPr>
          <w:rFonts w:ascii="Times New Roman" w:hAnsi="Times New Roman" w:cs="Times New Roman"/>
          <w:bCs/>
          <w:sz w:val="28"/>
          <w:szCs w:val="28"/>
        </w:rPr>
        <w:t xml:space="preserve"> Об утверждении </w:t>
      </w:r>
      <w:r w:rsidR="00BF63D8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C04F2D" w:rsidRPr="00D976A2">
        <w:rPr>
          <w:rFonts w:ascii="Times New Roman" w:hAnsi="Times New Roman" w:cs="Times New Roman"/>
          <w:bCs/>
          <w:sz w:val="28"/>
          <w:szCs w:val="28"/>
        </w:rPr>
        <w:t xml:space="preserve"> проведения </w:t>
      </w:r>
      <w:r w:rsidR="00C24B84">
        <w:rPr>
          <w:rFonts w:ascii="Times New Roman" w:hAnsi="Times New Roman" w:cs="Times New Roman"/>
          <w:bCs/>
          <w:sz w:val="28"/>
          <w:szCs w:val="28"/>
        </w:rPr>
        <w:t xml:space="preserve">конкурсного отбора </w:t>
      </w:r>
      <w:r w:rsidR="00C04F2D" w:rsidRPr="00D976A2">
        <w:rPr>
          <w:rFonts w:ascii="Times New Roman" w:hAnsi="Times New Roman" w:cs="Times New Roman"/>
          <w:bCs/>
          <w:sz w:val="28"/>
          <w:szCs w:val="28"/>
        </w:rPr>
        <w:t>муниципальных образований Рязанской области для предоставления субсиди</w:t>
      </w:r>
      <w:r w:rsidR="00D74DAB">
        <w:rPr>
          <w:rFonts w:ascii="Times New Roman" w:hAnsi="Times New Roman" w:cs="Times New Roman"/>
          <w:bCs/>
          <w:sz w:val="28"/>
          <w:szCs w:val="28"/>
        </w:rPr>
        <w:t>и</w:t>
      </w:r>
      <w:r w:rsidR="00C04F2D" w:rsidRPr="00D976A2">
        <w:rPr>
          <w:rFonts w:ascii="Times New Roman" w:hAnsi="Times New Roman" w:cs="Times New Roman"/>
          <w:bCs/>
          <w:sz w:val="28"/>
          <w:szCs w:val="28"/>
        </w:rPr>
        <w:t xml:space="preserve"> на реализацию мероприяти</w:t>
      </w:r>
      <w:r w:rsidR="00205516">
        <w:rPr>
          <w:rFonts w:ascii="Times New Roman" w:hAnsi="Times New Roman" w:cs="Times New Roman"/>
          <w:bCs/>
          <w:sz w:val="28"/>
          <w:szCs w:val="28"/>
        </w:rPr>
        <w:t>я</w:t>
      </w:r>
      <w:r w:rsidR="00BF63D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205516">
        <w:rPr>
          <w:rFonts w:ascii="Times New Roman" w:hAnsi="Times New Roman" w:cs="Times New Roman"/>
          <w:bCs/>
          <w:sz w:val="28"/>
          <w:szCs w:val="28"/>
        </w:rPr>
        <w:t>ого</w:t>
      </w:r>
      <w:r w:rsidR="00BF63D8">
        <w:rPr>
          <w:rFonts w:ascii="Times New Roman" w:hAnsi="Times New Roman" w:cs="Times New Roman"/>
          <w:bCs/>
          <w:sz w:val="28"/>
          <w:szCs w:val="28"/>
        </w:rPr>
        <w:t xml:space="preserve"> подпункт</w:t>
      </w:r>
      <w:r w:rsidR="00205516">
        <w:rPr>
          <w:rFonts w:ascii="Times New Roman" w:hAnsi="Times New Roman" w:cs="Times New Roman"/>
          <w:bCs/>
          <w:sz w:val="28"/>
          <w:szCs w:val="28"/>
        </w:rPr>
        <w:t>ом</w:t>
      </w:r>
      <w:r w:rsidR="00BF63D8">
        <w:rPr>
          <w:rFonts w:ascii="Times New Roman" w:hAnsi="Times New Roman" w:cs="Times New Roman"/>
          <w:bCs/>
          <w:sz w:val="28"/>
          <w:szCs w:val="28"/>
        </w:rPr>
        <w:t xml:space="preserve"> 3.1.</w:t>
      </w:r>
      <w:r w:rsidR="00C24B84">
        <w:rPr>
          <w:rFonts w:ascii="Times New Roman" w:hAnsi="Times New Roman" w:cs="Times New Roman"/>
          <w:bCs/>
          <w:sz w:val="28"/>
          <w:szCs w:val="28"/>
        </w:rPr>
        <w:t>2</w:t>
      </w:r>
      <w:r w:rsidR="00BF63D8">
        <w:rPr>
          <w:rFonts w:ascii="Times New Roman" w:hAnsi="Times New Roman" w:cs="Times New Roman"/>
          <w:bCs/>
          <w:sz w:val="28"/>
          <w:szCs w:val="28"/>
        </w:rPr>
        <w:t xml:space="preserve"> таблицы</w:t>
      </w:r>
      <w:r w:rsidR="00BE5DFF">
        <w:rPr>
          <w:rFonts w:ascii="Times New Roman" w:hAnsi="Times New Roman" w:cs="Times New Roman"/>
          <w:bCs/>
          <w:sz w:val="28"/>
          <w:szCs w:val="28"/>
        </w:rPr>
        <w:t xml:space="preserve"> пункта</w:t>
      </w:r>
      <w:r w:rsidR="00BF63D8">
        <w:rPr>
          <w:rFonts w:ascii="Times New Roman" w:hAnsi="Times New Roman" w:cs="Times New Roman"/>
          <w:bCs/>
          <w:sz w:val="28"/>
          <w:szCs w:val="28"/>
        </w:rPr>
        <w:t xml:space="preserve"> 5 «Перечень мероприятий подпрограммы»</w:t>
      </w:r>
      <w:r w:rsidR="00C04F2D" w:rsidRPr="00D97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3D8">
        <w:rPr>
          <w:rFonts w:ascii="Times New Roman" w:hAnsi="Times New Roman" w:cs="Times New Roman"/>
          <w:bCs/>
          <w:sz w:val="28"/>
          <w:szCs w:val="28"/>
        </w:rPr>
        <w:t xml:space="preserve">подпрограммы № 6 </w:t>
      </w:r>
      <w:r w:rsidR="00C04F2D" w:rsidRPr="00D976A2">
        <w:rPr>
          <w:rFonts w:ascii="Times New Roman" w:hAnsi="Times New Roman" w:cs="Times New Roman"/>
          <w:bCs/>
          <w:sz w:val="28"/>
          <w:szCs w:val="28"/>
        </w:rPr>
        <w:t xml:space="preserve">«Укрепление здоровья школьников» государственной программы Рязанской области </w:t>
      </w:r>
    </w:p>
    <w:p w:rsidR="005864CD" w:rsidRDefault="00C04F2D" w:rsidP="00775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76A2">
        <w:rPr>
          <w:rFonts w:ascii="Times New Roman" w:hAnsi="Times New Roman" w:cs="Times New Roman"/>
          <w:bCs/>
          <w:sz w:val="28"/>
          <w:szCs w:val="28"/>
        </w:rPr>
        <w:t>«Развитие образования и молодежной политики»</w:t>
      </w:r>
      <w:r w:rsidR="005A5FF2">
        <w:rPr>
          <w:rFonts w:ascii="Times New Roman" w:hAnsi="Times New Roman" w:cs="Times New Roman"/>
          <w:bCs/>
          <w:sz w:val="28"/>
          <w:szCs w:val="28"/>
        </w:rPr>
        <w:t>,</w:t>
      </w:r>
      <w:r w:rsidRPr="00D976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55BD" w:rsidRPr="00D976A2" w:rsidRDefault="00E60E85" w:rsidP="00775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проверки условий предоставления таких субсидий</w:t>
      </w:r>
    </w:p>
    <w:p w:rsidR="007755BD" w:rsidRPr="00D976A2" w:rsidRDefault="007755BD" w:rsidP="00E60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119D" w:rsidRPr="00D976A2" w:rsidRDefault="007755BD" w:rsidP="00775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51CA" w:rsidRPr="00D976A2" w:rsidRDefault="00754A96" w:rsidP="002D5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6A2">
        <w:rPr>
          <w:rFonts w:ascii="Times New Roman" w:hAnsi="Times New Roman" w:cs="Times New Roman"/>
          <w:sz w:val="28"/>
          <w:szCs w:val="28"/>
        </w:rPr>
        <w:t xml:space="preserve">Министерство образования Рязанской области </w:t>
      </w:r>
      <w:r w:rsidR="00BF63D8">
        <w:rPr>
          <w:rFonts w:ascii="Times New Roman" w:hAnsi="Times New Roman" w:cs="Times New Roman"/>
          <w:sz w:val="28"/>
          <w:szCs w:val="28"/>
        </w:rPr>
        <w:t>ПОСТАНОВЛЯЕТ</w:t>
      </w:r>
      <w:r w:rsidRPr="00D976A2">
        <w:rPr>
          <w:rFonts w:ascii="Times New Roman" w:hAnsi="Times New Roman" w:cs="Times New Roman"/>
          <w:sz w:val="28"/>
          <w:szCs w:val="28"/>
        </w:rPr>
        <w:t>:</w:t>
      </w:r>
    </w:p>
    <w:p w:rsidR="00C7034F" w:rsidRDefault="002D51CA" w:rsidP="001474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6A2">
        <w:rPr>
          <w:rFonts w:ascii="Times New Roman" w:hAnsi="Times New Roman" w:cs="Times New Roman"/>
          <w:sz w:val="28"/>
          <w:szCs w:val="28"/>
        </w:rPr>
        <w:t xml:space="preserve">1. </w:t>
      </w:r>
      <w:r w:rsidR="007755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F63D8">
        <w:rPr>
          <w:rFonts w:ascii="Times New Roman" w:hAnsi="Times New Roman" w:cs="Times New Roman"/>
          <w:sz w:val="28"/>
          <w:szCs w:val="28"/>
        </w:rPr>
        <w:t>Порядок</w:t>
      </w:r>
      <w:r w:rsidR="007755BD" w:rsidRPr="007755BD">
        <w:rPr>
          <w:rFonts w:ascii="Times New Roman" w:hAnsi="Times New Roman" w:cs="Times New Roman"/>
          <w:sz w:val="28"/>
          <w:szCs w:val="28"/>
        </w:rPr>
        <w:t xml:space="preserve"> </w:t>
      </w:r>
      <w:r w:rsidR="00E60E85" w:rsidRPr="00E60E8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F7920">
        <w:rPr>
          <w:rFonts w:ascii="Times New Roman" w:hAnsi="Times New Roman" w:cs="Times New Roman"/>
          <w:sz w:val="28"/>
          <w:szCs w:val="28"/>
        </w:rPr>
        <w:t>конкурсного</w:t>
      </w:r>
      <w:r w:rsidR="00DF7920" w:rsidRPr="00DF7920">
        <w:rPr>
          <w:rFonts w:ascii="Times New Roman" w:hAnsi="Times New Roman" w:cs="Times New Roman"/>
          <w:sz w:val="28"/>
          <w:szCs w:val="28"/>
        </w:rPr>
        <w:t xml:space="preserve"> </w:t>
      </w:r>
      <w:r w:rsidR="00DF7920">
        <w:rPr>
          <w:rFonts w:ascii="Times New Roman" w:hAnsi="Times New Roman" w:cs="Times New Roman"/>
          <w:sz w:val="28"/>
          <w:szCs w:val="28"/>
        </w:rPr>
        <w:t>отбора</w:t>
      </w:r>
      <w:r w:rsidR="00E60E85" w:rsidRPr="00E60E85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Рязанской области для предоставления субсиди</w:t>
      </w:r>
      <w:r w:rsidR="00D74DAB">
        <w:rPr>
          <w:rFonts w:ascii="Times New Roman" w:hAnsi="Times New Roman" w:cs="Times New Roman"/>
          <w:sz w:val="28"/>
          <w:szCs w:val="28"/>
        </w:rPr>
        <w:t>и</w:t>
      </w:r>
      <w:r w:rsidR="00E60E85" w:rsidRPr="00E60E85">
        <w:rPr>
          <w:rFonts w:ascii="Times New Roman" w:hAnsi="Times New Roman" w:cs="Times New Roman"/>
          <w:sz w:val="28"/>
          <w:szCs w:val="28"/>
        </w:rPr>
        <w:t xml:space="preserve"> на реализацию мероприяти</w:t>
      </w:r>
      <w:r w:rsidR="00205516">
        <w:rPr>
          <w:rFonts w:ascii="Times New Roman" w:hAnsi="Times New Roman" w:cs="Times New Roman"/>
          <w:sz w:val="28"/>
          <w:szCs w:val="28"/>
        </w:rPr>
        <w:t>я</w:t>
      </w:r>
      <w:r w:rsidR="00E60E85" w:rsidRPr="00E60E85">
        <w:rPr>
          <w:rFonts w:ascii="Times New Roman" w:hAnsi="Times New Roman" w:cs="Times New Roman"/>
          <w:sz w:val="28"/>
          <w:szCs w:val="28"/>
        </w:rPr>
        <w:t>, предусмотренн</w:t>
      </w:r>
      <w:r w:rsidR="00205516">
        <w:rPr>
          <w:rFonts w:ascii="Times New Roman" w:hAnsi="Times New Roman" w:cs="Times New Roman"/>
          <w:sz w:val="28"/>
          <w:szCs w:val="28"/>
        </w:rPr>
        <w:t>ого</w:t>
      </w:r>
      <w:r w:rsidR="00E60E85" w:rsidRPr="00E60E85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205516">
        <w:rPr>
          <w:rFonts w:ascii="Times New Roman" w:hAnsi="Times New Roman" w:cs="Times New Roman"/>
          <w:sz w:val="28"/>
          <w:szCs w:val="28"/>
        </w:rPr>
        <w:t>ом</w:t>
      </w:r>
      <w:r w:rsidR="00E60E85" w:rsidRPr="00E60E85">
        <w:rPr>
          <w:rFonts w:ascii="Times New Roman" w:hAnsi="Times New Roman" w:cs="Times New Roman"/>
          <w:sz w:val="28"/>
          <w:szCs w:val="28"/>
        </w:rPr>
        <w:t xml:space="preserve"> 3.1.</w:t>
      </w:r>
      <w:r w:rsidR="00B44C30">
        <w:rPr>
          <w:rFonts w:ascii="Times New Roman" w:hAnsi="Times New Roman" w:cs="Times New Roman"/>
          <w:sz w:val="28"/>
          <w:szCs w:val="28"/>
        </w:rPr>
        <w:t xml:space="preserve">2 </w:t>
      </w:r>
      <w:r w:rsidR="00E60E85" w:rsidRPr="00E60E85">
        <w:rPr>
          <w:rFonts w:ascii="Times New Roman" w:hAnsi="Times New Roman" w:cs="Times New Roman"/>
          <w:sz w:val="28"/>
          <w:szCs w:val="28"/>
        </w:rPr>
        <w:t>таблицы пункта 5 «Перечень мероприятий подпрограммы» подпрограммы № 6 «Укрепление здоровья школьников» государственной программы Рязанской области «Развитие образования и молодежной политики»</w:t>
      </w:r>
      <w:r w:rsidR="005A5FF2">
        <w:rPr>
          <w:rFonts w:ascii="Times New Roman" w:hAnsi="Times New Roman" w:cs="Times New Roman"/>
          <w:sz w:val="28"/>
          <w:szCs w:val="28"/>
        </w:rPr>
        <w:t>,</w:t>
      </w:r>
      <w:r w:rsidR="005A5FF2" w:rsidRPr="005A5FF2">
        <w:t xml:space="preserve"> </w:t>
      </w:r>
      <w:r w:rsidR="005A5FF2" w:rsidRPr="005A5FF2">
        <w:rPr>
          <w:rFonts w:ascii="Times New Roman" w:hAnsi="Times New Roman" w:cs="Times New Roman"/>
          <w:sz w:val="28"/>
          <w:szCs w:val="28"/>
        </w:rPr>
        <w:t>и проверки условий предоставления таких субсидий</w:t>
      </w:r>
      <w:r w:rsidR="00E60E85" w:rsidRPr="00E60E85">
        <w:rPr>
          <w:rFonts w:ascii="Times New Roman" w:hAnsi="Times New Roman" w:cs="Times New Roman"/>
          <w:sz w:val="28"/>
          <w:szCs w:val="28"/>
        </w:rPr>
        <w:t xml:space="preserve"> </w:t>
      </w:r>
      <w:r w:rsidR="00BC62C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7755BD">
        <w:rPr>
          <w:rFonts w:ascii="Times New Roman" w:hAnsi="Times New Roman" w:cs="Times New Roman"/>
          <w:sz w:val="28"/>
          <w:szCs w:val="28"/>
        </w:rPr>
        <w:t>.</w:t>
      </w:r>
    </w:p>
    <w:p w:rsidR="00C755B3" w:rsidRPr="00C755B3" w:rsidRDefault="001474FB" w:rsidP="00C75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55B3" w:rsidRPr="00C755B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F63D8" w:rsidRDefault="001474FB" w:rsidP="00BF6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63D8">
        <w:rPr>
          <w:rFonts w:ascii="Times New Roman" w:hAnsi="Times New Roman" w:cs="Times New Roman"/>
          <w:sz w:val="28"/>
          <w:szCs w:val="28"/>
        </w:rPr>
        <w:t xml:space="preserve">. </w:t>
      </w:r>
      <w:r w:rsidR="00BF63D8" w:rsidRPr="0067553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C7CA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0529" w:rsidRDefault="00040529" w:rsidP="00E4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6E" w:rsidRDefault="00FD216E" w:rsidP="00E4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6E" w:rsidRPr="00E41608" w:rsidRDefault="00FD216E" w:rsidP="00E4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7106" w:rsidRDefault="00853B89" w:rsidP="00E4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</w:t>
      </w:r>
      <w:r w:rsidR="00C7034F">
        <w:rPr>
          <w:rFonts w:ascii="Times New Roman" w:hAnsi="Times New Roman" w:cs="Times New Roman"/>
          <w:sz w:val="28"/>
          <w:szCs w:val="28"/>
        </w:rPr>
        <w:tab/>
      </w:r>
      <w:r w:rsidR="00C7034F">
        <w:rPr>
          <w:rFonts w:ascii="Times New Roman" w:hAnsi="Times New Roman" w:cs="Times New Roman"/>
          <w:sz w:val="28"/>
          <w:szCs w:val="28"/>
        </w:rPr>
        <w:tab/>
      </w:r>
      <w:r w:rsidR="00C7034F">
        <w:rPr>
          <w:rFonts w:ascii="Times New Roman" w:hAnsi="Times New Roman" w:cs="Times New Roman"/>
          <w:sz w:val="28"/>
          <w:szCs w:val="28"/>
        </w:rPr>
        <w:tab/>
      </w:r>
      <w:r w:rsidR="00C7034F">
        <w:rPr>
          <w:rFonts w:ascii="Times New Roman" w:hAnsi="Times New Roman" w:cs="Times New Roman"/>
          <w:sz w:val="28"/>
          <w:szCs w:val="28"/>
        </w:rPr>
        <w:tab/>
      </w:r>
      <w:r w:rsidR="00C7034F">
        <w:rPr>
          <w:rFonts w:ascii="Times New Roman" w:hAnsi="Times New Roman" w:cs="Times New Roman"/>
          <w:sz w:val="28"/>
          <w:szCs w:val="28"/>
        </w:rPr>
        <w:tab/>
      </w:r>
      <w:r w:rsidR="00C7034F">
        <w:rPr>
          <w:rFonts w:ascii="Times New Roman" w:hAnsi="Times New Roman" w:cs="Times New Roman"/>
          <w:sz w:val="28"/>
          <w:szCs w:val="28"/>
        </w:rPr>
        <w:tab/>
      </w:r>
      <w:r w:rsidR="00C7034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7519F">
        <w:rPr>
          <w:rFonts w:ascii="Times New Roman" w:hAnsi="Times New Roman" w:cs="Times New Roman"/>
          <w:sz w:val="28"/>
          <w:szCs w:val="28"/>
        </w:rPr>
        <w:t xml:space="preserve"> </w:t>
      </w:r>
      <w:r w:rsidR="00C7034F">
        <w:rPr>
          <w:rFonts w:ascii="Times New Roman" w:hAnsi="Times New Roman" w:cs="Times New Roman"/>
          <w:sz w:val="28"/>
          <w:szCs w:val="28"/>
        </w:rPr>
        <w:tab/>
        <w:t xml:space="preserve">О.С. </w:t>
      </w:r>
      <w:r>
        <w:rPr>
          <w:rFonts w:ascii="Times New Roman" w:hAnsi="Times New Roman" w:cs="Times New Roman"/>
          <w:sz w:val="28"/>
          <w:szCs w:val="28"/>
        </w:rPr>
        <w:t>Васина</w:t>
      </w:r>
    </w:p>
    <w:p w:rsidR="00767106" w:rsidRDefault="00767106" w:rsidP="00E4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34F" w:rsidRDefault="00C7034F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C7034F" w:rsidRDefault="00C7034F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C7034F" w:rsidRDefault="00C7034F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C7034F" w:rsidRDefault="00C7034F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C7034F" w:rsidRDefault="00C7034F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AD3368" w:rsidRDefault="00AD3368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AD3368" w:rsidRDefault="00AD3368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C7034F" w:rsidRDefault="00C7034F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C7034F" w:rsidRDefault="00C7034F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</w:p>
    <w:p w:rsidR="00C7034F" w:rsidRDefault="00C7034F" w:rsidP="00B44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530" w:rsidRPr="00675530" w:rsidRDefault="00675530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6755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5530" w:rsidRPr="00675530" w:rsidRDefault="00675530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675530">
        <w:rPr>
          <w:rFonts w:ascii="Times New Roman" w:hAnsi="Times New Roman" w:cs="Times New Roman"/>
          <w:sz w:val="28"/>
          <w:szCs w:val="28"/>
        </w:rPr>
        <w:t xml:space="preserve">к </w:t>
      </w:r>
      <w:r w:rsidR="00DA122B">
        <w:rPr>
          <w:rFonts w:ascii="Times New Roman" w:hAnsi="Times New Roman" w:cs="Times New Roman"/>
          <w:sz w:val="28"/>
          <w:szCs w:val="28"/>
        </w:rPr>
        <w:t>п</w:t>
      </w:r>
      <w:r w:rsidRPr="0067553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A6561" w:rsidRDefault="00675530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675530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675530" w:rsidRPr="00BC62C6" w:rsidRDefault="00675530" w:rsidP="001A6561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675530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675530" w:rsidRDefault="00675530" w:rsidP="00675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0C2" w:rsidRDefault="00D850C2" w:rsidP="00675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5CA4" w:rsidRDefault="00B44C30" w:rsidP="00ED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C30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конкурсного отбора муниципальных образований Рязанской области для предоставления субсидии на реализацию мероприятия, предусмотренного подпунктом 3.1.2 таблицы </w:t>
      </w:r>
      <w:r w:rsidR="00BE5DFF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B44C30">
        <w:rPr>
          <w:rFonts w:ascii="Times New Roman" w:hAnsi="Times New Roman" w:cs="Times New Roman"/>
          <w:sz w:val="28"/>
          <w:szCs w:val="28"/>
        </w:rPr>
        <w:t>5 «Перечень мероприятий подпрограммы» подпрограммы № 6 «Укрепление здоровья школьников» государственной программы Рязанской области «Развитие образования и молодежной политики», и проверки условий предоставления таких субсидий</w:t>
      </w:r>
    </w:p>
    <w:p w:rsidR="00B44C30" w:rsidRPr="002321D3" w:rsidRDefault="00B44C30" w:rsidP="00ED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1D3" w:rsidRDefault="002321D3" w:rsidP="0023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1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21D3" w:rsidRDefault="002321D3" w:rsidP="002321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1D3" w:rsidRPr="002321D3" w:rsidRDefault="002321D3" w:rsidP="00791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3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BF63D8">
        <w:rPr>
          <w:rFonts w:ascii="Times New Roman" w:hAnsi="Times New Roman" w:cs="Times New Roman"/>
          <w:sz w:val="28"/>
          <w:szCs w:val="28"/>
        </w:rPr>
        <w:t>Порядок</w:t>
      </w:r>
      <w:r w:rsidRPr="002321D3"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реализации </w:t>
      </w:r>
      <w:r w:rsidR="00791A6F" w:rsidRPr="00791A6F">
        <w:rPr>
          <w:rFonts w:ascii="Times New Roman" w:hAnsi="Times New Roman" w:cs="Times New Roman"/>
          <w:sz w:val="28"/>
          <w:szCs w:val="28"/>
        </w:rPr>
        <w:t>мероприяти</w:t>
      </w:r>
      <w:r w:rsidR="00F02309">
        <w:rPr>
          <w:rFonts w:ascii="Times New Roman" w:hAnsi="Times New Roman" w:cs="Times New Roman"/>
          <w:sz w:val="28"/>
          <w:szCs w:val="28"/>
        </w:rPr>
        <w:t>я</w:t>
      </w:r>
      <w:r w:rsidR="00791A6F" w:rsidRPr="00791A6F">
        <w:rPr>
          <w:rFonts w:ascii="Times New Roman" w:hAnsi="Times New Roman" w:cs="Times New Roman"/>
          <w:sz w:val="28"/>
          <w:szCs w:val="28"/>
        </w:rPr>
        <w:t>, предусмотренн</w:t>
      </w:r>
      <w:r w:rsidR="00F02309">
        <w:rPr>
          <w:rFonts w:ascii="Times New Roman" w:hAnsi="Times New Roman" w:cs="Times New Roman"/>
          <w:sz w:val="28"/>
          <w:szCs w:val="28"/>
        </w:rPr>
        <w:t>ого</w:t>
      </w:r>
      <w:r w:rsidR="00791A6F" w:rsidRPr="00791A6F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F02309">
        <w:rPr>
          <w:rFonts w:ascii="Times New Roman" w:hAnsi="Times New Roman" w:cs="Times New Roman"/>
          <w:sz w:val="28"/>
          <w:szCs w:val="28"/>
        </w:rPr>
        <w:t>ом</w:t>
      </w:r>
      <w:r w:rsidR="00791A6F" w:rsidRPr="00791A6F">
        <w:rPr>
          <w:rFonts w:ascii="Times New Roman" w:hAnsi="Times New Roman" w:cs="Times New Roman"/>
          <w:sz w:val="28"/>
          <w:szCs w:val="28"/>
        </w:rPr>
        <w:t xml:space="preserve"> 3.1.</w:t>
      </w:r>
      <w:r w:rsidR="00B44C30">
        <w:rPr>
          <w:rFonts w:ascii="Times New Roman" w:hAnsi="Times New Roman" w:cs="Times New Roman"/>
          <w:sz w:val="28"/>
          <w:szCs w:val="28"/>
        </w:rPr>
        <w:t>2</w:t>
      </w:r>
      <w:r w:rsidR="00791A6F" w:rsidRPr="00791A6F">
        <w:rPr>
          <w:rFonts w:ascii="Times New Roman" w:hAnsi="Times New Roman" w:cs="Times New Roman"/>
          <w:sz w:val="28"/>
          <w:szCs w:val="28"/>
        </w:rPr>
        <w:t xml:space="preserve"> таблицы пункта 5 «Перечень мероприятий подпрограммы» подпрограммы № 6 «Укрепление здоровья школьников» государственной программы Рязанской области «Развитие образования и молодежной политики», </w:t>
      </w:r>
      <w:r w:rsidR="00791A6F" w:rsidRPr="002321D3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22135B">
        <w:rPr>
          <w:rFonts w:ascii="Times New Roman" w:hAnsi="Times New Roman" w:cs="Times New Roman"/>
          <w:sz w:val="28"/>
          <w:szCs w:val="28"/>
        </w:rPr>
        <w:t>п</w:t>
      </w:r>
      <w:r w:rsidR="00791A6F" w:rsidRPr="002321D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30 октября 2013 г. </w:t>
      </w:r>
      <w:r w:rsidR="00791A6F">
        <w:rPr>
          <w:rFonts w:ascii="Times New Roman" w:hAnsi="Times New Roman" w:cs="Times New Roman"/>
          <w:sz w:val="28"/>
          <w:szCs w:val="28"/>
        </w:rPr>
        <w:t>№</w:t>
      </w:r>
      <w:r w:rsidR="00791A6F" w:rsidRPr="002321D3">
        <w:rPr>
          <w:rFonts w:ascii="Times New Roman" w:hAnsi="Times New Roman" w:cs="Times New Roman"/>
          <w:sz w:val="28"/>
          <w:szCs w:val="28"/>
        </w:rPr>
        <w:t xml:space="preserve"> 344 (далее - Подпрограмма)</w:t>
      </w:r>
      <w:r w:rsidR="00791A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1D3" w:rsidRPr="002321D3" w:rsidRDefault="002321D3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1D3">
        <w:rPr>
          <w:rFonts w:ascii="Times New Roman" w:hAnsi="Times New Roman" w:cs="Times New Roman"/>
          <w:sz w:val="28"/>
          <w:szCs w:val="28"/>
        </w:rPr>
        <w:t xml:space="preserve">1.2. </w:t>
      </w:r>
      <w:r w:rsidR="00B44C30">
        <w:rPr>
          <w:rFonts w:ascii="Times New Roman" w:hAnsi="Times New Roman" w:cs="Times New Roman"/>
          <w:sz w:val="28"/>
          <w:szCs w:val="28"/>
        </w:rPr>
        <w:t>Конкурсный о</w:t>
      </w:r>
      <w:r w:rsidRPr="002321D3">
        <w:rPr>
          <w:rFonts w:ascii="Times New Roman" w:hAnsi="Times New Roman" w:cs="Times New Roman"/>
          <w:sz w:val="28"/>
          <w:szCs w:val="28"/>
        </w:rPr>
        <w:t xml:space="preserve">тбор муниципальных образований Рязанской области (далее </w:t>
      </w:r>
      <w:r w:rsidR="00B44C30">
        <w:rPr>
          <w:rFonts w:ascii="Times New Roman" w:hAnsi="Times New Roman" w:cs="Times New Roman"/>
          <w:sz w:val="28"/>
          <w:szCs w:val="28"/>
        </w:rPr>
        <w:t>–</w:t>
      </w:r>
      <w:r w:rsidRPr="002321D3">
        <w:rPr>
          <w:rFonts w:ascii="Times New Roman" w:hAnsi="Times New Roman" w:cs="Times New Roman"/>
          <w:sz w:val="28"/>
          <w:szCs w:val="28"/>
        </w:rPr>
        <w:t xml:space="preserve"> </w:t>
      </w:r>
      <w:r w:rsidR="00B44C30">
        <w:rPr>
          <w:rFonts w:ascii="Times New Roman" w:hAnsi="Times New Roman" w:cs="Times New Roman"/>
          <w:sz w:val="28"/>
          <w:szCs w:val="28"/>
        </w:rPr>
        <w:t xml:space="preserve">конкурсный </w:t>
      </w:r>
      <w:r w:rsidRPr="002321D3">
        <w:rPr>
          <w:rFonts w:ascii="Times New Roman" w:hAnsi="Times New Roman" w:cs="Times New Roman"/>
          <w:sz w:val="28"/>
          <w:szCs w:val="28"/>
        </w:rPr>
        <w:t>отбор) осуществляется в целях выделения в рамках Подпрограммы муниципальным бюджетам субсиди</w:t>
      </w:r>
      <w:r w:rsidR="00F02309">
        <w:rPr>
          <w:rFonts w:ascii="Times New Roman" w:hAnsi="Times New Roman" w:cs="Times New Roman"/>
          <w:sz w:val="28"/>
          <w:szCs w:val="28"/>
        </w:rPr>
        <w:t>и</w:t>
      </w:r>
      <w:r w:rsidRPr="002321D3">
        <w:rPr>
          <w:rFonts w:ascii="Times New Roman" w:hAnsi="Times New Roman" w:cs="Times New Roman"/>
          <w:sz w:val="28"/>
          <w:szCs w:val="28"/>
        </w:rPr>
        <w:t xml:space="preserve"> из областного</w:t>
      </w:r>
      <w:r w:rsidR="00520D6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900FC">
        <w:rPr>
          <w:rFonts w:ascii="Times New Roman" w:hAnsi="Times New Roman" w:cs="Times New Roman"/>
          <w:sz w:val="28"/>
          <w:szCs w:val="28"/>
        </w:rPr>
        <w:t xml:space="preserve">на </w:t>
      </w:r>
      <w:r w:rsidR="00024617" w:rsidRPr="00024617">
        <w:rPr>
          <w:rFonts w:ascii="Times New Roman" w:hAnsi="Times New Roman" w:cs="Times New Roman"/>
          <w:sz w:val="28"/>
          <w:szCs w:val="28"/>
        </w:rPr>
        <w:t>оснащение школьных столовых в соответствии с СанПиН технологическим оборудованием, а также посудой и мебелью</w:t>
      </w:r>
      <w:r w:rsidRPr="002321D3">
        <w:rPr>
          <w:rFonts w:ascii="Times New Roman" w:hAnsi="Times New Roman" w:cs="Times New Roman"/>
          <w:sz w:val="28"/>
          <w:szCs w:val="28"/>
        </w:rPr>
        <w:t>.</w:t>
      </w:r>
    </w:p>
    <w:p w:rsidR="00C7034F" w:rsidRDefault="00C7034F" w:rsidP="00024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3" w:rsidRPr="00205516" w:rsidRDefault="002321D3" w:rsidP="002321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Организация </w:t>
      </w:r>
      <w:r w:rsidR="0002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</w:t>
      </w:r>
      <w:r w:rsidR="00005A59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образований </w:t>
      </w:r>
      <w:r w:rsidR="00024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A59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Рязанской области</w:t>
      </w:r>
    </w:p>
    <w:p w:rsidR="002321D3" w:rsidRPr="00205516" w:rsidRDefault="002321D3" w:rsidP="002321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3" w:rsidRPr="00205516" w:rsidRDefault="002321D3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7C4DF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Конкурсный о</w:t>
      </w: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тбор осуществляется комиссией, образованной министерством образования Рязанской области (далее - Комиссия).</w:t>
      </w:r>
    </w:p>
    <w:p w:rsidR="002321D3" w:rsidRDefault="002321D3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Состав Комиссии формируется из представителей министерства образования Рязанской области, министерства по делам территорий и информационной политике Рязанской области.</w:t>
      </w:r>
    </w:p>
    <w:p w:rsidR="009B1C3E" w:rsidRDefault="009B1C3E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9B1C3E" w:rsidRPr="00205516" w:rsidRDefault="009B1C3E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председателя Комиссии выполняет обязанности председателя Комиссии в </w:t>
      </w:r>
      <w:r w:rsidR="002B7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="002B79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1D3" w:rsidRPr="00205516" w:rsidRDefault="002321D3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Работу Комиссии обеспечивает министерство образования Рязанской области</w:t>
      </w:r>
      <w:r w:rsidR="00005A59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Организатор)</w:t>
      </w: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21D3" w:rsidRPr="00205516" w:rsidRDefault="002321D3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В рамках </w:t>
      </w:r>
      <w:r w:rsidR="00BD1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отбора муниципальных образований Рязанской области (далее - муниципальные образования) Комиссия осуществляет следующие функции:</w:t>
      </w:r>
    </w:p>
    <w:p w:rsidR="002321D3" w:rsidRPr="00205516" w:rsidRDefault="002321D3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а) рассматривает заявки</w:t>
      </w:r>
      <w:r w:rsidR="00893216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</w:t>
      </w:r>
      <w:r w:rsidR="00005A59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21D3" w:rsidRPr="00205516" w:rsidRDefault="002321D3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проверяет достоверность и полноту предоставленной участниками документации, входящей в состав заявки на участие в </w:t>
      </w:r>
      <w:r w:rsidR="00BD1444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конкурсном отборе;</w:t>
      </w:r>
    </w:p>
    <w:p w:rsidR="002321D3" w:rsidRPr="00205516" w:rsidRDefault="00763F17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21D3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принимает решение по результатам </w:t>
      </w:r>
      <w:r w:rsidR="00BD1444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конкурсного отбора</w:t>
      </w:r>
      <w:r w:rsidR="002321D3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1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победителей конкурсного отбора</w:t>
      </w:r>
      <w:r w:rsidR="002321D3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21D3" w:rsidRPr="00205516" w:rsidRDefault="00763F17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321D3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осуществляет иные полномочия, необходимые для надлежащего осуществления своей деятельности.</w:t>
      </w:r>
    </w:p>
    <w:p w:rsidR="002321D3" w:rsidRPr="00205516" w:rsidRDefault="002321D3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Для организации и проведения </w:t>
      </w:r>
      <w:r w:rsidR="00BD1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отбора </w:t>
      </w:r>
      <w:r w:rsidR="00893216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</w:t>
      </w: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267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ганизатор выполняет следующие функции:</w:t>
      </w:r>
    </w:p>
    <w:p w:rsidR="00474267" w:rsidRPr="00205516" w:rsidRDefault="00474267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размещает извещение о проведении </w:t>
      </w:r>
      <w:r w:rsidR="00BD1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отбора;</w:t>
      </w:r>
    </w:p>
    <w:p w:rsidR="002321D3" w:rsidRPr="00205516" w:rsidRDefault="00474267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2321D3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) обеспечивает прием, учет и хранение поступивших от участников документов;</w:t>
      </w:r>
    </w:p>
    <w:p w:rsidR="002321D3" w:rsidRPr="00205516" w:rsidRDefault="00474267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321D3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доводит до сведения участников результаты </w:t>
      </w:r>
      <w:r w:rsidR="00BD1444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конкурсного отбора</w:t>
      </w:r>
      <w:r w:rsidR="002321D3" w:rsidRPr="002055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2768" w:rsidRPr="00205516" w:rsidRDefault="00CD2768" w:rsidP="00232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2768" w:rsidRPr="00CD2768" w:rsidRDefault="00CD2768" w:rsidP="00CD2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68">
        <w:rPr>
          <w:rFonts w:ascii="Times New Roman" w:hAnsi="Times New Roman" w:cs="Times New Roman"/>
          <w:sz w:val="28"/>
          <w:szCs w:val="28"/>
        </w:rPr>
        <w:t xml:space="preserve">3. Извещение о проведении </w:t>
      </w:r>
      <w:r w:rsidR="00BD1444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CD2768">
        <w:rPr>
          <w:rFonts w:ascii="Times New Roman" w:hAnsi="Times New Roman" w:cs="Times New Roman"/>
          <w:sz w:val="28"/>
          <w:szCs w:val="28"/>
        </w:rPr>
        <w:t xml:space="preserve">отбора </w:t>
      </w:r>
    </w:p>
    <w:p w:rsidR="00767106" w:rsidRDefault="00CD2768" w:rsidP="00CD2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768">
        <w:rPr>
          <w:rFonts w:ascii="Times New Roman" w:hAnsi="Times New Roman" w:cs="Times New Roman"/>
          <w:sz w:val="28"/>
          <w:szCs w:val="28"/>
        </w:rPr>
        <w:t>и предоставлении заявок</w:t>
      </w:r>
    </w:p>
    <w:p w:rsidR="002C35CF" w:rsidRDefault="002C35CF" w:rsidP="00CD2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768" w:rsidRPr="00CD2768" w:rsidRDefault="00CD2768" w:rsidP="00CD2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68">
        <w:rPr>
          <w:rFonts w:ascii="Times New Roman" w:hAnsi="Times New Roman" w:cs="Times New Roman"/>
          <w:sz w:val="28"/>
          <w:szCs w:val="28"/>
        </w:rPr>
        <w:t xml:space="preserve">3.1. Извещение о проведении </w:t>
      </w:r>
      <w:r w:rsidR="0041683A">
        <w:rPr>
          <w:rFonts w:ascii="Times New Roman" w:hAnsi="Times New Roman" w:cs="Times New Roman"/>
          <w:sz w:val="28"/>
          <w:szCs w:val="28"/>
        </w:rPr>
        <w:t xml:space="preserve">конкурного </w:t>
      </w:r>
      <w:r w:rsidRPr="00CD2768">
        <w:rPr>
          <w:rFonts w:ascii="Times New Roman" w:hAnsi="Times New Roman" w:cs="Times New Roman"/>
          <w:sz w:val="28"/>
          <w:szCs w:val="28"/>
        </w:rPr>
        <w:t xml:space="preserve">отбора заявок муниципальных образований, претендующих на предоставление субсидий на реализацию мероприятий Подпрограммы, </w:t>
      </w:r>
      <w:r w:rsidR="00893216">
        <w:rPr>
          <w:rFonts w:ascii="Times New Roman" w:hAnsi="Times New Roman" w:cs="Times New Roman"/>
          <w:sz w:val="28"/>
          <w:szCs w:val="28"/>
        </w:rPr>
        <w:t>О</w:t>
      </w:r>
      <w:r w:rsidRPr="00CD2768">
        <w:rPr>
          <w:rFonts w:ascii="Times New Roman" w:hAnsi="Times New Roman" w:cs="Times New Roman"/>
          <w:sz w:val="28"/>
          <w:szCs w:val="28"/>
        </w:rPr>
        <w:t>рганизатор размещает на официальном сайте в</w:t>
      </w:r>
      <w:r w:rsidR="00474267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</w:t>
      </w:r>
      <w:r w:rsidRPr="00CD2768">
        <w:rPr>
          <w:rFonts w:ascii="Times New Roman" w:hAnsi="Times New Roman" w:cs="Times New Roman"/>
          <w:sz w:val="28"/>
          <w:szCs w:val="28"/>
        </w:rPr>
        <w:t xml:space="preserve"> сети </w:t>
      </w:r>
      <w:r w:rsidR="00474267">
        <w:rPr>
          <w:rFonts w:ascii="Times New Roman" w:hAnsi="Times New Roman" w:cs="Times New Roman"/>
          <w:sz w:val="28"/>
          <w:szCs w:val="28"/>
        </w:rPr>
        <w:t>«</w:t>
      </w:r>
      <w:r w:rsidRPr="00CD2768">
        <w:rPr>
          <w:rFonts w:ascii="Times New Roman" w:hAnsi="Times New Roman" w:cs="Times New Roman"/>
          <w:sz w:val="28"/>
          <w:szCs w:val="28"/>
        </w:rPr>
        <w:t>Интернет</w:t>
      </w:r>
      <w:r w:rsidR="00474267">
        <w:rPr>
          <w:rFonts w:ascii="Times New Roman" w:hAnsi="Times New Roman" w:cs="Times New Roman"/>
          <w:sz w:val="28"/>
          <w:szCs w:val="28"/>
        </w:rPr>
        <w:t>»</w:t>
      </w:r>
      <w:r w:rsidRPr="00CD2768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9" w:history="1">
        <w:r w:rsidR="003B665E" w:rsidRPr="002D272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https://minobr.ryazangov.ru</w:t>
        </w:r>
      </w:hyperlink>
      <w:r w:rsidR="009B1C3E">
        <w:rPr>
          <w:rFonts w:ascii="Times New Roman" w:hAnsi="Times New Roman" w:cs="Times New Roman"/>
          <w:sz w:val="28"/>
          <w:szCs w:val="28"/>
        </w:rPr>
        <w:t xml:space="preserve"> </w:t>
      </w:r>
      <w:r w:rsidR="00763F17">
        <w:rPr>
          <w:rFonts w:ascii="Times New Roman" w:hAnsi="Times New Roman" w:cs="Times New Roman"/>
          <w:sz w:val="28"/>
          <w:szCs w:val="28"/>
        </w:rPr>
        <w:t>не позднее 3 рабочих дней до даты начала приема заявок и документов, указанных в п. 3.4 настоящего Порядка.</w:t>
      </w:r>
    </w:p>
    <w:p w:rsidR="00752A9F" w:rsidRPr="00752A9F" w:rsidRDefault="00752A9F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9F">
        <w:rPr>
          <w:rFonts w:ascii="Times New Roman" w:hAnsi="Times New Roman" w:cs="Times New Roman"/>
          <w:sz w:val="28"/>
          <w:szCs w:val="28"/>
        </w:rPr>
        <w:t>3.2. Извещение должно содержать следующие сведения:</w:t>
      </w:r>
    </w:p>
    <w:p w:rsidR="00752A9F" w:rsidRDefault="00752A9F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9F">
        <w:rPr>
          <w:rFonts w:ascii="Times New Roman" w:hAnsi="Times New Roman" w:cs="Times New Roman"/>
          <w:sz w:val="28"/>
          <w:szCs w:val="28"/>
        </w:rPr>
        <w:t xml:space="preserve">- наименование и адрес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752A9F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1C3E" w:rsidRPr="00752A9F" w:rsidRDefault="009B1C3E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условия проведения конкурсного отбора;</w:t>
      </w:r>
    </w:p>
    <w:p w:rsidR="00752A9F" w:rsidRPr="00752A9F" w:rsidRDefault="00752A9F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9F">
        <w:rPr>
          <w:rFonts w:ascii="Times New Roman" w:hAnsi="Times New Roman" w:cs="Times New Roman"/>
          <w:sz w:val="28"/>
          <w:szCs w:val="28"/>
        </w:rPr>
        <w:t xml:space="preserve">- место предоставления, даты и время начала и окончания приема заявок на участие в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752A9F">
        <w:rPr>
          <w:rFonts w:ascii="Times New Roman" w:hAnsi="Times New Roman" w:cs="Times New Roman"/>
          <w:sz w:val="28"/>
          <w:szCs w:val="28"/>
        </w:rPr>
        <w:t>;</w:t>
      </w:r>
    </w:p>
    <w:p w:rsidR="00752A9F" w:rsidRDefault="00752A9F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A9F">
        <w:rPr>
          <w:rFonts w:ascii="Times New Roman" w:hAnsi="Times New Roman" w:cs="Times New Roman"/>
          <w:sz w:val="28"/>
          <w:szCs w:val="28"/>
        </w:rPr>
        <w:t xml:space="preserve">- номера телефонов для справок, номер кабинета, в который предоставляется заявка на участие в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752A9F">
        <w:rPr>
          <w:rFonts w:ascii="Times New Roman" w:hAnsi="Times New Roman" w:cs="Times New Roman"/>
          <w:sz w:val="28"/>
          <w:szCs w:val="28"/>
        </w:rPr>
        <w:t>.</w:t>
      </w:r>
    </w:p>
    <w:p w:rsidR="00CD2768" w:rsidRPr="00CD2768" w:rsidRDefault="00CD2768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68">
        <w:rPr>
          <w:rFonts w:ascii="Times New Roman" w:hAnsi="Times New Roman" w:cs="Times New Roman"/>
          <w:sz w:val="28"/>
          <w:szCs w:val="28"/>
        </w:rPr>
        <w:t>3.3. Заявк</w:t>
      </w:r>
      <w:r w:rsidR="003B665E">
        <w:rPr>
          <w:rFonts w:ascii="Times New Roman" w:hAnsi="Times New Roman" w:cs="Times New Roman"/>
          <w:sz w:val="28"/>
          <w:szCs w:val="28"/>
        </w:rPr>
        <w:t>и</w:t>
      </w:r>
      <w:r w:rsidRPr="00CD2768">
        <w:rPr>
          <w:rFonts w:ascii="Times New Roman" w:hAnsi="Times New Roman" w:cs="Times New Roman"/>
          <w:sz w:val="28"/>
          <w:szCs w:val="28"/>
        </w:rPr>
        <w:t xml:space="preserve"> пода</w:t>
      </w:r>
      <w:r w:rsidR="003B665E">
        <w:rPr>
          <w:rFonts w:ascii="Times New Roman" w:hAnsi="Times New Roman" w:cs="Times New Roman"/>
          <w:sz w:val="28"/>
          <w:szCs w:val="28"/>
        </w:rPr>
        <w:t>ются</w:t>
      </w:r>
      <w:r w:rsidRPr="00CD2768">
        <w:rPr>
          <w:rFonts w:ascii="Times New Roman" w:hAnsi="Times New Roman" w:cs="Times New Roman"/>
          <w:sz w:val="28"/>
          <w:szCs w:val="28"/>
        </w:rPr>
        <w:t xml:space="preserve"> участниками в соответствии со сроком, определенным в извещении. Срок приема заявок - </w:t>
      </w:r>
      <w:r w:rsidR="001D4190">
        <w:rPr>
          <w:rFonts w:ascii="Times New Roman" w:hAnsi="Times New Roman" w:cs="Times New Roman"/>
          <w:sz w:val="28"/>
          <w:szCs w:val="28"/>
        </w:rPr>
        <w:t>5</w:t>
      </w:r>
      <w:r w:rsidRPr="00CD2768">
        <w:rPr>
          <w:rFonts w:ascii="Times New Roman" w:hAnsi="Times New Roman" w:cs="Times New Roman"/>
          <w:sz w:val="28"/>
          <w:szCs w:val="28"/>
        </w:rPr>
        <w:t xml:space="preserve"> </w:t>
      </w:r>
      <w:r w:rsidR="001D4190">
        <w:rPr>
          <w:rFonts w:ascii="Times New Roman" w:hAnsi="Times New Roman" w:cs="Times New Roman"/>
          <w:sz w:val="28"/>
          <w:szCs w:val="28"/>
        </w:rPr>
        <w:t>рабочих</w:t>
      </w:r>
      <w:r w:rsidRPr="00CD2768">
        <w:rPr>
          <w:rFonts w:ascii="Times New Roman" w:hAnsi="Times New Roman" w:cs="Times New Roman"/>
          <w:sz w:val="28"/>
          <w:szCs w:val="28"/>
        </w:rPr>
        <w:t xml:space="preserve"> дней со дня размещения извещения.</w:t>
      </w:r>
    </w:p>
    <w:p w:rsidR="00CD2768" w:rsidRPr="00CD2768" w:rsidRDefault="00CD2768" w:rsidP="00CD2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68">
        <w:rPr>
          <w:rFonts w:ascii="Times New Roman" w:hAnsi="Times New Roman" w:cs="Times New Roman"/>
          <w:sz w:val="28"/>
          <w:szCs w:val="28"/>
        </w:rPr>
        <w:t>Организатор принимает и регистрирует заявки в день их предоставления по дате и времени поступления.</w:t>
      </w:r>
    </w:p>
    <w:p w:rsidR="00CD2768" w:rsidRDefault="00CD2768" w:rsidP="00CD2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68">
        <w:rPr>
          <w:rFonts w:ascii="Times New Roman" w:hAnsi="Times New Roman" w:cs="Times New Roman"/>
          <w:sz w:val="28"/>
          <w:szCs w:val="28"/>
        </w:rPr>
        <w:t xml:space="preserve">3.4. В состав предоставляемых муниципальными образованиями заявок на участие в </w:t>
      </w:r>
      <w:r w:rsidR="0041683A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CD2768">
        <w:rPr>
          <w:rFonts w:ascii="Times New Roman" w:hAnsi="Times New Roman" w:cs="Times New Roman"/>
          <w:sz w:val="28"/>
          <w:szCs w:val="28"/>
        </w:rPr>
        <w:t>отборе входят:</w:t>
      </w:r>
    </w:p>
    <w:p w:rsidR="00E15DA2" w:rsidRPr="00E15DA2" w:rsidRDefault="00E15DA2" w:rsidP="00E1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A2">
        <w:rPr>
          <w:rFonts w:ascii="Times New Roman" w:hAnsi="Times New Roman" w:cs="Times New Roman"/>
          <w:sz w:val="28"/>
          <w:szCs w:val="28"/>
        </w:rPr>
        <w:t>- сопроводительное письмо;</w:t>
      </w:r>
    </w:p>
    <w:p w:rsidR="00E15DA2" w:rsidRPr="00E15DA2" w:rsidRDefault="00E15DA2" w:rsidP="00E1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A2">
        <w:rPr>
          <w:rFonts w:ascii="Times New Roman" w:hAnsi="Times New Roman" w:cs="Times New Roman"/>
          <w:sz w:val="28"/>
          <w:szCs w:val="28"/>
        </w:rPr>
        <w:t xml:space="preserve">- заявка муниципального образования Рязанской области на участие в </w:t>
      </w:r>
      <w:r w:rsidR="0025664B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E15DA2">
        <w:rPr>
          <w:rFonts w:ascii="Times New Roman" w:hAnsi="Times New Roman" w:cs="Times New Roman"/>
          <w:sz w:val="28"/>
          <w:szCs w:val="28"/>
        </w:rPr>
        <w:t>отбо</w:t>
      </w:r>
      <w:r w:rsidR="007900FC">
        <w:rPr>
          <w:rFonts w:ascii="Times New Roman" w:hAnsi="Times New Roman" w:cs="Times New Roman"/>
          <w:sz w:val="28"/>
          <w:szCs w:val="28"/>
        </w:rPr>
        <w:t>ре по форме согласно приложению</w:t>
      </w:r>
      <w:r w:rsidRPr="00E15DA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15DA2" w:rsidRPr="00E15DA2" w:rsidRDefault="00E15DA2" w:rsidP="00E1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A2">
        <w:rPr>
          <w:rFonts w:ascii="Times New Roman" w:hAnsi="Times New Roman" w:cs="Times New Roman"/>
          <w:sz w:val="28"/>
          <w:szCs w:val="28"/>
        </w:rPr>
        <w:t xml:space="preserve">- выписка из сводной бюджетной росписи местного бюджета, подтверждающая наличие в местном бюджете бюджетных ассигнований на исполнение расходных обязательств муниципального образования, в целях </w:t>
      </w:r>
      <w:proofErr w:type="spellStart"/>
      <w:r w:rsidRPr="00E15DA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5DA2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в объеме, необходимом для их исполнения, включая размер планируемой к предоставлению из областного бюджета субсидии (с учетом предельного уровня </w:t>
      </w:r>
      <w:proofErr w:type="spellStart"/>
      <w:r w:rsidRPr="00E15DA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5DA2">
        <w:rPr>
          <w:rFonts w:ascii="Times New Roman" w:hAnsi="Times New Roman" w:cs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образования, установленного для мероприятия Подпрограммы);</w:t>
      </w:r>
    </w:p>
    <w:p w:rsidR="00E15DA2" w:rsidRPr="00E15DA2" w:rsidRDefault="00E15DA2" w:rsidP="00E1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A2">
        <w:rPr>
          <w:rFonts w:ascii="Times New Roman" w:hAnsi="Times New Roman" w:cs="Times New Roman"/>
          <w:sz w:val="28"/>
          <w:szCs w:val="28"/>
        </w:rPr>
        <w:lastRenderedPageBreak/>
        <w:t>- копия утвержденной в установленном порядке муниципальной программы, направленной на достижение целей, соответствующих Подпрограмме, и предусматривающей мероприятия, соответствующие целям предоставления субсидий из областного бюджета;</w:t>
      </w:r>
    </w:p>
    <w:p w:rsidR="00E15DA2" w:rsidRPr="00E15DA2" w:rsidRDefault="00E15DA2" w:rsidP="00E1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A2">
        <w:rPr>
          <w:rFonts w:ascii="Times New Roman" w:hAnsi="Times New Roman" w:cs="Times New Roman"/>
          <w:sz w:val="28"/>
          <w:szCs w:val="28"/>
        </w:rPr>
        <w:t xml:space="preserve">- гарантийное письмо об обязательстве муниципального образования по централизации закупок в соответствии с распоряжением Правительства Рязанской области от 29.12.2021 </w:t>
      </w:r>
      <w:r w:rsidR="0025664B">
        <w:rPr>
          <w:rFonts w:ascii="Times New Roman" w:hAnsi="Times New Roman" w:cs="Times New Roman"/>
          <w:sz w:val="28"/>
          <w:szCs w:val="28"/>
        </w:rPr>
        <w:t>№</w:t>
      </w:r>
      <w:r w:rsidRPr="00E15DA2">
        <w:rPr>
          <w:rFonts w:ascii="Times New Roman" w:hAnsi="Times New Roman" w:cs="Times New Roman"/>
          <w:sz w:val="28"/>
          <w:szCs w:val="28"/>
        </w:rPr>
        <w:t xml:space="preserve"> 563-р, за исключением закупок:</w:t>
      </w:r>
    </w:p>
    <w:p w:rsidR="00E15DA2" w:rsidRPr="00E15DA2" w:rsidRDefault="00E15DA2" w:rsidP="00E1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A2">
        <w:rPr>
          <w:rFonts w:ascii="Times New Roman" w:hAnsi="Times New Roman" w:cs="Times New Roman"/>
          <w:sz w:val="28"/>
          <w:szCs w:val="28"/>
        </w:rPr>
        <w:t xml:space="preserve">в отношении которых муниципальные контракты заключены до даты размещения извещения (информации) о начале проведения </w:t>
      </w:r>
      <w:r w:rsidR="00752A9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15DA2">
        <w:rPr>
          <w:rFonts w:ascii="Times New Roman" w:hAnsi="Times New Roman" w:cs="Times New Roman"/>
          <w:sz w:val="28"/>
          <w:szCs w:val="28"/>
        </w:rPr>
        <w:t>отбора муниципальных образований для предоставления субсидий;</w:t>
      </w:r>
    </w:p>
    <w:p w:rsidR="00E15DA2" w:rsidRPr="00E15DA2" w:rsidRDefault="00E15DA2" w:rsidP="00E1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A2">
        <w:rPr>
          <w:rFonts w:ascii="Times New Roman" w:hAnsi="Times New Roman" w:cs="Times New Roman"/>
          <w:sz w:val="28"/>
          <w:szCs w:val="28"/>
        </w:rPr>
        <w:t>муниципальные контракты</w:t>
      </w:r>
      <w:r w:rsidR="00D126B0">
        <w:rPr>
          <w:rFonts w:ascii="Times New Roman" w:hAnsi="Times New Roman" w:cs="Times New Roman"/>
          <w:sz w:val="28"/>
          <w:szCs w:val="28"/>
        </w:rPr>
        <w:t>,</w:t>
      </w:r>
      <w:r w:rsidRPr="00E15DA2">
        <w:rPr>
          <w:rFonts w:ascii="Times New Roman" w:hAnsi="Times New Roman" w:cs="Times New Roman"/>
          <w:sz w:val="28"/>
          <w:szCs w:val="28"/>
        </w:rPr>
        <w:t xml:space="preserve"> по которым заключаются в соответствии с частью 1 статьи 93 Федерального закона от 05.04.2013 </w:t>
      </w:r>
      <w:r w:rsidR="00D850C2">
        <w:rPr>
          <w:rFonts w:ascii="Times New Roman" w:hAnsi="Times New Roman" w:cs="Times New Roman"/>
          <w:sz w:val="28"/>
          <w:szCs w:val="28"/>
        </w:rPr>
        <w:t>№</w:t>
      </w:r>
      <w:r w:rsidRPr="00E15DA2">
        <w:rPr>
          <w:rFonts w:ascii="Times New Roman" w:hAnsi="Times New Roman" w:cs="Times New Roman"/>
          <w:sz w:val="28"/>
          <w:szCs w:val="28"/>
        </w:rPr>
        <w:t xml:space="preserve"> 44-ФЗ </w:t>
      </w:r>
      <w:r w:rsidR="0025664B">
        <w:rPr>
          <w:rFonts w:ascii="Times New Roman" w:hAnsi="Times New Roman" w:cs="Times New Roman"/>
          <w:sz w:val="28"/>
          <w:szCs w:val="28"/>
        </w:rPr>
        <w:t>«</w:t>
      </w:r>
      <w:r w:rsidRPr="00E15DA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5664B">
        <w:rPr>
          <w:rFonts w:ascii="Times New Roman" w:hAnsi="Times New Roman" w:cs="Times New Roman"/>
          <w:sz w:val="28"/>
          <w:szCs w:val="28"/>
        </w:rPr>
        <w:t>»</w:t>
      </w:r>
      <w:r w:rsidRPr="00E15DA2">
        <w:rPr>
          <w:rFonts w:ascii="Times New Roman" w:hAnsi="Times New Roman" w:cs="Times New Roman"/>
          <w:sz w:val="28"/>
          <w:szCs w:val="28"/>
        </w:rPr>
        <w:t>;</w:t>
      </w:r>
    </w:p>
    <w:p w:rsidR="00E15DA2" w:rsidRPr="00E15DA2" w:rsidRDefault="00E15DA2" w:rsidP="00E1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A2">
        <w:rPr>
          <w:rFonts w:ascii="Times New Roman" w:hAnsi="Times New Roman" w:cs="Times New Roman"/>
          <w:sz w:val="28"/>
          <w:szCs w:val="28"/>
        </w:rPr>
        <w:t>- информация о прогнозной потребности финансовых средств муниципального образования на оснащение школьных столовых в соответствии с СанПиН технологическим оборудованием, а также посудой и мебелью в текущем финансовом году на основании информации о рыночных ценах идентичных (однородных) товаров, работ, услуг, планируемых к приобретению;</w:t>
      </w:r>
    </w:p>
    <w:p w:rsidR="00E15DA2" w:rsidRPr="00E15DA2" w:rsidRDefault="00E15DA2" w:rsidP="00E1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A2">
        <w:rPr>
          <w:rFonts w:ascii="Times New Roman" w:hAnsi="Times New Roman" w:cs="Times New Roman"/>
          <w:sz w:val="28"/>
          <w:szCs w:val="28"/>
        </w:rPr>
        <w:t>- информация о наличии в муниципальных общеобразовательных организациях, находящихся на территории муниципального образования, школьной столовой;</w:t>
      </w:r>
    </w:p>
    <w:p w:rsidR="00E15DA2" w:rsidRDefault="00E15DA2" w:rsidP="00E1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A2">
        <w:rPr>
          <w:rFonts w:ascii="Times New Roman" w:hAnsi="Times New Roman" w:cs="Times New Roman"/>
          <w:sz w:val="28"/>
          <w:szCs w:val="28"/>
        </w:rPr>
        <w:t>- информация о количестве обучающихся в муниципальных общеобразовательных организациях, находящихся на территории муниципального образования.</w:t>
      </w:r>
    </w:p>
    <w:p w:rsidR="002C35CF" w:rsidRDefault="002C35CF" w:rsidP="00256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5CF" w:rsidRPr="002C35CF" w:rsidRDefault="002C35CF" w:rsidP="002566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5CF">
        <w:rPr>
          <w:rFonts w:ascii="Times New Roman" w:hAnsi="Times New Roman" w:cs="Times New Roman"/>
          <w:sz w:val="28"/>
          <w:szCs w:val="28"/>
        </w:rPr>
        <w:t xml:space="preserve">4. </w:t>
      </w:r>
      <w:r w:rsidR="0025664B">
        <w:rPr>
          <w:rFonts w:ascii="Times New Roman" w:hAnsi="Times New Roman" w:cs="Times New Roman"/>
          <w:sz w:val="28"/>
          <w:szCs w:val="28"/>
        </w:rPr>
        <w:t>Конкурсный о</w:t>
      </w:r>
      <w:r w:rsidRPr="002C35CF">
        <w:rPr>
          <w:rFonts w:ascii="Times New Roman" w:hAnsi="Times New Roman" w:cs="Times New Roman"/>
          <w:sz w:val="28"/>
          <w:szCs w:val="28"/>
        </w:rPr>
        <w:t>тбор заявок и</w:t>
      </w:r>
      <w:r w:rsidR="0025664B">
        <w:rPr>
          <w:rFonts w:ascii="Times New Roman" w:hAnsi="Times New Roman" w:cs="Times New Roman"/>
          <w:sz w:val="28"/>
          <w:szCs w:val="28"/>
        </w:rPr>
        <w:t xml:space="preserve"> </w:t>
      </w:r>
      <w:r w:rsidRPr="002C35CF">
        <w:rPr>
          <w:rFonts w:ascii="Times New Roman" w:hAnsi="Times New Roman" w:cs="Times New Roman"/>
          <w:sz w:val="28"/>
          <w:szCs w:val="28"/>
        </w:rPr>
        <w:t>определение получателей субсидий</w:t>
      </w:r>
    </w:p>
    <w:p w:rsidR="002C35CF" w:rsidRPr="002C35CF" w:rsidRDefault="002C35CF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5CF" w:rsidRPr="002C35CF" w:rsidRDefault="002C35CF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CF">
        <w:rPr>
          <w:rFonts w:ascii="Times New Roman" w:hAnsi="Times New Roman" w:cs="Times New Roman"/>
          <w:sz w:val="28"/>
          <w:szCs w:val="28"/>
        </w:rPr>
        <w:t xml:space="preserve">4.1. Организатор </w:t>
      </w:r>
      <w:r w:rsidR="008B0E51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приема заявок на участие в </w:t>
      </w:r>
      <w:r w:rsidR="0025664B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8B0E51">
        <w:rPr>
          <w:rFonts w:ascii="Times New Roman" w:hAnsi="Times New Roman" w:cs="Times New Roman"/>
          <w:sz w:val="28"/>
          <w:szCs w:val="28"/>
        </w:rPr>
        <w:t xml:space="preserve">отборе </w:t>
      </w:r>
      <w:r w:rsidRPr="002C35CF">
        <w:rPr>
          <w:rFonts w:ascii="Times New Roman" w:hAnsi="Times New Roman" w:cs="Times New Roman"/>
          <w:sz w:val="28"/>
          <w:szCs w:val="28"/>
        </w:rPr>
        <w:t>определяет дату, время и место заседания Комиссии, о чем уведомляет членов Комиссии в письменной форме не позднее чем за три рабочих дня до даты ее заседания.</w:t>
      </w:r>
    </w:p>
    <w:p w:rsidR="002C35CF" w:rsidRDefault="002C35CF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CF">
        <w:rPr>
          <w:rFonts w:ascii="Times New Roman" w:hAnsi="Times New Roman" w:cs="Times New Roman"/>
          <w:sz w:val="28"/>
          <w:szCs w:val="28"/>
        </w:rPr>
        <w:t>4.2. Число членов Комиссии должно быть не менее 7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8B0E51" w:rsidRPr="002C35CF" w:rsidRDefault="008B0E51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05B0B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простым большинством голосов член</w:t>
      </w:r>
      <w:r w:rsidR="00D653DC">
        <w:rPr>
          <w:rFonts w:ascii="Times New Roman" w:hAnsi="Times New Roman" w:cs="Times New Roman"/>
          <w:sz w:val="28"/>
          <w:szCs w:val="28"/>
        </w:rPr>
        <w:t>ов</w:t>
      </w:r>
      <w:r w:rsidR="00905B0B">
        <w:rPr>
          <w:rFonts w:ascii="Times New Roman" w:hAnsi="Times New Roman" w:cs="Times New Roman"/>
          <w:sz w:val="28"/>
          <w:szCs w:val="28"/>
        </w:rPr>
        <w:t xml:space="preserve">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заседании. </w:t>
      </w:r>
    </w:p>
    <w:p w:rsidR="002C35CF" w:rsidRPr="002C35CF" w:rsidRDefault="002C35CF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CF">
        <w:rPr>
          <w:rFonts w:ascii="Times New Roman" w:hAnsi="Times New Roman" w:cs="Times New Roman"/>
          <w:sz w:val="28"/>
          <w:szCs w:val="28"/>
        </w:rPr>
        <w:t>4.</w:t>
      </w:r>
      <w:r w:rsidR="00905B0B">
        <w:rPr>
          <w:rFonts w:ascii="Times New Roman" w:hAnsi="Times New Roman" w:cs="Times New Roman"/>
          <w:sz w:val="28"/>
          <w:szCs w:val="28"/>
        </w:rPr>
        <w:t>4</w:t>
      </w:r>
      <w:r w:rsidRPr="002C35CF">
        <w:rPr>
          <w:rFonts w:ascii="Times New Roman" w:hAnsi="Times New Roman" w:cs="Times New Roman"/>
          <w:sz w:val="28"/>
          <w:szCs w:val="28"/>
        </w:rPr>
        <w:t xml:space="preserve">. Комиссия принимает решение об отказе в допуске к участию в </w:t>
      </w:r>
      <w:r w:rsidR="0025664B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2C35CF">
        <w:rPr>
          <w:rFonts w:ascii="Times New Roman" w:hAnsi="Times New Roman" w:cs="Times New Roman"/>
          <w:sz w:val="28"/>
          <w:szCs w:val="28"/>
        </w:rPr>
        <w:t>отборе в случаях, если:</w:t>
      </w:r>
    </w:p>
    <w:p w:rsidR="002C35CF" w:rsidRPr="002C35CF" w:rsidRDefault="002C35CF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CF">
        <w:rPr>
          <w:rFonts w:ascii="Times New Roman" w:hAnsi="Times New Roman" w:cs="Times New Roman"/>
          <w:sz w:val="28"/>
          <w:szCs w:val="28"/>
        </w:rPr>
        <w:t xml:space="preserve">- заявка на участие в </w:t>
      </w:r>
      <w:r w:rsidR="0025664B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2C35CF">
        <w:rPr>
          <w:rFonts w:ascii="Times New Roman" w:hAnsi="Times New Roman" w:cs="Times New Roman"/>
          <w:sz w:val="28"/>
          <w:szCs w:val="28"/>
        </w:rPr>
        <w:t>отборе не отвечает требованиям, установленны</w:t>
      </w:r>
      <w:r w:rsidR="00B77013">
        <w:rPr>
          <w:rFonts w:ascii="Times New Roman" w:hAnsi="Times New Roman" w:cs="Times New Roman"/>
          <w:sz w:val="28"/>
          <w:szCs w:val="28"/>
        </w:rPr>
        <w:t>х</w:t>
      </w:r>
      <w:r w:rsidR="00EE7DA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77013">
        <w:rPr>
          <w:rFonts w:ascii="Times New Roman" w:hAnsi="Times New Roman" w:cs="Times New Roman"/>
          <w:sz w:val="28"/>
          <w:szCs w:val="28"/>
        </w:rPr>
        <w:t>ом</w:t>
      </w:r>
      <w:r w:rsidR="00EE7DA6">
        <w:rPr>
          <w:rFonts w:ascii="Times New Roman" w:hAnsi="Times New Roman" w:cs="Times New Roman"/>
          <w:sz w:val="28"/>
          <w:szCs w:val="28"/>
        </w:rPr>
        <w:t xml:space="preserve"> 3.4</w:t>
      </w:r>
      <w:r w:rsidR="00B77013">
        <w:rPr>
          <w:rFonts w:ascii="Times New Roman" w:hAnsi="Times New Roman" w:cs="Times New Roman"/>
          <w:sz w:val="28"/>
          <w:szCs w:val="28"/>
        </w:rPr>
        <w:t xml:space="preserve"> </w:t>
      </w:r>
      <w:r w:rsidR="00EE7DA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F63D8">
        <w:rPr>
          <w:rFonts w:ascii="Times New Roman" w:hAnsi="Times New Roman" w:cs="Times New Roman"/>
          <w:sz w:val="28"/>
          <w:szCs w:val="28"/>
        </w:rPr>
        <w:t>Порядка</w:t>
      </w:r>
      <w:r w:rsidRPr="002C35CF">
        <w:rPr>
          <w:rFonts w:ascii="Times New Roman" w:hAnsi="Times New Roman" w:cs="Times New Roman"/>
          <w:sz w:val="28"/>
          <w:szCs w:val="28"/>
        </w:rPr>
        <w:t>;</w:t>
      </w:r>
    </w:p>
    <w:p w:rsidR="002C35CF" w:rsidRPr="002C35CF" w:rsidRDefault="002C35CF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CF">
        <w:rPr>
          <w:rFonts w:ascii="Times New Roman" w:hAnsi="Times New Roman" w:cs="Times New Roman"/>
          <w:sz w:val="28"/>
          <w:szCs w:val="28"/>
        </w:rPr>
        <w:t xml:space="preserve">- заявка на участие в </w:t>
      </w:r>
      <w:r w:rsidR="00B77013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Pr="002C35CF">
        <w:rPr>
          <w:rFonts w:ascii="Times New Roman" w:hAnsi="Times New Roman" w:cs="Times New Roman"/>
          <w:sz w:val="28"/>
          <w:szCs w:val="28"/>
        </w:rPr>
        <w:t xml:space="preserve">отборе поступила позже установленного срока окончания приема заявок на участие в </w:t>
      </w:r>
      <w:r w:rsidR="00B77013"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2C35CF">
        <w:rPr>
          <w:rFonts w:ascii="Times New Roman" w:hAnsi="Times New Roman" w:cs="Times New Roman"/>
          <w:sz w:val="28"/>
          <w:szCs w:val="28"/>
        </w:rPr>
        <w:t>.</w:t>
      </w:r>
    </w:p>
    <w:p w:rsidR="002C35CF" w:rsidRPr="002C35CF" w:rsidRDefault="00905B0B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Комиссия в течение двух рабочих дней со дня истечения срока предоставления заявок рассматривает заявки на участие в </w:t>
      </w:r>
      <w:r w:rsidR="00B77013">
        <w:rPr>
          <w:rFonts w:ascii="Times New Roman" w:hAnsi="Times New Roman" w:cs="Times New Roman"/>
          <w:sz w:val="28"/>
          <w:szCs w:val="28"/>
        </w:rPr>
        <w:t xml:space="preserve">конкурсном </w:t>
      </w:r>
      <w:r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F843E0">
        <w:rPr>
          <w:rFonts w:ascii="Times New Roman" w:hAnsi="Times New Roman" w:cs="Times New Roman"/>
          <w:sz w:val="28"/>
          <w:szCs w:val="28"/>
        </w:rPr>
        <w:t xml:space="preserve">и </w:t>
      </w:r>
      <w:r w:rsidR="00F843E0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решение о допуске (об отказе в допуске) заявок муниципальных образований Рязанской области, проверяет соблюдение условий предоставления субсидий, за исключением условий, указанных в абзаце втором, третьем подпункта 2 пункта 4 постановления </w:t>
      </w:r>
      <w:r w:rsidR="00D850C2">
        <w:rPr>
          <w:rFonts w:ascii="Times New Roman" w:hAnsi="Times New Roman" w:cs="Times New Roman"/>
          <w:sz w:val="28"/>
          <w:szCs w:val="28"/>
        </w:rPr>
        <w:t xml:space="preserve">Правительства Рязанской области от 26 ноября 2019 года </w:t>
      </w:r>
      <w:r w:rsidR="00F843E0">
        <w:rPr>
          <w:rFonts w:ascii="Times New Roman" w:hAnsi="Times New Roman" w:cs="Times New Roman"/>
          <w:sz w:val="28"/>
          <w:szCs w:val="28"/>
        </w:rPr>
        <w:t>№ 377</w:t>
      </w:r>
      <w:r w:rsidR="00D850C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205D6">
        <w:rPr>
          <w:rFonts w:ascii="Times New Roman" w:hAnsi="Times New Roman" w:cs="Times New Roman"/>
          <w:sz w:val="28"/>
          <w:szCs w:val="28"/>
        </w:rPr>
        <w:t>правил, устанавливающих общие требования к формированию, предоставлению и распределению субсидий из областного бюджета местным бюджетам</w:t>
      </w:r>
      <w:r w:rsidR="00D850C2">
        <w:rPr>
          <w:rFonts w:ascii="Times New Roman" w:hAnsi="Times New Roman" w:cs="Times New Roman"/>
          <w:sz w:val="28"/>
          <w:szCs w:val="28"/>
        </w:rPr>
        <w:t>»</w:t>
      </w:r>
      <w:r w:rsidR="006205D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D577F">
        <w:rPr>
          <w:rFonts w:ascii="Times New Roman" w:hAnsi="Times New Roman" w:cs="Times New Roman"/>
          <w:sz w:val="28"/>
          <w:szCs w:val="28"/>
        </w:rPr>
        <w:t>–</w:t>
      </w:r>
      <w:r w:rsidR="006205D6">
        <w:rPr>
          <w:rFonts w:ascii="Times New Roman" w:hAnsi="Times New Roman" w:cs="Times New Roman"/>
          <w:sz w:val="28"/>
          <w:szCs w:val="28"/>
        </w:rPr>
        <w:t xml:space="preserve"> </w:t>
      </w:r>
      <w:r w:rsidR="000D577F">
        <w:rPr>
          <w:rFonts w:ascii="Times New Roman" w:hAnsi="Times New Roman" w:cs="Times New Roman"/>
          <w:sz w:val="28"/>
          <w:szCs w:val="28"/>
        </w:rPr>
        <w:t>постановление № 377</w:t>
      </w:r>
      <w:r w:rsidR="006205D6">
        <w:rPr>
          <w:rFonts w:ascii="Times New Roman" w:hAnsi="Times New Roman" w:cs="Times New Roman"/>
          <w:sz w:val="28"/>
          <w:szCs w:val="28"/>
        </w:rPr>
        <w:t>)</w:t>
      </w:r>
      <w:r w:rsidR="00F843E0">
        <w:rPr>
          <w:rFonts w:ascii="Times New Roman" w:hAnsi="Times New Roman" w:cs="Times New Roman"/>
          <w:sz w:val="28"/>
          <w:szCs w:val="28"/>
        </w:rPr>
        <w:t>.</w:t>
      </w:r>
    </w:p>
    <w:p w:rsidR="002C35CF" w:rsidRPr="002C35CF" w:rsidRDefault="00B77013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о</w:t>
      </w:r>
      <w:r w:rsidR="002C35CF" w:rsidRPr="002C35CF">
        <w:rPr>
          <w:rFonts w:ascii="Times New Roman" w:hAnsi="Times New Roman" w:cs="Times New Roman"/>
          <w:sz w:val="28"/>
          <w:szCs w:val="28"/>
        </w:rPr>
        <w:t>тбор муниципальных образований производится в следующем порядке.</w:t>
      </w:r>
    </w:p>
    <w:p w:rsidR="002C35CF" w:rsidRDefault="002C35CF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5CF">
        <w:rPr>
          <w:rFonts w:ascii="Times New Roman" w:hAnsi="Times New Roman" w:cs="Times New Roman"/>
          <w:sz w:val="28"/>
          <w:szCs w:val="28"/>
        </w:rPr>
        <w:t xml:space="preserve">4.5.1. Каждой заявке, допущенной к участию в </w:t>
      </w:r>
      <w:r w:rsidR="00B77013"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2C35CF">
        <w:rPr>
          <w:rFonts w:ascii="Times New Roman" w:hAnsi="Times New Roman" w:cs="Times New Roman"/>
          <w:sz w:val="28"/>
          <w:szCs w:val="28"/>
        </w:rPr>
        <w:t>, присваивается порядковый номер начиная с единицы по мере уменьшения количества баллов, определенных Комиссией в соответствии со следующей таблицей:</w:t>
      </w: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961"/>
      </w:tblGrid>
      <w:tr w:rsidR="002D2C0C" w:rsidTr="00D0736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C" w:rsidRDefault="002D2C0C" w:rsidP="00D07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C" w:rsidRDefault="002D2C0C" w:rsidP="00D07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D2C0C" w:rsidTr="00D0736A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C" w:rsidRDefault="00B77013" w:rsidP="00CB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013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бюджетам муниципальных образований Рязанской области на оснащение школьных столовых в соответствии с СанПиН технологическим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нием, а также посудой и мебелью</w:t>
            </w:r>
          </w:p>
        </w:tc>
      </w:tr>
      <w:tr w:rsidR="002D2C0C" w:rsidTr="00D0736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C" w:rsidRDefault="00B77013" w:rsidP="00D07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13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муниципальных общеобразовательных организациях, находящихся на территории муниципального образования Рязанской области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3" w:rsidRPr="00B77013" w:rsidRDefault="00B77013" w:rsidP="00B7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13">
              <w:rPr>
                <w:rFonts w:ascii="Times New Roman" w:hAnsi="Times New Roman" w:cs="Times New Roman"/>
                <w:sz w:val="28"/>
                <w:szCs w:val="28"/>
              </w:rPr>
              <w:t>до 200 обучающихся - 5</w:t>
            </w:r>
          </w:p>
          <w:p w:rsidR="00B77013" w:rsidRPr="00B77013" w:rsidRDefault="00B77013" w:rsidP="00B7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13">
              <w:rPr>
                <w:rFonts w:ascii="Times New Roman" w:hAnsi="Times New Roman" w:cs="Times New Roman"/>
                <w:sz w:val="28"/>
                <w:szCs w:val="28"/>
              </w:rPr>
              <w:t>от 200 до 300 обучающихся - 8</w:t>
            </w:r>
          </w:p>
          <w:p w:rsidR="00B77013" w:rsidRPr="00B77013" w:rsidRDefault="00B77013" w:rsidP="00B7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13">
              <w:rPr>
                <w:rFonts w:ascii="Times New Roman" w:hAnsi="Times New Roman" w:cs="Times New Roman"/>
                <w:sz w:val="28"/>
                <w:szCs w:val="28"/>
              </w:rPr>
              <w:t>от 300 до 400 обучающихся - 9</w:t>
            </w:r>
          </w:p>
          <w:p w:rsidR="002D2C0C" w:rsidRDefault="00B77013" w:rsidP="00B7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13">
              <w:rPr>
                <w:rFonts w:ascii="Times New Roman" w:hAnsi="Times New Roman" w:cs="Times New Roman"/>
                <w:sz w:val="28"/>
                <w:szCs w:val="28"/>
              </w:rPr>
              <w:t>свыше 400 обучающихся - 10</w:t>
            </w:r>
          </w:p>
        </w:tc>
      </w:tr>
      <w:tr w:rsidR="00E5193C" w:rsidTr="00D0736A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3C" w:rsidRPr="00040529" w:rsidRDefault="00B77013" w:rsidP="00340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13">
              <w:rPr>
                <w:rFonts w:ascii="Times New Roman" w:hAnsi="Times New Roman" w:cs="Times New Roman"/>
                <w:sz w:val="28"/>
                <w:szCs w:val="28"/>
              </w:rPr>
              <w:t>наличие в муниципальных общеобразовательных организациях, находящихся на территории муниципального образования Рязанской области, школьной столовой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13" w:rsidRPr="00B77013" w:rsidRDefault="00B77013" w:rsidP="00B7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13">
              <w:rPr>
                <w:rFonts w:ascii="Times New Roman" w:hAnsi="Times New Roman" w:cs="Times New Roman"/>
                <w:sz w:val="28"/>
                <w:szCs w:val="28"/>
              </w:rPr>
              <w:t>наличие - 10</w:t>
            </w:r>
          </w:p>
          <w:p w:rsidR="00E5193C" w:rsidRPr="00040529" w:rsidRDefault="00B77013" w:rsidP="00B77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7013">
              <w:rPr>
                <w:rFonts w:ascii="Times New Roman" w:hAnsi="Times New Roman" w:cs="Times New Roman"/>
                <w:sz w:val="28"/>
                <w:szCs w:val="28"/>
              </w:rPr>
              <w:t>отсутствие - 0</w:t>
            </w:r>
          </w:p>
        </w:tc>
      </w:tr>
    </w:tbl>
    <w:p w:rsidR="002D2C0C" w:rsidRDefault="002D2C0C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C0C" w:rsidRDefault="002D2C0C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0C">
        <w:rPr>
          <w:rFonts w:ascii="Times New Roman" w:hAnsi="Times New Roman" w:cs="Times New Roman"/>
          <w:sz w:val="28"/>
          <w:szCs w:val="28"/>
        </w:rPr>
        <w:t>Заявке, поданной участником, обладающим большим количеством баллов, присваивается первый номер. В случае равенства количества баллов меньший порядковый номер присваивается заявке, поданной раньше.</w:t>
      </w:r>
    </w:p>
    <w:p w:rsidR="00D0736A" w:rsidRPr="00D0736A" w:rsidRDefault="00D0736A" w:rsidP="00D0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6A">
        <w:rPr>
          <w:rFonts w:ascii="Times New Roman" w:hAnsi="Times New Roman" w:cs="Times New Roman"/>
          <w:sz w:val="28"/>
          <w:szCs w:val="28"/>
        </w:rPr>
        <w:t xml:space="preserve">4.5.2. После подведения итогов Комиссия формирует перечень муниципальных образований, ранжированный по мере возрастания порядкового номера с учетом лимитов бюджетных обязательств, доведенных до министерства образования Рязанской области на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данного мероприятия в </w:t>
      </w:r>
      <w:r w:rsidRPr="00D0736A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736A">
        <w:rPr>
          <w:rFonts w:ascii="Times New Roman" w:hAnsi="Times New Roman" w:cs="Times New Roman"/>
          <w:sz w:val="28"/>
          <w:szCs w:val="28"/>
        </w:rPr>
        <w:t>.</w:t>
      </w:r>
    </w:p>
    <w:p w:rsidR="00D0736A" w:rsidRDefault="00D0736A" w:rsidP="00D0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6A">
        <w:rPr>
          <w:rFonts w:ascii="Times New Roman" w:hAnsi="Times New Roman" w:cs="Times New Roman"/>
          <w:sz w:val="28"/>
          <w:szCs w:val="28"/>
        </w:rPr>
        <w:t xml:space="preserve">4.5.3. Победителями </w:t>
      </w:r>
      <w:r w:rsidR="00B83A8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D0736A">
        <w:rPr>
          <w:rFonts w:ascii="Times New Roman" w:hAnsi="Times New Roman" w:cs="Times New Roman"/>
          <w:sz w:val="28"/>
          <w:szCs w:val="28"/>
        </w:rPr>
        <w:t>отбора признаются первые n участников по мере возрастания порядкового номера заявок, д</w:t>
      </w:r>
      <w:r>
        <w:rPr>
          <w:rFonts w:ascii="Times New Roman" w:hAnsi="Times New Roman" w:cs="Times New Roman"/>
          <w:sz w:val="28"/>
          <w:szCs w:val="28"/>
        </w:rPr>
        <w:t>ля которых выполняется условие:</w:t>
      </w:r>
    </w:p>
    <w:p w:rsidR="00D0736A" w:rsidRDefault="00D0736A" w:rsidP="00D0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36A" w:rsidRPr="00D0736A" w:rsidRDefault="00D0736A" w:rsidP="00D073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2"/>
          <w:sz w:val="24"/>
          <w:szCs w:val="24"/>
          <w:lang w:eastAsia="ru-RU"/>
        </w:rPr>
        <w:drawing>
          <wp:inline distT="0" distB="0" distL="0" distR="0">
            <wp:extent cx="1504950" cy="7930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9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6A" w:rsidRPr="00D0736A" w:rsidRDefault="00D0736A" w:rsidP="00D0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6A">
        <w:rPr>
          <w:rFonts w:ascii="Times New Roman" w:hAnsi="Times New Roman" w:cs="Times New Roman"/>
          <w:sz w:val="28"/>
          <w:szCs w:val="28"/>
        </w:rPr>
        <w:t>где:</w:t>
      </w:r>
    </w:p>
    <w:p w:rsidR="00D0736A" w:rsidRPr="00D0736A" w:rsidRDefault="00D0736A" w:rsidP="00D0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36A">
        <w:rPr>
          <w:rFonts w:ascii="Times New Roman" w:hAnsi="Times New Roman" w:cs="Times New Roman"/>
          <w:sz w:val="28"/>
          <w:szCs w:val="28"/>
        </w:rPr>
        <w:lastRenderedPageBreak/>
        <w:t>Sсуб</w:t>
      </w:r>
      <w:proofErr w:type="spellEnd"/>
      <w:r w:rsidRPr="00D0736A">
        <w:rPr>
          <w:rFonts w:ascii="Times New Roman" w:hAnsi="Times New Roman" w:cs="Times New Roman"/>
          <w:sz w:val="28"/>
          <w:szCs w:val="28"/>
        </w:rPr>
        <w:t xml:space="preserve"> - общий объем субсидий, предусмотренный Подпрограммой;</w:t>
      </w:r>
    </w:p>
    <w:p w:rsidR="00D0736A" w:rsidRPr="00D0736A" w:rsidRDefault="00D0736A" w:rsidP="00D0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36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0736A">
        <w:rPr>
          <w:rFonts w:ascii="Times New Roman" w:hAnsi="Times New Roman" w:cs="Times New Roman"/>
          <w:sz w:val="28"/>
          <w:szCs w:val="28"/>
        </w:rPr>
        <w:t xml:space="preserve"> - объем расходов сог</w:t>
      </w:r>
      <w:r w:rsidR="00FC67EB">
        <w:rPr>
          <w:rFonts w:ascii="Times New Roman" w:hAnsi="Times New Roman" w:cs="Times New Roman"/>
          <w:sz w:val="28"/>
          <w:szCs w:val="28"/>
        </w:rPr>
        <w:t xml:space="preserve">ласно расчетам, содержащемся в </w:t>
      </w:r>
      <w:r w:rsidRPr="00D0736A">
        <w:rPr>
          <w:rFonts w:ascii="Times New Roman" w:hAnsi="Times New Roman" w:cs="Times New Roman"/>
          <w:sz w:val="28"/>
          <w:szCs w:val="28"/>
        </w:rPr>
        <w:t>заявке;</w:t>
      </w:r>
    </w:p>
    <w:p w:rsidR="00D0736A" w:rsidRPr="00D0736A" w:rsidRDefault="00D0736A" w:rsidP="00D0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6A">
        <w:rPr>
          <w:rFonts w:ascii="Times New Roman" w:hAnsi="Times New Roman" w:cs="Times New Roman"/>
          <w:sz w:val="28"/>
          <w:szCs w:val="28"/>
        </w:rPr>
        <w:t xml:space="preserve">n - порядковый номер участников </w:t>
      </w:r>
      <w:r w:rsidR="00B83A8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D0736A">
        <w:rPr>
          <w:rFonts w:ascii="Times New Roman" w:hAnsi="Times New Roman" w:cs="Times New Roman"/>
          <w:sz w:val="28"/>
          <w:szCs w:val="28"/>
        </w:rPr>
        <w:t>отбора</w:t>
      </w:r>
      <w:r w:rsidR="00B83A88">
        <w:rPr>
          <w:rFonts w:ascii="Times New Roman" w:hAnsi="Times New Roman" w:cs="Times New Roman"/>
          <w:sz w:val="28"/>
          <w:szCs w:val="28"/>
        </w:rPr>
        <w:t>.</w:t>
      </w:r>
    </w:p>
    <w:p w:rsidR="00D0736A" w:rsidRDefault="00D0736A" w:rsidP="00D0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6A">
        <w:rPr>
          <w:rFonts w:ascii="Times New Roman" w:hAnsi="Times New Roman" w:cs="Times New Roman"/>
          <w:sz w:val="28"/>
          <w:szCs w:val="28"/>
        </w:rPr>
        <w:t>4.6. Решение К</w:t>
      </w:r>
      <w:r w:rsidR="002B79E2">
        <w:rPr>
          <w:rFonts w:ascii="Times New Roman" w:hAnsi="Times New Roman" w:cs="Times New Roman"/>
          <w:sz w:val="28"/>
          <w:szCs w:val="28"/>
        </w:rPr>
        <w:t xml:space="preserve">омиссии оформляется протоколом </w:t>
      </w:r>
      <w:r w:rsidR="009B1C3E">
        <w:rPr>
          <w:rFonts w:ascii="Times New Roman" w:hAnsi="Times New Roman" w:cs="Times New Roman"/>
          <w:sz w:val="28"/>
          <w:szCs w:val="28"/>
        </w:rPr>
        <w:t>в день заседания</w:t>
      </w:r>
      <w:r w:rsidR="002B79E2">
        <w:rPr>
          <w:rFonts w:ascii="Times New Roman" w:hAnsi="Times New Roman" w:cs="Times New Roman"/>
          <w:sz w:val="28"/>
          <w:szCs w:val="28"/>
        </w:rPr>
        <w:t xml:space="preserve">, который подписывается </w:t>
      </w:r>
      <w:r w:rsidRPr="00D0736A">
        <w:rPr>
          <w:rFonts w:ascii="Times New Roman" w:hAnsi="Times New Roman" w:cs="Times New Roman"/>
          <w:sz w:val="28"/>
          <w:szCs w:val="28"/>
        </w:rPr>
        <w:t xml:space="preserve">присутствующими на заседании председателем и членами Комиссии. </w:t>
      </w:r>
      <w:r w:rsidR="009B1C3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B79E2">
        <w:rPr>
          <w:rFonts w:ascii="Times New Roman" w:hAnsi="Times New Roman" w:cs="Times New Roman"/>
          <w:sz w:val="28"/>
          <w:szCs w:val="28"/>
        </w:rPr>
        <w:t xml:space="preserve">о допуске </w:t>
      </w:r>
      <w:r w:rsidR="009B1C3E" w:rsidRPr="002C35CF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9B1C3E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9B1C3E" w:rsidRPr="002C35CF">
        <w:rPr>
          <w:rFonts w:ascii="Times New Roman" w:hAnsi="Times New Roman" w:cs="Times New Roman"/>
          <w:sz w:val="28"/>
          <w:szCs w:val="28"/>
        </w:rPr>
        <w:t>отборе</w:t>
      </w:r>
      <w:r w:rsidR="009B1C3E">
        <w:rPr>
          <w:rFonts w:ascii="Times New Roman" w:hAnsi="Times New Roman" w:cs="Times New Roman"/>
          <w:sz w:val="28"/>
          <w:szCs w:val="28"/>
        </w:rPr>
        <w:t xml:space="preserve"> </w:t>
      </w:r>
      <w:r w:rsidR="002B79E2">
        <w:rPr>
          <w:rFonts w:ascii="Times New Roman" w:hAnsi="Times New Roman" w:cs="Times New Roman"/>
          <w:sz w:val="28"/>
          <w:szCs w:val="28"/>
        </w:rPr>
        <w:t xml:space="preserve">(об </w:t>
      </w:r>
      <w:r w:rsidR="002B79E2" w:rsidRPr="002C35CF">
        <w:rPr>
          <w:rFonts w:ascii="Times New Roman" w:hAnsi="Times New Roman" w:cs="Times New Roman"/>
          <w:sz w:val="28"/>
          <w:szCs w:val="28"/>
        </w:rPr>
        <w:t>отказе в допуске</w:t>
      </w:r>
      <w:r w:rsidR="002B79E2">
        <w:rPr>
          <w:rFonts w:ascii="Times New Roman" w:hAnsi="Times New Roman" w:cs="Times New Roman"/>
          <w:sz w:val="28"/>
          <w:szCs w:val="28"/>
        </w:rPr>
        <w:t xml:space="preserve">) </w:t>
      </w:r>
      <w:r w:rsidR="009B1C3E">
        <w:rPr>
          <w:rFonts w:ascii="Times New Roman" w:hAnsi="Times New Roman" w:cs="Times New Roman"/>
          <w:sz w:val="28"/>
          <w:szCs w:val="28"/>
        </w:rPr>
        <w:t>также отражается в протоколе.</w:t>
      </w:r>
      <w:r w:rsidR="009B1C3E" w:rsidRPr="009B1C3E">
        <w:rPr>
          <w:rFonts w:ascii="Times New Roman" w:hAnsi="Times New Roman" w:cs="Times New Roman"/>
          <w:sz w:val="28"/>
          <w:szCs w:val="28"/>
        </w:rPr>
        <w:t xml:space="preserve"> </w:t>
      </w:r>
      <w:r w:rsidR="009B1C3E" w:rsidRPr="00D0736A">
        <w:rPr>
          <w:rFonts w:ascii="Times New Roman" w:hAnsi="Times New Roman" w:cs="Times New Roman"/>
          <w:sz w:val="28"/>
          <w:szCs w:val="28"/>
        </w:rPr>
        <w:t xml:space="preserve">Протокол Комиссии о результатах </w:t>
      </w:r>
      <w:r w:rsidR="009B1C3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9B1C3E" w:rsidRPr="00D0736A">
        <w:rPr>
          <w:rFonts w:ascii="Times New Roman" w:hAnsi="Times New Roman" w:cs="Times New Roman"/>
          <w:sz w:val="28"/>
          <w:szCs w:val="28"/>
        </w:rPr>
        <w:t>отбора в течение пяти дней</w:t>
      </w:r>
      <w:r w:rsidR="009B1C3E">
        <w:rPr>
          <w:rFonts w:ascii="Times New Roman" w:hAnsi="Times New Roman" w:cs="Times New Roman"/>
          <w:sz w:val="28"/>
          <w:szCs w:val="28"/>
        </w:rPr>
        <w:t xml:space="preserve"> со дня подписания</w:t>
      </w:r>
      <w:r w:rsidR="009B1C3E" w:rsidRPr="00D0736A">
        <w:rPr>
          <w:rFonts w:ascii="Times New Roman" w:hAnsi="Times New Roman" w:cs="Times New Roman"/>
          <w:sz w:val="28"/>
          <w:szCs w:val="28"/>
        </w:rPr>
        <w:t xml:space="preserve"> направляется участникам </w:t>
      </w:r>
      <w:r w:rsidR="009B1C3E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9B1C3E" w:rsidRPr="00D0736A">
        <w:rPr>
          <w:rFonts w:ascii="Times New Roman" w:hAnsi="Times New Roman" w:cs="Times New Roman"/>
          <w:sz w:val="28"/>
          <w:szCs w:val="28"/>
        </w:rPr>
        <w:t>.</w:t>
      </w:r>
    </w:p>
    <w:p w:rsidR="002B79E2" w:rsidRPr="00D0736A" w:rsidRDefault="002B79E2" w:rsidP="002B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признается несостоявшимся в случае, если все поданные заявки на участие в отборе не допущены к отбору. Указанная информация отражается в протоколе. </w:t>
      </w:r>
    </w:p>
    <w:p w:rsidR="00D0736A" w:rsidRDefault="00D0736A" w:rsidP="00D07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B1C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 w:rsidR="00B83A8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>
        <w:rPr>
          <w:rFonts w:ascii="Times New Roman" w:hAnsi="Times New Roman" w:cs="Times New Roman"/>
          <w:sz w:val="28"/>
          <w:szCs w:val="28"/>
        </w:rPr>
        <w:t xml:space="preserve">отбора в течение трех рабочих дней со дня принятия Комиссией решения по результатам </w:t>
      </w:r>
      <w:r w:rsidR="00B83A8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>
        <w:rPr>
          <w:rFonts w:ascii="Times New Roman" w:hAnsi="Times New Roman" w:cs="Times New Roman"/>
          <w:sz w:val="28"/>
          <w:szCs w:val="28"/>
        </w:rPr>
        <w:t xml:space="preserve">отбора размещает протокол Комиссии на официальном сайте </w:t>
      </w:r>
      <w:r w:rsidR="00A44D1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</w:t>
      </w:r>
      <w:r w:rsidR="00FC67EB">
        <w:rPr>
          <w:rFonts w:ascii="Times New Roman" w:hAnsi="Times New Roman" w:cs="Times New Roman"/>
          <w:sz w:val="28"/>
          <w:szCs w:val="28"/>
        </w:rPr>
        <w:t>с</w:t>
      </w:r>
      <w:r w:rsidR="00A44D19">
        <w:rPr>
          <w:rFonts w:ascii="Times New Roman" w:hAnsi="Times New Roman" w:cs="Times New Roman"/>
          <w:sz w:val="28"/>
          <w:szCs w:val="28"/>
        </w:rPr>
        <w:t>у</w:t>
      </w:r>
      <w:r w:rsidR="00FC67EB">
        <w:rPr>
          <w:rFonts w:ascii="Times New Roman" w:hAnsi="Times New Roman" w:cs="Times New Roman"/>
          <w:sz w:val="28"/>
          <w:szCs w:val="28"/>
        </w:rPr>
        <w:t xml:space="preserve">: </w:t>
      </w:r>
      <w:r w:rsidR="00FC67EB" w:rsidRPr="00FC67EB">
        <w:rPr>
          <w:rFonts w:ascii="Times New Roman" w:hAnsi="Times New Roman" w:cs="Times New Roman"/>
          <w:sz w:val="28"/>
          <w:szCs w:val="28"/>
        </w:rPr>
        <w:t xml:space="preserve">https://minobr.ryazangov.ru. </w:t>
      </w:r>
      <w:r w:rsidR="00A44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C0C" w:rsidRDefault="002D2C0C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C0C" w:rsidRDefault="002D2C0C" w:rsidP="002D2C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C0C">
        <w:rPr>
          <w:rFonts w:ascii="Times New Roman" w:hAnsi="Times New Roman" w:cs="Times New Roman"/>
          <w:sz w:val="28"/>
          <w:szCs w:val="28"/>
        </w:rPr>
        <w:t xml:space="preserve">5. </w:t>
      </w:r>
      <w:r w:rsidR="00BF63D8">
        <w:rPr>
          <w:rFonts w:ascii="Times New Roman" w:hAnsi="Times New Roman" w:cs="Times New Roman"/>
          <w:sz w:val="28"/>
          <w:szCs w:val="28"/>
        </w:rPr>
        <w:t>Порядок</w:t>
      </w:r>
      <w:r w:rsidRPr="002D2C0C">
        <w:rPr>
          <w:rFonts w:ascii="Times New Roman" w:hAnsi="Times New Roman" w:cs="Times New Roman"/>
          <w:sz w:val="28"/>
          <w:szCs w:val="28"/>
        </w:rPr>
        <w:t xml:space="preserve"> проверки условий, указанных в абзаце втором, третьем подпункта 2 пункта 4 постановления № 377</w:t>
      </w:r>
    </w:p>
    <w:p w:rsidR="002D2C0C" w:rsidRDefault="002D2C0C" w:rsidP="002D2C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C0C" w:rsidRPr="002D2C0C" w:rsidRDefault="002D2C0C" w:rsidP="002D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0C">
        <w:rPr>
          <w:rFonts w:ascii="Times New Roman" w:hAnsi="Times New Roman" w:cs="Times New Roman"/>
          <w:sz w:val="28"/>
          <w:szCs w:val="28"/>
        </w:rPr>
        <w:t>5.1. Проверка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C0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2C0C">
        <w:rPr>
          <w:rFonts w:ascii="Times New Roman" w:hAnsi="Times New Roman" w:cs="Times New Roman"/>
          <w:sz w:val="28"/>
          <w:szCs w:val="28"/>
        </w:rPr>
        <w:t xml:space="preserve"> в абзаце </w:t>
      </w:r>
      <w:r>
        <w:rPr>
          <w:rFonts w:ascii="Times New Roman" w:hAnsi="Times New Roman" w:cs="Times New Roman"/>
          <w:sz w:val="28"/>
          <w:szCs w:val="28"/>
        </w:rPr>
        <w:t xml:space="preserve">втором, </w:t>
      </w:r>
      <w:r w:rsidRPr="002D2C0C">
        <w:rPr>
          <w:rFonts w:ascii="Times New Roman" w:hAnsi="Times New Roman" w:cs="Times New Roman"/>
          <w:sz w:val="28"/>
          <w:szCs w:val="28"/>
        </w:rPr>
        <w:t xml:space="preserve">третьем подпункта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2C0C">
        <w:rPr>
          <w:rFonts w:ascii="Times New Roman" w:hAnsi="Times New Roman" w:cs="Times New Roman"/>
          <w:sz w:val="28"/>
          <w:szCs w:val="28"/>
        </w:rPr>
        <w:t xml:space="preserve">2 пункта 4 постановления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2C0C">
        <w:rPr>
          <w:rFonts w:ascii="Times New Roman" w:hAnsi="Times New Roman" w:cs="Times New Roman"/>
          <w:sz w:val="28"/>
          <w:szCs w:val="28"/>
        </w:rPr>
        <w:t xml:space="preserve"> 377 (далее - условие), осуществляется </w:t>
      </w:r>
      <w:r w:rsidR="00FC67EB">
        <w:rPr>
          <w:rFonts w:ascii="Times New Roman" w:hAnsi="Times New Roman" w:cs="Times New Roman"/>
          <w:sz w:val="28"/>
          <w:szCs w:val="28"/>
        </w:rPr>
        <w:t>О</w:t>
      </w:r>
      <w:r w:rsidRPr="002D2C0C">
        <w:rPr>
          <w:rFonts w:ascii="Times New Roman" w:hAnsi="Times New Roman" w:cs="Times New Roman"/>
          <w:sz w:val="28"/>
          <w:szCs w:val="28"/>
        </w:rPr>
        <w:t>рганизатором.</w:t>
      </w:r>
    </w:p>
    <w:p w:rsidR="002D2C0C" w:rsidRPr="002D2C0C" w:rsidRDefault="002D2C0C" w:rsidP="002D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0C">
        <w:rPr>
          <w:rFonts w:ascii="Times New Roman" w:hAnsi="Times New Roman" w:cs="Times New Roman"/>
          <w:sz w:val="28"/>
          <w:szCs w:val="28"/>
        </w:rPr>
        <w:t xml:space="preserve">5.2. Условие проверяется по факту заключения соглашения о предоставлении субсидии (далее - соглашение) после утверждения законом Рязанской области об областном бюджете на очередной финансовый год и плановый период распределения по результатам проведенного </w:t>
      </w:r>
      <w:r w:rsidR="00B83A8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2D2C0C">
        <w:rPr>
          <w:rFonts w:ascii="Times New Roman" w:hAnsi="Times New Roman" w:cs="Times New Roman"/>
          <w:sz w:val="28"/>
          <w:szCs w:val="28"/>
        </w:rPr>
        <w:t>отбора</w:t>
      </w:r>
      <w:r w:rsidR="00BA1AF2">
        <w:rPr>
          <w:rFonts w:ascii="Times New Roman" w:hAnsi="Times New Roman" w:cs="Times New Roman"/>
          <w:sz w:val="28"/>
          <w:szCs w:val="28"/>
        </w:rPr>
        <w:t xml:space="preserve"> </w:t>
      </w:r>
      <w:r w:rsidRPr="002D2C0C">
        <w:rPr>
          <w:rFonts w:ascii="Times New Roman" w:hAnsi="Times New Roman" w:cs="Times New Roman"/>
          <w:sz w:val="28"/>
          <w:szCs w:val="28"/>
        </w:rPr>
        <w:t>субсидий местным бюджетам Рязанской области в пределах лимитов бюджетных обязательств, доведенных до министерства образования Рязанской области на финансирование данн</w:t>
      </w:r>
      <w:r w:rsidR="00B83A88">
        <w:rPr>
          <w:rFonts w:ascii="Times New Roman" w:hAnsi="Times New Roman" w:cs="Times New Roman"/>
          <w:sz w:val="28"/>
          <w:szCs w:val="28"/>
        </w:rPr>
        <w:t>ого</w:t>
      </w:r>
      <w:r w:rsidRPr="002D2C0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83A88">
        <w:rPr>
          <w:rFonts w:ascii="Times New Roman" w:hAnsi="Times New Roman" w:cs="Times New Roman"/>
          <w:sz w:val="28"/>
          <w:szCs w:val="28"/>
        </w:rPr>
        <w:t>я</w:t>
      </w:r>
      <w:r w:rsidRPr="002D2C0C">
        <w:rPr>
          <w:rFonts w:ascii="Times New Roman" w:hAnsi="Times New Roman" w:cs="Times New Roman"/>
          <w:sz w:val="28"/>
          <w:szCs w:val="28"/>
        </w:rPr>
        <w:t xml:space="preserve"> в Подпрограмме, на соответствующий финансовый год, и до предоставления субсидии.</w:t>
      </w:r>
    </w:p>
    <w:p w:rsidR="002D2C0C" w:rsidRPr="002D2C0C" w:rsidRDefault="002D2C0C" w:rsidP="002D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0C">
        <w:rPr>
          <w:rFonts w:ascii="Times New Roman" w:hAnsi="Times New Roman" w:cs="Times New Roman"/>
          <w:sz w:val="28"/>
          <w:szCs w:val="28"/>
        </w:rPr>
        <w:t>5.3. В случае, если соглашение заключено на бумажном носителе, факт заключения соглашения подтверждается его регистрацией в журнале регистрации договоров и соглашений министерства образования Рязанской области.</w:t>
      </w:r>
    </w:p>
    <w:p w:rsidR="002D2C0C" w:rsidRDefault="002D2C0C" w:rsidP="002D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C0C">
        <w:rPr>
          <w:rFonts w:ascii="Times New Roman" w:hAnsi="Times New Roman" w:cs="Times New Roman"/>
          <w:sz w:val="28"/>
          <w:szCs w:val="28"/>
        </w:rPr>
        <w:t xml:space="preserve">5.4. 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2C0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2C0C">
        <w:rPr>
          <w:rFonts w:ascii="Times New Roman" w:hAnsi="Times New Roman" w:cs="Times New Roman"/>
          <w:sz w:val="28"/>
          <w:szCs w:val="28"/>
        </w:rPr>
        <w:t xml:space="preserve">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</w:t>
      </w:r>
      <w:hyperlink r:id="rId11" w:history="1">
        <w:r w:rsidR="00F51935" w:rsidRPr="002D272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http://budget.gov.ru</w:t>
        </w:r>
      </w:hyperlink>
      <w:r w:rsidRPr="002D2729">
        <w:rPr>
          <w:rFonts w:ascii="Times New Roman" w:hAnsi="Times New Roman" w:cs="Times New Roman"/>
          <w:sz w:val="28"/>
          <w:szCs w:val="28"/>
        </w:rPr>
        <w:t>.</w:t>
      </w:r>
    </w:p>
    <w:p w:rsidR="00F51935" w:rsidRDefault="00F51935" w:rsidP="002D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142" w:rsidRDefault="00500142" w:rsidP="00F51935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500142" w:rsidRDefault="00500142" w:rsidP="00F51935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500142" w:rsidRDefault="00500142" w:rsidP="00F51935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500142" w:rsidRPr="006B0AC2" w:rsidRDefault="001D50CF" w:rsidP="001D50CF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50CF" w:rsidRPr="006B0AC2" w:rsidRDefault="001D50CF" w:rsidP="001D50CF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0CF" w:rsidRPr="006B0AC2" w:rsidRDefault="001D50CF" w:rsidP="001D50CF">
      <w:pPr>
        <w:tabs>
          <w:tab w:val="left" w:pos="3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81" w:rsidRDefault="00D96281" w:rsidP="00752A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281" w:rsidRDefault="00D96281" w:rsidP="00752A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E43" w:rsidRPr="00D735FC" w:rsidRDefault="00D96281" w:rsidP="00752A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8317C">
        <w:rPr>
          <w:rFonts w:ascii="Times New Roman" w:hAnsi="Times New Roman" w:cs="Times New Roman"/>
          <w:sz w:val="28"/>
          <w:szCs w:val="28"/>
        </w:rPr>
        <w:t xml:space="preserve">  </w:t>
      </w:r>
      <w:r w:rsidR="00C26E43" w:rsidRPr="00D735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B7D6F" w:rsidRDefault="00DE72CA" w:rsidP="00752A9F">
      <w:pPr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B7D6F">
        <w:rPr>
          <w:rFonts w:ascii="Times New Roman" w:hAnsi="Times New Roman" w:cs="Times New Roman"/>
          <w:bCs/>
          <w:sz w:val="28"/>
          <w:szCs w:val="28"/>
        </w:rPr>
        <w:t xml:space="preserve"> к Порядку </w:t>
      </w:r>
      <w:r w:rsidR="00AD5300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8B48F2">
        <w:rPr>
          <w:rFonts w:ascii="Times New Roman" w:hAnsi="Times New Roman" w:cs="Times New Roman"/>
          <w:bCs/>
          <w:sz w:val="28"/>
          <w:szCs w:val="28"/>
        </w:rPr>
        <w:t>конкурсного</w:t>
      </w:r>
      <w:r w:rsidR="00AD5300">
        <w:rPr>
          <w:rFonts w:ascii="Times New Roman" w:hAnsi="Times New Roman" w:cs="Times New Roman"/>
          <w:bCs/>
          <w:sz w:val="28"/>
          <w:szCs w:val="28"/>
        </w:rPr>
        <w:t xml:space="preserve"> отбора</w:t>
      </w:r>
    </w:p>
    <w:p w:rsidR="006B7D6F" w:rsidRDefault="00DE72CA" w:rsidP="00752A9F">
      <w:pPr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B7D6F" w:rsidRPr="00D976A2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</w:t>
      </w:r>
    </w:p>
    <w:p w:rsidR="006B7D6F" w:rsidRDefault="006B7D6F" w:rsidP="00752A9F">
      <w:pPr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2C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976A2">
        <w:rPr>
          <w:rFonts w:ascii="Times New Roman" w:hAnsi="Times New Roman" w:cs="Times New Roman"/>
          <w:bCs/>
          <w:sz w:val="28"/>
          <w:szCs w:val="28"/>
        </w:rPr>
        <w:t xml:space="preserve">Рязанской области для предоставления </w:t>
      </w:r>
    </w:p>
    <w:p w:rsidR="006B7D6F" w:rsidRDefault="00DE72CA" w:rsidP="00752A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B7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B7D6F" w:rsidRPr="00D976A2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6B7D6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B7D6F" w:rsidRPr="00D976A2">
        <w:rPr>
          <w:rFonts w:ascii="Times New Roman" w:hAnsi="Times New Roman" w:cs="Times New Roman"/>
          <w:bCs/>
          <w:sz w:val="28"/>
          <w:szCs w:val="28"/>
        </w:rPr>
        <w:t>на реализацию мероприяти</w:t>
      </w:r>
      <w:r w:rsidR="006B7D6F">
        <w:rPr>
          <w:rFonts w:ascii="Times New Roman" w:hAnsi="Times New Roman" w:cs="Times New Roman"/>
          <w:bCs/>
          <w:sz w:val="28"/>
          <w:szCs w:val="28"/>
        </w:rPr>
        <w:t>я,</w:t>
      </w:r>
    </w:p>
    <w:p w:rsidR="006B7D6F" w:rsidRDefault="00DE72CA" w:rsidP="00752A9F">
      <w:pPr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B7D6F">
        <w:rPr>
          <w:rFonts w:ascii="Times New Roman" w:hAnsi="Times New Roman" w:cs="Times New Roman"/>
          <w:bCs/>
          <w:sz w:val="28"/>
          <w:szCs w:val="28"/>
        </w:rPr>
        <w:t xml:space="preserve"> предусмотренного подпунктом 3.</w:t>
      </w:r>
      <w:r w:rsidR="008B48F2">
        <w:rPr>
          <w:rFonts w:ascii="Times New Roman" w:hAnsi="Times New Roman" w:cs="Times New Roman"/>
          <w:bCs/>
          <w:sz w:val="28"/>
          <w:szCs w:val="28"/>
        </w:rPr>
        <w:t>1.2</w:t>
      </w:r>
      <w:r w:rsidR="006B7D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7D6F" w:rsidRDefault="00DE72CA" w:rsidP="00752A9F">
      <w:pPr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20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B7D6F">
        <w:rPr>
          <w:rFonts w:ascii="Times New Roman" w:hAnsi="Times New Roman" w:cs="Times New Roman"/>
          <w:bCs/>
          <w:sz w:val="28"/>
          <w:szCs w:val="28"/>
        </w:rPr>
        <w:t xml:space="preserve">таблицы 5 «Перечень мероприятий </w:t>
      </w:r>
    </w:p>
    <w:p w:rsidR="006B7D6F" w:rsidRDefault="00DE72CA" w:rsidP="00752A9F">
      <w:pPr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20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B7D6F">
        <w:rPr>
          <w:rFonts w:ascii="Times New Roman" w:hAnsi="Times New Roman" w:cs="Times New Roman"/>
          <w:bCs/>
          <w:sz w:val="28"/>
          <w:szCs w:val="28"/>
        </w:rPr>
        <w:t>подпрограммы»</w:t>
      </w:r>
      <w:r w:rsidR="006B7D6F" w:rsidRPr="00D97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D6F">
        <w:rPr>
          <w:rFonts w:ascii="Times New Roman" w:hAnsi="Times New Roman" w:cs="Times New Roman"/>
          <w:bCs/>
          <w:sz w:val="28"/>
          <w:szCs w:val="28"/>
        </w:rPr>
        <w:t xml:space="preserve">подпрограммы № 6 </w:t>
      </w:r>
    </w:p>
    <w:p w:rsidR="006B7D6F" w:rsidRDefault="00DE72CA" w:rsidP="00752A9F">
      <w:pPr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20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D6F" w:rsidRPr="00D976A2">
        <w:rPr>
          <w:rFonts w:ascii="Times New Roman" w:hAnsi="Times New Roman" w:cs="Times New Roman"/>
          <w:bCs/>
          <w:sz w:val="28"/>
          <w:szCs w:val="28"/>
        </w:rPr>
        <w:t xml:space="preserve">«Укрепление здоровья школьников» </w:t>
      </w:r>
    </w:p>
    <w:p w:rsidR="006B7D6F" w:rsidRDefault="00DE72CA" w:rsidP="00752A9F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20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D6F" w:rsidRPr="00D976A2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 </w:t>
      </w:r>
      <w:r w:rsidR="006B7D6F">
        <w:rPr>
          <w:rFonts w:ascii="Times New Roman" w:hAnsi="Times New Roman" w:cs="Times New Roman"/>
          <w:bCs/>
          <w:sz w:val="28"/>
          <w:szCs w:val="28"/>
        </w:rPr>
        <w:tab/>
      </w:r>
    </w:p>
    <w:p w:rsidR="006B7D6F" w:rsidRDefault="00DE72CA" w:rsidP="00752A9F">
      <w:pPr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20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D6F" w:rsidRPr="00D976A2">
        <w:rPr>
          <w:rFonts w:ascii="Times New Roman" w:hAnsi="Times New Roman" w:cs="Times New Roman"/>
          <w:bCs/>
          <w:sz w:val="28"/>
          <w:szCs w:val="28"/>
        </w:rPr>
        <w:t xml:space="preserve">Рязанской области «Развитие образования и </w:t>
      </w:r>
    </w:p>
    <w:p w:rsidR="006B7D6F" w:rsidRDefault="00DE72CA" w:rsidP="00752A9F">
      <w:pPr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20D6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B7D6F" w:rsidRPr="00D976A2">
        <w:rPr>
          <w:rFonts w:ascii="Times New Roman" w:hAnsi="Times New Roman" w:cs="Times New Roman"/>
          <w:bCs/>
          <w:sz w:val="28"/>
          <w:szCs w:val="28"/>
        </w:rPr>
        <w:t>молодежной политики»</w:t>
      </w:r>
      <w:r w:rsidR="006B7D6F">
        <w:rPr>
          <w:rFonts w:ascii="Times New Roman" w:hAnsi="Times New Roman" w:cs="Times New Roman"/>
          <w:bCs/>
          <w:sz w:val="28"/>
          <w:szCs w:val="28"/>
        </w:rPr>
        <w:t>,</w:t>
      </w:r>
      <w:r w:rsidR="006B7D6F" w:rsidRPr="00D976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7D6F" w:rsidRPr="00D976A2" w:rsidRDefault="00520D6F" w:rsidP="00752A9F">
      <w:pPr>
        <w:autoSpaceDE w:val="0"/>
        <w:autoSpaceDN w:val="0"/>
        <w:adjustRightInd w:val="0"/>
        <w:spacing w:after="0" w:line="240" w:lineRule="auto"/>
        <w:ind w:firstLine="29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2C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B7D6F">
        <w:rPr>
          <w:rFonts w:ascii="Times New Roman" w:hAnsi="Times New Roman" w:cs="Times New Roman"/>
          <w:bCs/>
          <w:sz w:val="28"/>
          <w:szCs w:val="28"/>
        </w:rPr>
        <w:t>и проверки условий предоставления таких субсидий</w:t>
      </w: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A9F" w:rsidRDefault="00752A9F" w:rsidP="00752A9F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752A9F" w:rsidRDefault="00752A9F" w:rsidP="00752A9F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D735FC">
        <w:rPr>
          <w:rFonts w:ascii="Times New Roman" w:hAnsi="Times New Roman" w:cs="Times New Roman"/>
          <w:sz w:val="28"/>
          <w:szCs w:val="28"/>
        </w:rPr>
        <w:t>В министерство образования</w:t>
      </w: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D735FC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F5350A" w:rsidRDefault="00F5350A" w:rsidP="00752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35FC">
        <w:rPr>
          <w:rFonts w:ascii="Times New Roman" w:hAnsi="Times New Roman" w:cs="Times New Roman"/>
          <w:sz w:val="28"/>
          <w:szCs w:val="28"/>
        </w:rPr>
        <w:t>ЗАЯВКА</w:t>
      </w: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FC">
        <w:rPr>
          <w:rFonts w:ascii="Times New Roman" w:hAnsi="Times New Roman" w:cs="Times New Roman"/>
          <w:sz w:val="28"/>
          <w:szCs w:val="28"/>
        </w:rPr>
        <w:t>о предоставлении на ____ финансовый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муниципальному образованию </w:t>
      </w:r>
      <w:r w:rsidRPr="00D735FC">
        <w:rPr>
          <w:rFonts w:ascii="Times New Roman" w:hAnsi="Times New Roman" w:cs="Times New Roman"/>
          <w:sz w:val="28"/>
          <w:szCs w:val="28"/>
        </w:rPr>
        <w:t>-______________________________________________________________________</w:t>
      </w:r>
    </w:p>
    <w:p w:rsidR="00C26E43" w:rsidRDefault="00C26E43" w:rsidP="00752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D735FC">
        <w:rPr>
          <w:rFonts w:ascii="Times New Roman" w:hAnsi="Times New Roman" w:cs="Times New Roman"/>
          <w:sz w:val="24"/>
          <w:szCs w:val="28"/>
        </w:rPr>
        <w:t>(наименование муниципального образования Рязанской области)</w:t>
      </w:r>
    </w:p>
    <w:p w:rsidR="00F5350A" w:rsidRPr="00D735FC" w:rsidRDefault="00F5350A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52A9F" w:rsidRDefault="00521DC7" w:rsidP="00752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1DC7">
        <w:rPr>
          <w:rFonts w:ascii="Times New Roman" w:hAnsi="Times New Roman" w:cs="Times New Roman"/>
          <w:sz w:val="28"/>
          <w:szCs w:val="28"/>
        </w:rPr>
        <w:t>субсидии на оснащение школьных с</w:t>
      </w:r>
      <w:r>
        <w:rPr>
          <w:rFonts w:ascii="Times New Roman" w:hAnsi="Times New Roman" w:cs="Times New Roman"/>
          <w:sz w:val="28"/>
          <w:szCs w:val="28"/>
        </w:rPr>
        <w:t xml:space="preserve">толовых в соответствии с СанПиН </w:t>
      </w:r>
    </w:p>
    <w:p w:rsidR="00521DC7" w:rsidRDefault="00521DC7" w:rsidP="00752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1DC7">
        <w:rPr>
          <w:rFonts w:ascii="Times New Roman" w:hAnsi="Times New Roman" w:cs="Times New Roman"/>
          <w:sz w:val="28"/>
          <w:szCs w:val="28"/>
        </w:rPr>
        <w:t>технологическим оборудованием, а также посудой и мебелью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A9F" w:rsidRDefault="00752A9F" w:rsidP="00752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F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- ______________________________________________________________________</w:t>
      </w:r>
    </w:p>
    <w:p w:rsidR="00C26E43" w:rsidRDefault="00C26E43" w:rsidP="00752A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D216E">
        <w:rPr>
          <w:rFonts w:ascii="Times New Roman" w:hAnsi="Times New Roman" w:cs="Times New Roman"/>
          <w:sz w:val="24"/>
          <w:szCs w:val="28"/>
        </w:rPr>
        <w:t>(наименование муниципального образования Рязанской области)</w:t>
      </w:r>
    </w:p>
    <w:p w:rsidR="00F5350A" w:rsidRPr="00FD216E" w:rsidRDefault="00F5350A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C46A6" w:rsidRPr="00FC46A6" w:rsidRDefault="00FC46A6" w:rsidP="0075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6A6">
        <w:rPr>
          <w:rFonts w:ascii="Times New Roman" w:hAnsi="Times New Roman" w:cs="Times New Roman"/>
          <w:sz w:val="28"/>
          <w:szCs w:val="28"/>
        </w:rPr>
        <w:t>просит    предоставить    субсидию    в   рамках   реализации  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46A6">
        <w:rPr>
          <w:rFonts w:ascii="Times New Roman" w:hAnsi="Times New Roman" w:cs="Times New Roman"/>
          <w:sz w:val="28"/>
          <w:szCs w:val="28"/>
        </w:rPr>
        <w:t>Предоставление   субсидий  бюджетам  муниципальных  образований  Рязанской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A6">
        <w:rPr>
          <w:rFonts w:ascii="Times New Roman" w:hAnsi="Times New Roman" w:cs="Times New Roman"/>
          <w:sz w:val="28"/>
          <w:szCs w:val="28"/>
        </w:rPr>
        <w:t>области   на   оснащение   школьных   столовых   в  соответствии  с  СанПиН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A6">
        <w:rPr>
          <w:rFonts w:ascii="Times New Roman" w:hAnsi="Times New Roman" w:cs="Times New Roman"/>
          <w:sz w:val="28"/>
          <w:szCs w:val="28"/>
        </w:rPr>
        <w:t>технологическим оборудованием, а также посудой и мебелью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46A6">
        <w:rPr>
          <w:rFonts w:ascii="Times New Roman" w:hAnsi="Times New Roman" w:cs="Times New Roman"/>
          <w:sz w:val="28"/>
          <w:szCs w:val="28"/>
        </w:rPr>
        <w:t>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52A9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подпунктом  3.1.2  таблицы  пункта  5</w:t>
        </w:r>
      </w:hyperlink>
      <w:r w:rsidRPr="00752A9F">
        <w:rPr>
          <w:rFonts w:ascii="Times New Roman" w:hAnsi="Times New Roman" w:cs="Times New Roman"/>
          <w:sz w:val="28"/>
          <w:szCs w:val="28"/>
        </w:rPr>
        <w:t xml:space="preserve"> </w:t>
      </w:r>
      <w:r w:rsidRPr="00FC4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6A6">
        <w:rPr>
          <w:rFonts w:ascii="Times New Roman" w:hAnsi="Times New Roman" w:cs="Times New Roman"/>
          <w:sz w:val="28"/>
          <w:szCs w:val="28"/>
        </w:rPr>
        <w:t>Перечень 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46A6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46A6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6A6">
        <w:rPr>
          <w:rFonts w:ascii="Times New Roman" w:hAnsi="Times New Roman" w:cs="Times New Roman"/>
          <w:sz w:val="28"/>
          <w:szCs w:val="28"/>
        </w:rPr>
        <w:t>Укрепление здоровья 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46A6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Рязанской   области   «</w:t>
      </w:r>
      <w:r w:rsidRPr="00FC46A6">
        <w:rPr>
          <w:rFonts w:ascii="Times New Roman" w:hAnsi="Times New Roman" w:cs="Times New Roman"/>
          <w:sz w:val="28"/>
          <w:szCs w:val="28"/>
        </w:rPr>
        <w:t>Развитие   образования   и   молодежной  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46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A6">
        <w:rPr>
          <w:rFonts w:ascii="Times New Roman" w:hAnsi="Times New Roman" w:cs="Times New Roman"/>
          <w:sz w:val="28"/>
          <w:szCs w:val="28"/>
        </w:rPr>
        <w:t>утвержденной  Постановлением  Пра</w:t>
      </w:r>
      <w:r>
        <w:rPr>
          <w:rFonts w:ascii="Times New Roman" w:hAnsi="Times New Roman" w:cs="Times New Roman"/>
          <w:sz w:val="28"/>
          <w:szCs w:val="28"/>
        </w:rPr>
        <w:t>витель</w:t>
      </w:r>
      <w:r w:rsidR="00752A9F">
        <w:rPr>
          <w:rFonts w:ascii="Times New Roman" w:hAnsi="Times New Roman" w:cs="Times New Roman"/>
          <w:sz w:val="28"/>
          <w:szCs w:val="28"/>
        </w:rPr>
        <w:t xml:space="preserve">ства Рязанской области от </w:t>
      </w:r>
      <w:r w:rsidRPr="00FC46A6">
        <w:rPr>
          <w:rFonts w:ascii="Times New Roman" w:hAnsi="Times New Roman" w:cs="Times New Roman"/>
          <w:sz w:val="28"/>
          <w:szCs w:val="28"/>
        </w:rPr>
        <w:t>30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6A6">
        <w:rPr>
          <w:rFonts w:ascii="Times New Roman" w:hAnsi="Times New Roman" w:cs="Times New Roman"/>
          <w:sz w:val="28"/>
          <w:szCs w:val="28"/>
        </w:rPr>
        <w:t xml:space="preserve">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46A6">
        <w:rPr>
          <w:rFonts w:ascii="Times New Roman" w:hAnsi="Times New Roman" w:cs="Times New Roman"/>
          <w:sz w:val="28"/>
          <w:szCs w:val="28"/>
        </w:rPr>
        <w:t xml:space="preserve"> 344.</w:t>
      </w:r>
    </w:p>
    <w:p w:rsidR="00FC46A6" w:rsidRPr="00FC46A6" w:rsidRDefault="00FC46A6" w:rsidP="0075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6A6">
        <w:rPr>
          <w:rFonts w:ascii="Times New Roman" w:hAnsi="Times New Roman" w:cs="Times New Roman"/>
          <w:sz w:val="28"/>
          <w:szCs w:val="28"/>
        </w:rPr>
        <w:t>Общий объем расходного обязательства муниципального образования -</w:t>
      </w:r>
    </w:p>
    <w:p w:rsidR="00FC46A6" w:rsidRPr="00FC46A6" w:rsidRDefault="00FC46A6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C46A6" w:rsidRPr="00FC46A6" w:rsidRDefault="00FC46A6" w:rsidP="0075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FC46A6">
        <w:rPr>
          <w:rFonts w:ascii="Times New Roman" w:hAnsi="Times New Roman" w:cs="Times New Roman"/>
          <w:szCs w:val="28"/>
        </w:rPr>
        <w:t>(наименование муниципального образования Рязанской области)</w:t>
      </w:r>
    </w:p>
    <w:p w:rsidR="00FC46A6" w:rsidRPr="00FC46A6" w:rsidRDefault="00FC46A6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6">
        <w:rPr>
          <w:rFonts w:ascii="Times New Roman" w:hAnsi="Times New Roman" w:cs="Times New Roman"/>
          <w:sz w:val="28"/>
          <w:szCs w:val="28"/>
        </w:rPr>
        <w:t>на реализацию данного мероприятия -</w:t>
      </w:r>
    </w:p>
    <w:p w:rsidR="00FC46A6" w:rsidRPr="00FC46A6" w:rsidRDefault="00FC46A6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C46A6" w:rsidRPr="00FC46A6" w:rsidRDefault="00FC46A6" w:rsidP="0075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6A6">
        <w:rPr>
          <w:rFonts w:ascii="Times New Roman" w:hAnsi="Times New Roman" w:cs="Times New Roman"/>
          <w:szCs w:val="28"/>
        </w:rPr>
        <w:t>(общая сумма цифрами и прописью)</w:t>
      </w:r>
    </w:p>
    <w:p w:rsidR="00752A9F" w:rsidRDefault="00752A9F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6A6" w:rsidRPr="00FC46A6" w:rsidRDefault="00FC46A6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6">
        <w:rPr>
          <w:rFonts w:ascii="Times New Roman" w:hAnsi="Times New Roman" w:cs="Times New Roman"/>
          <w:sz w:val="28"/>
          <w:szCs w:val="28"/>
        </w:rPr>
        <w:t>рублей, в том числе за счет бюджета муниципального образования -</w:t>
      </w:r>
    </w:p>
    <w:p w:rsidR="00FC46A6" w:rsidRPr="00FC46A6" w:rsidRDefault="00FC46A6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A6">
        <w:rPr>
          <w:rFonts w:ascii="Times New Roman" w:hAnsi="Times New Roman" w:cs="Times New Roman"/>
          <w:sz w:val="28"/>
          <w:szCs w:val="28"/>
        </w:rPr>
        <w:t>___________________________________________________________ рублей.</w:t>
      </w:r>
    </w:p>
    <w:p w:rsidR="00FC46A6" w:rsidRPr="00FC46A6" w:rsidRDefault="00FC46A6" w:rsidP="0075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6A6">
        <w:rPr>
          <w:rFonts w:ascii="Times New Roman" w:hAnsi="Times New Roman" w:cs="Times New Roman"/>
          <w:szCs w:val="28"/>
        </w:rPr>
        <w:t>(сумма цифрами и прописью)</w:t>
      </w:r>
    </w:p>
    <w:p w:rsidR="005539E4" w:rsidRDefault="005539E4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35B" w:rsidRPr="0022135B" w:rsidRDefault="0022135B" w:rsidP="00752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26E43" w:rsidRDefault="00C26E43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35B" w:rsidRDefault="0022135B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35B" w:rsidRPr="00D735FC" w:rsidRDefault="0022135B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F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FC">
        <w:rPr>
          <w:rFonts w:ascii="Times New Roman" w:hAnsi="Times New Roman" w:cs="Times New Roman"/>
          <w:sz w:val="28"/>
          <w:szCs w:val="28"/>
        </w:rPr>
        <w:t>муниципального образования _____________/_______________________/</w:t>
      </w: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39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46A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216E">
        <w:rPr>
          <w:rFonts w:ascii="Times New Roman" w:hAnsi="Times New Roman" w:cs="Times New Roman"/>
          <w:sz w:val="24"/>
          <w:szCs w:val="28"/>
        </w:rPr>
        <w:t xml:space="preserve">(подпись)          </w:t>
      </w:r>
      <w:r w:rsidR="005539E4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FD216E">
        <w:rPr>
          <w:rFonts w:ascii="Times New Roman" w:hAnsi="Times New Roman" w:cs="Times New Roman"/>
          <w:sz w:val="24"/>
          <w:szCs w:val="28"/>
        </w:rPr>
        <w:t xml:space="preserve"> (расшифровка подписи)</w:t>
      </w:r>
    </w:p>
    <w:p w:rsidR="00C26E43" w:rsidRDefault="00C26E43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FC">
        <w:rPr>
          <w:rFonts w:ascii="Times New Roman" w:hAnsi="Times New Roman" w:cs="Times New Roman"/>
          <w:sz w:val="28"/>
          <w:szCs w:val="28"/>
        </w:rPr>
        <w:t>М.П.</w:t>
      </w:r>
    </w:p>
    <w:p w:rsidR="00C26E43" w:rsidRPr="00D735FC" w:rsidRDefault="00C26E43" w:rsidP="00752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5F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26E43" w:rsidRDefault="00C26E43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5FC">
        <w:rPr>
          <w:rFonts w:ascii="Times New Roman" w:hAnsi="Times New Roman" w:cs="Times New Roman"/>
          <w:sz w:val="28"/>
          <w:szCs w:val="28"/>
        </w:rPr>
        <w:t>Дата ______________________</w:t>
      </w:r>
    </w:p>
    <w:p w:rsidR="00C26E43" w:rsidRPr="001D6B78" w:rsidRDefault="00C26E43" w:rsidP="00752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2D2C0C" w:rsidRPr="00D13C3B" w:rsidRDefault="002D2C0C" w:rsidP="002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1D3" w:rsidRDefault="002321D3" w:rsidP="00675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321D3" w:rsidSect="00F8169A">
      <w:headerReference w:type="default" r:id="rId13"/>
      <w:pgSz w:w="11905" w:h="16838"/>
      <w:pgMar w:top="709" w:right="850" w:bottom="993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1B" w:rsidRDefault="00BD141B" w:rsidP="00D976A2">
      <w:pPr>
        <w:spacing w:after="0" w:line="240" w:lineRule="auto"/>
      </w:pPr>
      <w:r>
        <w:separator/>
      </w:r>
    </w:p>
  </w:endnote>
  <w:endnote w:type="continuationSeparator" w:id="0">
    <w:p w:rsidR="00BD141B" w:rsidRDefault="00BD141B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1B" w:rsidRDefault="00BD141B" w:rsidP="00D976A2">
      <w:pPr>
        <w:spacing w:after="0" w:line="240" w:lineRule="auto"/>
      </w:pPr>
      <w:r>
        <w:separator/>
      </w:r>
    </w:p>
  </w:footnote>
  <w:footnote w:type="continuationSeparator" w:id="0">
    <w:p w:rsidR="00BD141B" w:rsidRDefault="00BD141B" w:rsidP="00D9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4F" w:rsidRDefault="00C703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A53"/>
    <w:rsid w:val="00024617"/>
    <w:rsid w:val="0002464D"/>
    <w:rsid w:val="000308C8"/>
    <w:rsid w:val="00031778"/>
    <w:rsid w:val="00040529"/>
    <w:rsid w:val="00040A93"/>
    <w:rsid w:val="000441D9"/>
    <w:rsid w:val="00046F43"/>
    <w:rsid w:val="00061B0E"/>
    <w:rsid w:val="00075F34"/>
    <w:rsid w:val="00083429"/>
    <w:rsid w:val="0008768E"/>
    <w:rsid w:val="000A3D0A"/>
    <w:rsid w:val="000A7ED9"/>
    <w:rsid w:val="000D577F"/>
    <w:rsid w:val="000D5DBB"/>
    <w:rsid w:val="000F7CA9"/>
    <w:rsid w:val="00100180"/>
    <w:rsid w:val="00100F4E"/>
    <w:rsid w:val="00133578"/>
    <w:rsid w:val="001474FB"/>
    <w:rsid w:val="001677BD"/>
    <w:rsid w:val="00176428"/>
    <w:rsid w:val="001A5317"/>
    <w:rsid w:val="001A6561"/>
    <w:rsid w:val="001D1A24"/>
    <w:rsid w:val="001D4190"/>
    <w:rsid w:val="001D50CF"/>
    <w:rsid w:val="001D6B78"/>
    <w:rsid w:val="001F2959"/>
    <w:rsid w:val="001F6330"/>
    <w:rsid w:val="00205516"/>
    <w:rsid w:val="002151BA"/>
    <w:rsid w:val="0022135B"/>
    <w:rsid w:val="00226892"/>
    <w:rsid w:val="002321D3"/>
    <w:rsid w:val="0024567A"/>
    <w:rsid w:val="0025450D"/>
    <w:rsid w:val="00255529"/>
    <w:rsid w:val="0025664B"/>
    <w:rsid w:val="00290227"/>
    <w:rsid w:val="002B79E2"/>
    <w:rsid w:val="002C35CF"/>
    <w:rsid w:val="002D055C"/>
    <w:rsid w:val="002D1367"/>
    <w:rsid w:val="002D2729"/>
    <w:rsid w:val="002D2C0C"/>
    <w:rsid w:val="002D51CA"/>
    <w:rsid w:val="002D7DC6"/>
    <w:rsid w:val="00340D17"/>
    <w:rsid w:val="00350A86"/>
    <w:rsid w:val="00362ED8"/>
    <w:rsid w:val="00381C16"/>
    <w:rsid w:val="00386A93"/>
    <w:rsid w:val="003B119D"/>
    <w:rsid w:val="003B665E"/>
    <w:rsid w:val="003D5C8F"/>
    <w:rsid w:val="003E51D2"/>
    <w:rsid w:val="003E5CF4"/>
    <w:rsid w:val="00414CBA"/>
    <w:rsid w:val="0041683A"/>
    <w:rsid w:val="00444725"/>
    <w:rsid w:val="00445C2F"/>
    <w:rsid w:val="00470650"/>
    <w:rsid w:val="00474267"/>
    <w:rsid w:val="004B47FA"/>
    <w:rsid w:val="004D15D3"/>
    <w:rsid w:val="004E212C"/>
    <w:rsid w:val="004E24A1"/>
    <w:rsid w:val="00500142"/>
    <w:rsid w:val="00502243"/>
    <w:rsid w:val="00520D6F"/>
    <w:rsid w:val="00521DC7"/>
    <w:rsid w:val="00536755"/>
    <w:rsid w:val="005539E4"/>
    <w:rsid w:val="005855B6"/>
    <w:rsid w:val="005864CD"/>
    <w:rsid w:val="005A5FF2"/>
    <w:rsid w:val="006205D6"/>
    <w:rsid w:val="00624502"/>
    <w:rsid w:val="006260EA"/>
    <w:rsid w:val="00627403"/>
    <w:rsid w:val="006612E4"/>
    <w:rsid w:val="00661A30"/>
    <w:rsid w:val="006624E6"/>
    <w:rsid w:val="00675530"/>
    <w:rsid w:val="00690D22"/>
    <w:rsid w:val="006B0AC2"/>
    <w:rsid w:val="006B7D6F"/>
    <w:rsid w:val="006C39EE"/>
    <w:rsid w:val="006D5090"/>
    <w:rsid w:val="006D7C45"/>
    <w:rsid w:val="00712833"/>
    <w:rsid w:val="00724484"/>
    <w:rsid w:val="00732737"/>
    <w:rsid w:val="00752A9F"/>
    <w:rsid w:val="007539C8"/>
    <w:rsid w:val="00754A96"/>
    <w:rsid w:val="00763F17"/>
    <w:rsid w:val="00767106"/>
    <w:rsid w:val="0077519F"/>
    <w:rsid w:val="007755BD"/>
    <w:rsid w:val="0078746C"/>
    <w:rsid w:val="007900FC"/>
    <w:rsid w:val="00791A6F"/>
    <w:rsid w:val="007C4DF5"/>
    <w:rsid w:val="007E06B2"/>
    <w:rsid w:val="007F6CC4"/>
    <w:rsid w:val="00823CAE"/>
    <w:rsid w:val="00851E37"/>
    <w:rsid w:val="00853B89"/>
    <w:rsid w:val="00853D2C"/>
    <w:rsid w:val="0086159B"/>
    <w:rsid w:val="00863E4D"/>
    <w:rsid w:val="00881B16"/>
    <w:rsid w:val="00893216"/>
    <w:rsid w:val="008A1303"/>
    <w:rsid w:val="008B0E51"/>
    <w:rsid w:val="008B48F2"/>
    <w:rsid w:val="008C1DD6"/>
    <w:rsid w:val="00902ADF"/>
    <w:rsid w:val="00905B0B"/>
    <w:rsid w:val="00940AF6"/>
    <w:rsid w:val="0095497B"/>
    <w:rsid w:val="009637F7"/>
    <w:rsid w:val="0096605A"/>
    <w:rsid w:val="009663BF"/>
    <w:rsid w:val="0097003A"/>
    <w:rsid w:val="00975604"/>
    <w:rsid w:val="0097683C"/>
    <w:rsid w:val="0097712C"/>
    <w:rsid w:val="0099598B"/>
    <w:rsid w:val="009B1C3E"/>
    <w:rsid w:val="009B777A"/>
    <w:rsid w:val="009E2352"/>
    <w:rsid w:val="00A30975"/>
    <w:rsid w:val="00A352EA"/>
    <w:rsid w:val="00A439E4"/>
    <w:rsid w:val="00A44D19"/>
    <w:rsid w:val="00A51529"/>
    <w:rsid w:val="00A66A30"/>
    <w:rsid w:val="00A7405F"/>
    <w:rsid w:val="00A85F8D"/>
    <w:rsid w:val="00AA432C"/>
    <w:rsid w:val="00AB0B74"/>
    <w:rsid w:val="00AB4BCF"/>
    <w:rsid w:val="00AB5676"/>
    <w:rsid w:val="00AB62E2"/>
    <w:rsid w:val="00AC0959"/>
    <w:rsid w:val="00AC4F69"/>
    <w:rsid w:val="00AD3368"/>
    <w:rsid w:val="00AD3A73"/>
    <w:rsid w:val="00AD5300"/>
    <w:rsid w:val="00AE61A8"/>
    <w:rsid w:val="00B44C30"/>
    <w:rsid w:val="00B77013"/>
    <w:rsid w:val="00B8317C"/>
    <w:rsid w:val="00B83A88"/>
    <w:rsid w:val="00BA0F8C"/>
    <w:rsid w:val="00BA1AF2"/>
    <w:rsid w:val="00BB1EB2"/>
    <w:rsid w:val="00BB29A8"/>
    <w:rsid w:val="00BB6403"/>
    <w:rsid w:val="00BC62C6"/>
    <w:rsid w:val="00BD141B"/>
    <w:rsid w:val="00BD1444"/>
    <w:rsid w:val="00BE380E"/>
    <w:rsid w:val="00BE5DFF"/>
    <w:rsid w:val="00BF63D8"/>
    <w:rsid w:val="00C04F2D"/>
    <w:rsid w:val="00C156EC"/>
    <w:rsid w:val="00C24B84"/>
    <w:rsid w:val="00C26E43"/>
    <w:rsid w:val="00C41CE2"/>
    <w:rsid w:val="00C428DF"/>
    <w:rsid w:val="00C63CD9"/>
    <w:rsid w:val="00C67C70"/>
    <w:rsid w:val="00C7034F"/>
    <w:rsid w:val="00C7219B"/>
    <w:rsid w:val="00C755B3"/>
    <w:rsid w:val="00C80243"/>
    <w:rsid w:val="00C96C1D"/>
    <w:rsid w:val="00CB7E50"/>
    <w:rsid w:val="00CD0EB5"/>
    <w:rsid w:val="00CD2768"/>
    <w:rsid w:val="00CE0357"/>
    <w:rsid w:val="00CF18D2"/>
    <w:rsid w:val="00CF50F4"/>
    <w:rsid w:val="00D002AC"/>
    <w:rsid w:val="00D01689"/>
    <w:rsid w:val="00D0736A"/>
    <w:rsid w:val="00D126B0"/>
    <w:rsid w:val="00D13C3B"/>
    <w:rsid w:val="00D653DC"/>
    <w:rsid w:val="00D67223"/>
    <w:rsid w:val="00D735FC"/>
    <w:rsid w:val="00D74DAB"/>
    <w:rsid w:val="00D850C2"/>
    <w:rsid w:val="00D96281"/>
    <w:rsid w:val="00D976A2"/>
    <w:rsid w:val="00DA122B"/>
    <w:rsid w:val="00DC7CA9"/>
    <w:rsid w:val="00DE72CA"/>
    <w:rsid w:val="00DF7920"/>
    <w:rsid w:val="00E15DA2"/>
    <w:rsid w:val="00E240C2"/>
    <w:rsid w:val="00E27BF7"/>
    <w:rsid w:val="00E327F6"/>
    <w:rsid w:val="00E41608"/>
    <w:rsid w:val="00E50552"/>
    <w:rsid w:val="00E5193C"/>
    <w:rsid w:val="00E60E85"/>
    <w:rsid w:val="00E725C4"/>
    <w:rsid w:val="00EA58B7"/>
    <w:rsid w:val="00EB1D1C"/>
    <w:rsid w:val="00ED5CA4"/>
    <w:rsid w:val="00EE7DA6"/>
    <w:rsid w:val="00F02309"/>
    <w:rsid w:val="00F0275D"/>
    <w:rsid w:val="00F07A81"/>
    <w:rsid w:val="00F177ED"/>
    <w:rsid w:val="00F239B4"/>
    <w:rsid w:val="00F35107"/>
    <w:rsid w:val="00F51935"/>
    <w:rsid w:val="00F5350A"/>
    <w:rsid w:val="00F7788F"/>
    <w:rsid w:val="00F8169A"/>
    <w:rsid w:val="00F843E0"/>
    <w:rsid w:val="00F85843"/>
    <w:rsid w:val="00F9775D"/>
    <w:rsid w:val="00FC46A6"/>
    <w:rsid w:val="00FC67EB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3F231-7A72-4B84-B5D4-9065F320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6B8D0B0F4624F5AB9AAC47071D65B1CFF51382514620C48A5F614C197F644E28BFC7C134658D327A769374775FDCA6BB3BD28D8A80AF6D7EDEF9AEh2K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udget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minobr.ryazan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09B9-0352-4A1C-9D70-CC4387A3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2023-07-10T12:16:00Z</cp:lastPrinted>
  <dcterms:created xsi:type="dcterms:W3CDTF">2023-06-22T11:22:00Z</dcterms:created>
  <dcterms:modified xsi:type="dcterms:W3CDTF">2023-07-10T12:21:00Z</dcterms:modified>
</cp:coreProperties>
</file>