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47" w:rsidRDefault="0066576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47" w:rsidRDefault="0066576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4347" w:rsidRDefault="0066576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4347" w:rsidRDefault="0042434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24347" w:rsidRDefault="0042434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24347" w:rsidRDefault="0066576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24347" w:rsidRDefault="00424347">
      <w:pPr>
        <w:tabs>
          <w:tab w:val="left" w:pos="709"/>
        </w:tabs>
        <w:jc w:val="center"/>
        <w:rPr>
          <w:sz w:val="28"/>
        </w:rPr>
      </w:pPr>
    </w:p>
    <w:p w:rsidR="00424347" w:rsidRDefault="00424347">
      <w:pPr>
        <w:tabs>
          <w:tab w:val="left" w:pos="709"/>
        </w:tabs>
        <w:jc w:val="center"/>
        <w:rPr>
          <w:sz w:val="28"/>
        </w:rPr>
      </w:pPr>
    </w:p>
    <w:p w:rsidR="00424347" w:rsidRDefault="00836CF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665763">
        <w:rPr>
          <w:sz w:val="28"/>
        </w:rPr>
        <w:t xml:space="preserve">2023 г.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65763">
        <w:rPr>
          <w:sz w:val="28"/>
        </w:rPr>
        <w:t xml:space="preserve">                                                   № </w:t>
      </w:r>
      <w:r>
        <w:rPr>
          <w:sz w:val="28"/>
        </w:rPr>
        <w:t>306-п</w:t>
      </w:r>
    </w:p>
    <w:p w:rsidR="00424347" w:rsidRDefault="00424347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424347">
        <w:trPr>
          <w:trHeight w:val="1515"/>
        </w:trPr>
        <w:tc>
          <w:tcPr>
            <w:tcW w:w="9920" w:type="dxa"/>
          </w:tcPr>
          <w:p w:rsidR="00424347" w:rsidRDefault="0042434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24347" w:rsidRDefault="0066576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424347">
        <w:tc>
          <w:tcPr>
            <w:tcW w:w="9920" w:type="dxa"/>
          </w:tcPr>
          <w:p w:rsidR="00424347" w:rsidRDefault="00665763">
            <w:pPr>
              <w:widowControl w:val="0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Зайцева Н.В.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31 Градостроительного </w:t>
            </w:r>
            <w:r>
              <w:rPr>
                <w:sz w:val="28"/>
              </w:rPr>
              <w:t>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</w:t>
            </w:r>
            <w:r>
              <w:rPr>
                <w:sz w:val="28"/>
              </w:rPr>
              <w:t>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30.06.2023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главное управление архитектуры и градостроительст</w:t>
            </w:r>
            <w:r>
              <w:rPr>
                <w:sz w:val="28"/>
              </w:rPr>
              <w:t>ва Рязанской области ПОСТАНОВЛЯЕТ:</w:t>
            </w:r>
          </w:p>
          <w:p w:rsidR="00424347" w:rsidRDefault="006657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Приступить к подготовке</w:t>
            </w:r>
            <w:r>
              <w:rPr>
                <w:sz w:val="28"/>
                <w:szCs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szCs w:val="28"/>
              </w:rPr>
              <w:t>23.12.</w:t>
            </w:r>
            <w:r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  <w:highlight w:val="white"/>
              </w:rPr>
              <w:t xml:space="preserve"> № </w:t>
            </w:r>
            <w:r>
              <w:rPr>
                <w:sz w:val="28"/>
                <w:szCs w:val="28"/>
                <w:highlight w:val="white"/>
              </w:rPr>
              <w:t>471</w:t>
            </w:r>
            <w:r>
              <w:rPr>
                <w:sz w:val="28"/>
                <w:szCs w:val="28"/>
                <w:highlight w:val="white"/>
              </w:rPr>
              <w:t xml:space="preserve">-п 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области» (в</w:t>
            </w:r>
            <w:r>
              <w:rPr>
                <w:sz w:val="28"/>
                <w:szCs w:val="28"/>
              </w:rPr>
              <w:t xml:space="preserve"> ред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Постановлений Главархитектуры Рязанской о</w:t>
            </w:r>
            <w:r>
              <w:rPr>
                <w:sz w:val="28"/>
                <w:szCs w:val="28"/>
              </w:rPr>
              <w:t xml:space="preserve">бласти от 14.10.2020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657-п, от 18.05.2022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251-п (ред. 12.05.2023),                      от 27.09.2022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543-п, от 05.10.2022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572-п, от 12.05.2023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197-п)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>в части изменения территориальной зоны земельных участков с кадастровыми номерами 62:15:008052</w:t>
            </w:r>
            <w:r>
              <w:rPr>
                <w:sz w:val="28"/>
                <w:szCs w:val="28"/>
                <w:highlight w:val="white"/>
              </w:rPr>
              <w:t xml:space="preserve">0:793, 62:15:0080520:1347, 62:15:0080520:1348, </w:t>
            </w:r>
            <w:r>
              <w:rPr>
                <w:sz w:val="28"/>
                <w:szCs w:val="28"/>
                <w:highlight w:val="white"/>
              </w:rPr>
              <w:lastRenderedPageBreak/>
              <w:t>62:15:0080520:1344, 62:15:0080520:1345 с зоны «Зона сельскохозяйственных угодий» на зону «Производственная зона».</w:t>
            </w:r>
            <w:proofErr w:type="gramEnd"/>
          </w:p>
          <w:p w:rsidR="00424347" w:rsidRDefault="006657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 xml:space="preserve">заявителю </w:t>
            </w:r>
            <w:r>
              <w:rPr>
                <w:sz w:val="28"/>
                <w:szCs w:val="28"/>
              </w:rPr>
              <w:t>Зайцеву Н.В.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внесения изменений в правила </w:t>
            </w:r>
            <w:r>
              <w:rPr>
                <w:sz w:val="28"/>
              </w:rPr>
              <w:t>землепользования и застройки за счет собственных средств</w:t>
            </w:r>
            <w:r w:rsidRPr="00836CFE">
              <w:rPr>
                <w:sz w:val="28"/>
                <w:szCs w:val="28"/>
              </w:rPr>
              <w:t>.</w:t>
            </w:r>
          </w:p>
          <w:p w:rsidR="00424347" w:rsidRDefault="006657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 xml:space="preserve">правила землепользования и застройки на общественных </w:t>
            </w:r>
            <w:r>
              <w:rPr>
                <w:sz w:val="28"/>
                <w:szCs w:val="28"/>
              </w:rPr>
              <w:t>обсуждениях (публичных слушаниях) в установленный законодательством срок и порядке.</w:t>
            </w:r>
          </w:p>
          <w:p w:rsidR="00424347" w:rsidRDefault="00665763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424347" w:rsidRDefault="0066576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государственную регистрацию настоящего постановления в правовом департаменте аппарата Губернатора и Правительства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Рязанской области;</w:t>
            </w:r>
          </w:p>
          <w:p w:rsidR="00424347" w:rsidRDefault="0066576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424347" w:rsidRDefault="006657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</w:t>
            </w:r>
            <w:r>
              <w:rPr>
                <w:sz w:val="28"/>
              </w:rPr>
              <w:t xml:space="preserve">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24347" w:rsidRDefault="006657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>муниципальный район Рязанской области, гла</w:t>
            </w:r>
            <w:r>
              <w:rPr>
                <w:sz w:val="28"/>
              </w:rPr>
              <w:t xml:space="preserve">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</w:t>
            </w:r>
            <w:r>
              <w:rPr>
                <w:sz w:val="28"/>
              </w:rPr>
              <w:t>й информации.</w:t>
            </w:r>
          </w:p>
          <w:p w:rsidR="00424347" w:rsidRDefault="00665763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424347" w:rsidRDefault="0042434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24347" w:rsidRDefault="0042434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24347">
        <w:tc>
          <w:tcPr>
            <w:tcW w:w="9920" w:type="dxa"/>
          </w:tcPr>
          <w:p w:rsidR="00424347" w:rsidRDefault="006657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424347" w:rsidRDefault="00424347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424347" w:rsidRDefault="0042434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24347" w:rsidRDefault="0042434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24347" w:rsidRDefault="0042434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24347" w:rsidRDefault="00424347">
      <w:pPr>
        <w:spacing w:line="216" w:lineRule="auto"/>
        <w:ind w:firstLine="709"/>
        <w:contextualSpacing/>
        <w:jc w:val="both"/>
      </w:pPr>
    </w:p>
    <w:sectPr w:rsidR="004243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63" w:rsidRDefault="00665763">
      <w:r>
        <w:separator/>
      </w:r>
    </w:p>
  </w:endnote>
  <w:endnote w:type="continuationSeparator" w:id="0">
    <w:p w:rsidR="00665763" w:rsidRDefault="006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47" w:rsidRDefault="0042434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47" w:rsidRDefault="0042434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63" w:rsidRDefault="00665763">
      <w:r>
        <w:separator/>
      </w:r>
    </w:p>
  </w:footnote>
  <w:footnote w:type="continuationSeparator" w:id="0">
    <w:p w:rsidR="00665763" w:rsidRDefault="006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47" w:rsidRDefault="00665763">
    <w:pPr>
      <w:pStyle w:val="af4"/>
      <w:jc w:val="center"/>
      <w:rPr>
        <w:sz w:val="28"/>
      </w:rPr>
    </w:pPr>
    <w:r>
      <w:rPr>
        <w:sz w:val="28"/>
      </w:rPr>
      <w:t>2</w:t>
    </w:r>
  </w:p>
  <w:p w:rsidR="00424347" w:rsidRDefault="00424347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47" w:rsidRDefault="00424347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6D1"/>
    <w:multiLevelType w:val="multilevel"/>
    <w:tmpl w:val="05AE22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A2E7699"/>
    <w:multiLevelType w:val="multilevel"/>
    <w:tmpl w:val="4B58CC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347"/>
    <w:rsid w:val="00424347"/>
    <w:rsid w:val="00665763"/>
    <w:rsid w:val="008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f9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63</cp:revision>
  <cp:lastPrinted>2023-07-12T09:23:00Z</cp:lastPrinted>
  <dcterms:created xsi:type="dcterms:W3CDTF">2023-07-12T07:16:00Z</dcterms:created>
  <dcterms:modified xsi:type="dcterms:W3CDTF">2023-07-12T07:19:00Z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