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8B5E3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июля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6610F">
        <w:rPr>
          <w:sz w:val="28"/>
        </w:rPr>
        <w:t xml:space="preserve">                                                     № </w:t>
      </w:r>
      <w:r>
        <w:rPr>
          <w:sz w:val="28"/>
        </w:rPr>
        <w:t>323-п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723240" w:rsidRPr="00723240">
              <w:rPr>
                <w:sz w:val="28"/>
              </w:rPr>
              <w:t>Собчаковское</w:t>
            </w:r>
            <w:proofErr w:type="spellEnd"/>
            <w:r w:rsidR="00723240" w:rsidRPr="00723240">
              <w:rPr>
                <w:sz w:val="28"/>
              </w:rPr>
              <w:t xml:space="preserve"> сельское поселение Спасского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A445B0">
              <w:rPr>
                <w:sz w:val="28"/>
                <w:szCs w:val="28"/>
              </w:rPr>
              <w:t>Александрова А.А</w:t>
            </w:r>
            <w:r w:rsidR="00A445B0" w:rsidRPr="009C26D8">
              <w:rPr>
                <w:sz w:val="28"/>
                <w:szCs w:val="28"/>
              </w:rPr>
              <w:t>.</w:t>
            </w:r>
            <w:r w:rsidR="00A445B0">
              <w:rPr>
                <w:sz w:val="28"/>
              </w:rPr>
              <w:t>, Смирнова С.В.,</w:t>
            </w:r>
            <w:r w:rsidR="00A445B0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8E500A">
              <w:rPr>
                <w:sz w:val="28"/>
                <w:szCs w:val="28"/>
              </w:rPr>
              <w:t>02</w:t>
            </w:r>
            <w:r w:rsidR="00B349C8">
              <w:rPr>
                <w:sz w:val="28"/>
                <w:szCs w:val="28"/>
              </w:rPr>
              <w:t>.</w:t>
            </w:r>
            <w:r w:rsidR="008E500A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proofErr w:type="spellStart"/>
            <w:r w:rsidR="001A1C5E" w:rsidRPr="00723240">
              <w:rPr>
                <w:sz w:val="28"/>
              </w:rPr>
              <w:t>Собчаковское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 w:rsidR="001A1C5E" w:rsidRPr="00723240">
              <w:rPr>
                <w:sz w:val="28"/>
              </w:rPr>
              <w:t>Спасского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постановлением главного управления архитектуры и градостроительства Рязанской области от </w:t>
            </w:r>
            <w:r w:rsidR="00FB5403" w:rsidRPr="00927EFC">
              <w:rPr>
                <w:color w:val="auto"/>
                <w:sz w:val="28"/>
              </w:rPr>
              <w:t>30</w:t>
            </w:r>
            <w:r w:rsidRPr="00927EFC">
              <w:rPr>
                <w:color w:val="auto"/>
                <w:sz w:val="28"/>
              </w:rPr>
              <w:t>.</w:t>
            </w:r>
            <w:r w:rsidR="00FB5403" w:rsidRPr="00927EFC">
              <w:rPr>
                <w:color w:val="auto"/>
                <w:sz w:val="28"/>
              </w:rPr>
              <w:t>03</w:t>
            </w:r>
            <w:r w:rsidRPr="00927EFC">
              <w:rPr>
                <w:color w:val="auto"/>
                <w:sz w:val="28"/>
              </w:rPr>
              <w:t>.20</w:t>
            </w:r>
            <w:r w:rsidR="00FB5403" w:rsidRPr="00927EFC">
              <w:rPr>
                <w:color w:val="auto"/>
                <w:sz w:val="28"/>
              </w:rPr>
              <w:t>23</w:t>
            </w:r>
            <w:r w:rsidRPr="00927EFC">
              <w:rPr>
                <w:color w:val="auto"/>
                <w:sz w:val="28"/>
              </w:rPr>
              <w:t xml:space="preserve"> №</w:t>
            </w:r>
            <w:r w:rsidR="007C6B9C" w:rsidRPr="00927EFC">
              <w:rPr>
                <w:color w:val="auto"/>
                <w:sz w:val="28"/>
              </w:rPr>
              <w:t> </w:t>
            </w:r>
            <w:r w:rsidR="00FB5403" w:rsidRPr="00927EFC">
              <w:rPr>
                <w:color w:val="auto"/>
                <w:sz w:val="28"/>
              </w:rPr>
              <w:t>154</w:t>
            </w:r>
            <w:r w:rsidRPr="00927EFC">
              <w:rPr>
                <w:color w:val="auto"/>
                <w:sz w:val="28"/>
              </w:rPr>
              <w:t>-п 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DD560F" w:rsidRPr="00927EFC">
              <w:rPr>
                <w:color w:val="auto"/>
                <w:sz w:val="28"/>
              </w:rPr>
              <w:t>Собчаковское</w:t>
            </w:r>
            <w:proofErr w:type="spellEnd"/>
            <w:r w:rsidRPr="00927EFC">
              <w:rPr>
                <w:color w:val="auto"/>
                <w:sz w:val="28"/>
              </w:rPr>
              <w:t xml:space="preserve"> сельское поселение</w:t>
            </w:r>
            <w:r w:rsidR="00DD560F" w:rsidRPr="00927EFC">
              <w:rPr>
                <w:color w:val="auto"/>
                <w:sz w:val="28"/>
              </w:rPr>
              <w:t xml:space="preserve"> Спасского</w:t>
            </w:r>
            <w:r w:rsidRPr="00927EFC">
              <w:rPr>
                <w:color w:val="auto"/>
                <w:sz w:val="28"/>
              </w:rPr>
              <w:t xml:space="preserve"> муниципального района </w:t>
            </w:r>
            <w:r w:rsidR="00213822" w:rsidRPr="00927EFC">
              <w:rPr>
                <w:color w:val="auto"/>
                <w:sz w:val="28"/>
              </w:rPr>
              <w:t xml:space="preserve">  </w:t>
            </w:r>
            <w:r w:rsidRPr="00927EFC">
              <w:rPr>
                <w:color w:val="auto"/>
                <w:sz w:val="28"/>
              </w:rPr>
              <w:t xml:space="preserve">Рязанской области», в части </w:t>
            </w:r>
            <w:r w:rsidR="00F43698" w:rsidRPr="00927EFC">
              <w:rPr>
                <w:color w:val="auto"/>
                <w:sz w:val="28"/>
              </w:rPr>
              <w:t xml:space="preserve">изменения функциональной зоны </w:t>
            </w:r>
            <w:r w:rsidR="0042189C" w:rsidRPr="00927EFC">
              <w:rPr>
                <w:color w:val="auto"/>
                <w:sz w:val="28"/>
              </w:rPr>
              <w:t>земельн</w:t>
            </w:r>
            <w:r w:rsidR="00683992">
              <w:rPr>
                <w:color w:val="auto"/>
                <w:sz w:val="28"/>
              </w:rPr>
              <w:t>ого</w:t>
            </w:r>
            <w:r w:rsidR="0042189C" w:rsidRPr="00927EFC">
              <w:rPr>
                <w:color w:val="auto"/>
                <w:sz w:val="28"/>
              </w:rPr>
              <w:t xml:space="preserve"> участк</w:t>
            </w:r>
            <w:r w:rsidR="00683992">
              <w:rPr>
                <w:color w:val="auto"/>
                <w:sz w:val="28"/>
              </w:rPr>
              <w:t>а</w:t>
            </w:r>
            <w:r w:rsidR="0042189C" w:rsidRPr="00927EFC">
              <w:rPr>
                <w:color w:val="auto"/>
                <w:sz w:val="28"/>
              </w:rPr>
              <w:t xml:space="preserve"> </w:t>
            </w:r>
            <w:r w:rsidR="005022EE" w:rsidRPr="00927EFC">
              <w:rPr>
                <w:color w:val="auto"/>
                <w:sz w:val="28"/>
              </w:rPr>
              <w:t>с</w:t>
            </w:r>
            <w:r w:rsidR="00C13E5E">
              <w:rPr>
                <w:color w:val="auto"/>
                <w:sz w:val="28"/>
              </w:rPr>
              <w:t> </w:t>
            </w:r>
            <w:r w:rsidR="00411519" w:rsidRPr="00927EFC">
              <w:rPr>
                <w:color w:val="auto"/>
                <w:sz w:val="28"/>
              </w:rPr>
              <w:t>кадастровым</w:t>
            </w:r>
            <w:r w:rsidR="0042189C" w:rsidRPr="00927EFC">
              <w:rPr>
                <w:color w:val="auto"/>
                <w:sz w:val="28"/>
              </w:rPr>
              <w:t xml:space="preserve"> номер</w:t>
            </w:r>
            <w:r w:rsidR="00A80B9E">
              <w:rPr>
                <w:color w:val="auto"/>
                <w:sz w:val="28"/>
              </w:rPr>
              <w:t>ом</w:t>
            </w:r>
            <w:r w:rsidR="0042189C" w:rsidRPr="00927EFC">
              <w:rPr>
                <w:color w:val="auto"/>
                <w:sz w:val="28"/>
              </w:rPr>
              <w:t xml:space="preserve"> </w:t>
            </w:r>
            <w:r w:rsidR="00A80B9E" w:rsidRPr="00A80B9E">
              <w:rPr>
                <w:color w:val="auto"/>
                <w:sz w:val="28"/>
              </w:rPr>
              <w:t>62:20:0040101:249</w:t>
            </w:r>
            <w:r w:rsidR="00FE01B2">
              <w:rPr>
                <w:color w:val="auto"/>
                <w:sz w:val="28"/>
              </w:rPr>
              <w:t xml:space="preserve"> </w:t>
            </w:r>
            <w:r w:rsidR="00D1450A">
              <w:rPr>
                <w:color w:val="auto"/>
                <w:sz w:val="28"/>
              </w:rPr>
              <w:t>с зоны «Зоны сельскохозяйственного использования» на зону «Зона отдыха»</w:t>
            </w:r>
            <w:r w:rsidR="00FD7D6C">
              <w:rPr>
                <w:color w:val="auto"/>
                <w:sz w:val="28"/>
              </w:rPr>
              <w:t>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</w:t>
            </w:r>
            <w:r w:rsidR="001C655F">
              <w:rPr>
                <w:sz w:val="28"/>
              </w:rPr>
              <w:t>ям</w:t>
            </w:r>
            <w:r>
              <w:rPr>
                <w:sz w:val="28"/>
              </w:rPr>
              <w:t xml:space="preserve"> </w:t>
            </w:r>
            <w:r w:rsidR="00723971">
              <w:rPr>
                <w:sz w:val="28"/>
                <w:szCs w:val="28"/>
              </w:rPr>
              <w:t>Александрову А.А</w:t>
            </w:r>
            <w:r w:rsidR="00723971" w:rsidRPr="009C26D8">
              <w:rPr>
                <w:sz w:val="28"/>
                <w:szCs w:val="28"/>
              </w:rPr>
              <w:t>.</w:t>
            </w:r>
            <w:r w:rsidR="00723971">
              <w:rPr>
                <w:sz w:val="28"/>
              </w:rPr>
              <w:t>, Смирнову С.В.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9F685E">
              <w:rPr>
                <w:sz w:val="28"/>
              </w:rPr>
              <w:t>Спасский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9F685E">
              <w:rPr>
                <w:sz w:val="28"/>
              </w:rPr>
              <w:t>Собчаковское</w:t>
            </w:r>
            <w:proofErr w:type="spellEnd"/>
            <w:r w:rsidR="00146C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r w:rsidR="009F685E">
              <w:rPr>
                <w:sz w:val="28"/>
              </w:rPr>
              <w:t>Спасского</w:t>
            </w:r>
            <w:r>
              <w:rPr>
                <w:sz w:val="28"/>
              </w:rPr>
              <w:t xml:space="preserve"> 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57" w:rsidRDefault="00F22E57">
      <w:r>
        <w:separator/>
      </w:r>
    </w:p>
  </w:endnote>
  <w:endnote w:type="continuationSeparator" w:id="0">
    <w:p w:rsidR="00F22E57" w:rsidRDefault="00F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57" w:rsidRDefault="00F22E57">
      <w:r>
        <w:separator/>
      </w:r>
    </w:p>
  </w:footnote>
  <w:footnote w:type="continuationSeparator" w:id="0">
    <w:p w:rsidR="00F22E57" w:rsidRDefault="00F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EB7"/>
    <w:rsid w:val="00084E49"/>
    <w:rsid w:val="00086CEA"/>
    <w:rsid w:val="00096154"/>
    <w:rsid w:val="000A26B9"/>
    <w:rsid w:val="000A6899"/>
    <w:rsid w:val="000A7DAD"/>
    <w:rsid w:val="000D1597"/>
    <w:rsid w:val="0013480E"/>
    <w:rsid w:val="001430D0"/>
    <w:rsid w:val="00146C03"/>
    <w:rsid w:val="0017031E"/>
    <w:rsid w:val="001A1C5E"/>
    <w:rsid w:val="001B1031"/>
    <w:rsid w:val="001B5B8C"/>
    <w:rsid w:val="001C2C04"/>
    <w:rsid w:val="001C655F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DD5"/>
    <w:rsid w:val="00241235"/>
    <w:rsid w:val="00293884"/>
    <w:rsid w:val="00297CDD"/>
    <w:rsid w:val="002B1AF8"/>
    <w:rsid w:val="002B5CD4"/>
    <w:rsid w:val="002C3D2B"/>
    <w:rsid w:val="002D26E9"/>
    <w:rsid w:val="002D7FA4"/>
    <w:rsid w:val="002F0A3B"/>
    <w:rsid w:val="00300A31"/>
    <w:rsid w:val="00302B8A"/>
    <w:rsid w:val="00314ECF"/>
    <w:rsid w:val="00335644"/>
    <w:rsid w:val="003415E2"/>
    <w:rsid w:val="003978F3"/>
    <w:rsid w:val="003E0326"/>
    <w:rsid w:val="004049C9"/>
    <w:rsid w:val="00405FA0"/>
    <w:rsid w:val="00411519"/>
    <w:rsid w:val="00412FA2"/>
    <w:rsid w:val="0042189C"/>
    <w:rsid w:val="0045094C"/>
    <w:rsid w:val="00465123"/>
    <w:rsid w:val="004726F3"/>
    <w:rsid w:val="004856C2"/>
    <w:rsid w:val="004A0428"/>
    <w:rsid w:val="004C64F7"/>
    <w:rsid w:val="004D1476"/>
    <w:rsid w:val="004D3D94"/>
    <w:rsid w:val="004E13B4"/>
    <w:rsid w:val="004E1B79"/>
    <w:rsid w:val="005022EE"/>
    <w:rsid w:val="005133AD"/>
    <w:rsid w:val="00525BF6"/>
    <w:rsid w:val="0056695D"/>
    <w:rsid w:val="00571FEC"/>
    <w:rsid w:val="005965E5"/>
    <w:rsid w:val="005D0113"/>
    <w:rsid w:val="005F2767"/>
    <w:rsid w:val="005F622C"/>
    <w:rsid w:val="00602DE2"/>
    <w:rsid w:val="006033E1"/>
    <w:rsid w:val="006313E0"/>
    <w:rsid w:val="00635A63"/>
    <w:rsid w:val="0066610F"/>
    <w:rsid w:val="006760E3"/>
    <w:rsid w:val="00683992"/>
    <w:rsid w:val="00684E7C"/>
    <w:rsid w:val="006958E2"/>
    <w:rsid w:val="006A3E82"/>
    <w:rsid w:val="006A5B61"/>
    <w:rsid w:val="006B4390"/>
    <w:rsid w:val="006B4876"/>
    <w:rsid w:val="006D5F04"/>
    <w:rsid w:val="006E3376"/>
    <w:rsid w:val="007020FE"/>
    <w:rsid w:val="00714584"/>
    <w:rsid w:val="00723240"/>
    <w:rsid w:val="00723971"/>
    <w:rsid w:val="00726069"/>
    <w:rsid w:val="00733FA5"/>
    <w:rsid w:val="00752B28"/>
    <w:rsid w:val="007539C8"/>
    <w:rsid w:val="007853A4"/>
    <w:rsid w:val="00791901"/>
    <w:rsid w:val="007C6B9C"/>
    <w:rsid w:val="008242B5"/>
    <w:rsid w:val="008759D6"/>
    <w:rsid w:val="008836AB"/>
    <w:rsid w:val="008928E3"/>
    <w:rsid w:val="008A299B"/>
    <w:rsid w:val="008B5E34"/>
    <w:rsid w:val="008E500A"/>
    <w:rsid w:val="00917BA5"/>
    <w:rsid w:val="00926CC6"/>
    <w:rsid w:val="00927EFC"/>
    <w:rsid w:val="00931003"/>
    <w:rsid w:val="00935D39"/>
    <w:rsid w:val="00942D7F"/>
    <w:rsid w:val="009619F8"/>
    <w:rsid w:val="009969F9"/>
    <w:rsid w:val="00997098"/>
    <w:rsid w:val="009D2A81"/>
    <w:rsid w:val="009D3102"/>
    <w:rsid w:val="009E1118"/>
    <w:rsid w:val="009E68AF"/>
    <w:rsid w:val="009F03B8"/>
    <w:rsid w:val="009F685E"/>
    <w:rsid w:val="00A06D23"/>
    <w:rsid w:val="00A445B0"/>
    <w:rsid w:val="00A45049"/>
    <w:rsid w:val="00A80B9E"/>
    <w:rsid w:val="00A87FB2"/>
    <w:rsid w:val="00AA0926"/>
    <w:rsid w:val="00AA4B7A"/>
    <w:rsid w:val="00AA75D2"/>
    <w:rsid w:val="00AD161E"/>
    <w:rsid w:val="00AD2E5B"/>
    <w:rsid w:val="00AE3037"/>
    <w:rsid w:val="00AE677B"/>
    <w:rsid w:val="00B025A6"/>
    <w:rsid w:val="00B13E64"/>
    <w:rsid w:val="00B159CB"/>
    <w:rsid w:val="00B17E4E"/>
    <w:rsid w:val="00B349C8"/>
    <w:rsid w:val="00B3567C"/>
    <w:rsid w:val="00B379F0"/>
    <w:rsid w:val="00B6700C"/>
    <w:rsid w:val="00B765AD"/>
    <w:rsid w:val="00B766E2"/>
    <w:rsid w:val="00B77288"/>
    <w:rsid w:val="00BC0BCF"/>
    <w:rsid w:val="00BD495D"/>
    <w:rsid w:val="00BE767A"/>
    <w:rsid w:val="00C038F7"/>
    <w:rsid w:val="00C13E5E"/>
    <w:rsid w:val="00C1409B"/>
    <w:rsid w:val="00C16624"/>
    <w:rsid w:val="00C204C6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26E2"/>
    <w:rsid w:val="00D1450A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E16979"/>
    <w:rsid w:val="00E63E28"/>
    <w:rsid w:val="00E72176"/>
    <w:rsid w:val="00E8067A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2E57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D7D6C"/>
    <w:rsid w:val="00FE01B2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327</cp:revision>
  <cp:lastPrinted>2023-01-11T09:56:00Z</cp:lastPrinted>
  <dcterms:created xsi:type="dcterms:W3CDTF">2022-01-11T11:42:00Z</dcterms:created>
  <dcterms:modified xsi:type="dcterms:W3CDTF">2023-07-19T06:52:00Z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