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7C5E" w:rsidRDefault="0003756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5E" w:rsidRDefault="0003756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C7C5E" w:rsidRDefault="0003756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C7C5E" w:rsidRDefault="00BC7C5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C7C5E" w:rsidRDefault="00BC7C5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C7C5E" w:rsidRDefault="0003756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C7C5E" w:rsidRDefault="00BC7C5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C7C5E" w:rsidRDefault="00BC7C5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C7C5E" w:rsidRDefault="00E26C65">
      <w:pPr>
        <w:tabs>
          <w:tab w:val="left" w:pos="709"/>
        </w:tabs>
      </w:pPr>
      <w:r>
        <w:rPr>
          <w:sz w:val="28"/>
          <w:szCs w:val="28"/>
        </w:rPr>
        <w:t>25 июля</w:t>
      </w:r>
      <w:r w:rsidR="0003756E">
        <w:rPr>
          <w:sz w:val="28"/>
          <w:szCs w:val="28"/>
        </w:rPr>
        <w:t xml:space="preserve"> 2023 г.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03756E">
        <w:rPr>
          <w:sz w:val="28"/>
          <w:szCs w:val="28"/>
        </w:rPr>
        <w:t xml:space="preserve">№ </w:t>
      </w:r>
      <w:r>
        <w:rPr>
          <w:sz w:val="28"/>
          <w:szCs w:val="28"/>
        </w:rPr>
        <w:t>331-п</w:t>
      </w:r>
      <w:r w:rsidR="0003756E">
        <w:rPr>
          <w:sz w:val="28"/>
          <w:szCs w:val="28"/>
        </w:rPr>
        <w:t xml:space="preserve"> </w:t>
      </w:r>
      <w:r w:rsidR="0003756E">
        <w:rPr>
          <w:sz w:val="28"/>
          <w:szCs w:val="28"/>
          <w:u w:val="single"/>
        </w:rPr>
        <w:t xml:space="preserve">            </w:t>
      </w:r>
    </w:p>
    <w:p w:rsidR="00BC7C5E" w:rsidRDefault="00BC7C5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C7C5E" w:rsidRDefault="00BC7C5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C7C5E" w:rsidRDefault="0003756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>62:14:0650601:301 по адресу: местоположение установлено относительно ориентира, расположенного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>за пределами участка. Ориентир «здание кафе». Участок находится примерно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>в 675</w:t>
      </w:r>
      <w:r w:rsidR="008D41EE"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м, по направлению на юго-запад от ориентира. Почтовый адрес ориентира: Рязанская обл., р-н Ряжский,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Большое</w:t>
      </w:r>
      <w:proofErr w:type="gram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Самарино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, ул. Дачная, дом 58</w:t>
      </w:r>
    </w:p>
    <w:p w:rsidR="00BC7C5E" w:rsidRDefault="00BC7C5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7C5E" w:rsidRDefault="0003756E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iCs/>
          <w:spacing w:val="0"/>
          <w:sz w:val="28"/>
          <w:szCs w:val="28"/>
          <w:highlight w:val="white"/>
          <w:u w:val="none"/>
        </w:rPr>
        <w:t>Миронова Ю.А.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>62:14:0650601:301 по адресу: местоположение установлено относительно ориентира, расположенного за пределами участка. Ориентир «здание кафе». Участок находится примерно в 675</w:t>
      </w:r>
      <w:r w:rsidR="008D41EE"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м, по направлению на </w:t>
      </w:r>
      <w:r w:rsidR="008D41EE"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       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юго-запад от ориентира. Почтовый адрес ориентира: </w:t>
      </w:r>
      <w:proofErr w:type="gram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Рязанская обл., р-н Ряжский,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 xml:space="preserve">с. Большое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Самарино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, ул. Дачная, дом 58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18.07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2023 №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направлении работника в командировку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BC7C5E" w:rsidRDefault="0003756E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>62:14:0650601:301 по адресу: местоположение установлено относительно ориентира, расположенного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>за пределами участка. Ориентир «здание кафе». Участок находится примерно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lastRenderedPageBreak/>
        <w:t>в 675</w:t>
      </w:r>
      <w:r w:rsidR="008D41EE"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м, по направлению на юго-запад от ориентира. Почтовый адрес ориентира: Рязанская обл., р-н Ряжский,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Большое</w:t>
      </w:r>
      <w:proofErr w:type="gram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Самарино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, ул. Дачная, дом 58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highlight w:val="none"/>
          <w:lang w:eastAsia="ru-RU"/>
        </w:rPr>
        <w:t>Объекты придорожного сервиса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C5E" w:rsidRDefault="0003756E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C7C5E" w:rsidRDefault="0003756E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C7C5E" w:rsidRDefault="0003756E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BC7C5E" w:rsidRDefault="0003756E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BC7C5E" w:rsidRDefault="0003756E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C7C5E" w:rsidRDefault="0003756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BC7C5E" w:rsidRDefault="0003756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Ряжский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Алешинское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Ряжского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орг</w:t>
      </w:r>
      <w:proofErr w:type="spellEnd"/>
      <w:r w:rsidR="00F0342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>анов местного самоуправления.</w:t>
      </w:r>
    </w:p>
    <w:p w:rsidR="00BC7C5E" w:rsidRDefault="0003756E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BC7C5E" w:rsidRDefault="00BC7C5E">
      <w:pPr>
        <w:pStyle w:val="ConsPlusNormal"/>
        <w:ind w:firstLine="0"/>
        <w:jc w:val="both"/>
        <w:rPr>
          <w:sz w:val="28"/>
          <w:szCs w:val="28"/>
        </w:rPr>
      </w:pPr>
    </w:p>
    <w:p w:rsidR="00BC7C5E" w:rsidRDefault="00BC7C5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7C5E" w:rsidRDefault="00BC7C5E">
      <w:pPr>
        <w:tabs>
          <w:tab w:val="left" w:pos="709"/>
        </w:tabs>
        <w:jc w:val="both"/>
        <w:rPr>
          <w:sz w:val="28"/>
          <w:szCs w:val="28"/>
        </w:rPr>
      </w:pPr>
    </w:p>
    <w:p w:rsidR="00BC7C5E" w:rsidRPr="00915F0A" w:rsidRDefault="0003756E">
      <w:pPr>
        <w:tabs>
          <w:tab w:val="left" w:pos="709"/>
        </w:tabs>
        <w:jc w:val="both"/>
        <w:rPr>
          <w:sz w:val="28"/>
          <w:szCs w:val="28"/>
          <w:highlight w:val="white"/>
        </w:rPr>
      </w:pPr>
      <w:proofErr w:type="spellStart"/>
      <w:r w:rsidRPr="00915F0A">
        <w:rPr>
          <w:sz w:val="28"/>
          <w:szCs w:val="28"/>
          <w:highlight w:val="white"/>
        </w:rPr>
        <w:t>И.о</w:t>
      </w:r>
      <w:proofErr w:type="spellEnd"/>
      <w:r w:rsidRPr="00915F0A">
        <w:rPr>
          <w:sz w:val="28"/>
          <w:szCs w:val="28"/>
          <w:highlight w:val="white"/>
        </w:rPr>
        <w:t>. начальника</w:t>
      </w:r>
      <w:r w:rsidRPr="00915F0A">
        <w:rPr>
          <w:sz w:val="28"/>
          <w:szCs w:val="28"/>
          <w:highlight w:val="white"/>
        </w:rPr>
        <w:tab/>
      </w:r>
      <w:r w:rsidRPr="00915F0A">
        <w:rPr>
          <w:sz w:val="28"/>
          <w:szCs w:val="28"/>
          <w:highlight w:val="white"/>
        </w:rPr>
        <w:tab/>
      </w:r>
      <w:r w:rsidRPr="00915F0A">
        <w:rPr>
          <w:sz w:val="28"/>
          <w:szCs w:val="28"/>
          <w:highlight w:val="white"/>
        </w:rPr>
        <w:tab/>
      </w:r>
      <w:r w:rsidRPr="00915F0A">
        <w:rPr>
          <w:sz w:val="28"/>
          <w:szCs w:val="28"/>
          <w:highlight w:val="white"/>
        </w:rPr>
        <w:tab/>
      </w:r>
      <w:r w:rsidRPr="00915F0A">
        <w:rPr>
          <w:sz w:val="28"/>
          <w:szCs w:val="28"/>
          <w:highlight w:val="white"/>
        </w:rPr>
        <w:tab/>
      </w:r>
      <w:r w:rsidRPr="00915F0A">
        <w:rPr>
          <w:sz w:val="28"/>
          <w:szCs w:val="28"/>
          <w:highlight w:val="white"/>
        </w:rPr>
        <w:tab/>
      </w:r>
      <w:r w:rsidRPr="00915F0A">
        <w:rPr>
          <w:sz w:val="28"/>
          <w:szCs w:val="28"/>
          <w:highlight w:val="white"/>
        </w:rPr>
        <w:tab/>
      </w:r>
      <w:r w:rsidRPr="00915F0A">
        <w:rPr>
          <w:sz w:val="28"/>
          <w:szCs w:val="28"/>
          <w:highlight w:val="white"/>
        </w:rPr>
        <w:tab/>
        <w:t xml:space="preserve">                 Т.С. Попкова</w:t>
      </w:r>
    </w:p>
    <w:p w:rsidR="00BC7C5E" w:rsidRDefault="00BC7C5E">
      <w:pPr>
        <w:tabs>
          <w:tab w:val="left" w:pos="709"/>
        </w:tabs>
        <w:rPr>
          <w:sz w:val="28"/>
          <w:szCs w:val="28"/>
        </w:rPr>
      </w:pPr>
    </w:p>
    <w:p w:rsidR="00BC7C5E" w:rsidRDefault="0003756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3pt;height:16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C7C5E" w:rsidRDefault="00BC7C5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3pt;height:16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C7C5E" w:rsidRDefault="0003756E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C7C5E" w:rsidRDefault="00BC7C5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6pt;height:16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BC7C5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13" w:rsidRDefault="00DA3B13">
      <w:r>
        <w:separator/>
      </w:r>
    </w:p>
  </w:endnote>
  <w:endnote w:type="continuationSeparator" w:id="0">
    <w:p w:rsidR="00DA3B13" w:rsidRDefault="00DA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13" w:rsidRDefault="00DA3B13">
      <w:r>
        <w:separator/>
      </w:r>
    </w:p>
  </w:footnote>
  <w:footnote w:type="continuationSeparator" w:id="0">
    <w:p w:rsidR="00DA3B13" w:rsidRDefault="00DA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C5E" w:rsidRDefault="00BC7C5E">
    <w:pPr>
      <w:pStyle w:val="af1"/>
      <w:jc w:val="center"/>
    </w:pPr>
  </w:p>
  <w:p w:rsidR="00BC7C5E" w:rsidRDefault="0003756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C5E" w:rsidRDefault="00BC7C5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858"/>
    <w:multiLevelType w:val="multilevel"/>
    <w:tmpl w:val="75BADE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817D41"/>
    <w:multiLevelType w:val="multilevel"/>
    <w:tmpl w:val="0644CF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C5E"/>
    <w:rsid w:val="0003756E"/>
    <w:rsid w:val="008D41EE"/>
    <w:rsid w:val="00915F0A"/>
    <w:rsid w:val="00A419A9"/>
    <w:rsid w:val="00BC7C5E"/>
    <w:rsid w:val="00DA3B13"/>
    <w:rsid w:val="00E26C65"/>
    <w:rsid w:val="00F0342A"/>
    <w:rsid w:val="00F5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</cp:revision>
  <cp:lastPrinted>2023-07-25T08:11:00Z</cp:lastPrinted>
  <dcterms:created xsi:type="dcterms:W3CDTF">2023-07-24T14:49:00Z</dcterms:created>
  <dcterms:modified xsi:type="dcterms:W3CDTF">2023-07-25T08:12:00Z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2023-07-21T10:32:40Z</cp:lastPrinted>
  <dcterms:modified xsi:type="dcterms:W3CDTF">2023-07-21T10:35:54Z</dcterms:modified>
  <cp:revision>194</cp:revision>
  <dc:subject/>
  <dc:title>ГЛАВА АДМИНИСТРАЦИИ РЯЗАНСКОЙ ОБЛАСТИ</dc:title>
</cp:coreProperties>
</file>