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07" w:rsidRPr="00434F14" w:rsidRDefault="00705D70" w:rsidP="00373B07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D8FF7B" wp14:editId="00CDFC29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B07"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73B07">
        <w:rPr>
          <w:rFonts w:ascii="Times New Roman" w:hAnsi="Times New Roman"/>
          <w:color w:val="000000"/>
          <w:sz w:val="28"/>
          <w:szCs w:val="28"/>
        </w:rPr>
        <w:t xml:space="preserve">31 августа </w:t>
      </w:r>
      <w:r w:rsidR="00373B07" w:rsidRPr="000C2A4D">
        <w:rPr>
          <w:rFonts w:ascii="Times New Roman" w:hAnsi="Times New Roman"/>
          <w:color w:val="000000"/>
          <w:sz w:val="28"/>
          <w:szCs w:val="28"/>
        </w:rPr>
        <w:t>202</w:t>
      </w:r>
      <w:r w:rsidR="00373B07">
        <w:rPr>
          <w:rFonts w:ascii="Times New Roman" w:hAnsi="Times New Roman"/>
          <w:color w:val="000000"/>
          <w:sz w:val="28"/>
          <w:szCs w:val="28"/>
        </w:rPr>
        <w:t>3</w:t>
      </w:r>
      <w:r w:rsidR="00373B07"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373B07">
        <w:rPr>
          <w:rFonts w:ascii="Times New Roman" w:hAnsi="Times New Roman"/>
          <w:color w:val="000000"/>
          <w:sz w:val="28"/>
          <w:szCs w:val="28"/>
        </w:rPr>
        <w:t xml:space="preserve"> 524-р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73B0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EE51B0" w:rsidRDefault="00EE51B0" w:rsidP="00EE51B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Правительства Рязанской области от 10 апреля 2023 г. № 163-р (в редакции распоряжений Правительства Рязанской области от 15.06.2023 № 331-р, от 28.07.2023 № 449-р, от 02.08.2023 № 457-р, от 16.08.2023 № 496-р) следующие изменения:</w:t>
            </w:r>
          </w:p>
          <w:p w:rsidR="00EE51B0" w:rsidRPr="00DB0C6B" w:rsidRDefault="00EE51B0" w:rsidP="00EE51B0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C6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ополнить новым пунктом 3</w:t>
            </w:r>
            <w:r w:rsidRPr="00DB0C6B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EE51B0" w:rsidRDefault="00EE51B0" w:rsidP="00EE51B0">
            <w:pPr>
              <w:pStyle w:val="ac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 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hyperlink r:id="rId12" w:history="1">
              <w:r w:rsidRPr="00A15005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Pr="00A15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финансирование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указанного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3.1.7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«Транспорт»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«Дорожное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хозяйство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7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01B">
              <w:rPr>
                <w:rFonts w:ascii="Times New Roman" w:hAnsi="Times New Roman" w:hint="eastAsia"/>
                <w:sz w:val="28"/>
                <w:szCs w:val="28"/>
              </w:rPr>
              <w:t>транспорт»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 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EE51B0" w:rsidRPr="00EA0EFF" w:rsidRDefault="00EE51B0" w:rsidP="00EE51B0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EFF">
              <w:rPr>
                <w:rFonts w:ascii="Times New Roman" w:hAnsi="Times New Roman"/>
                <w:sz w:val="28"/>
                <w:szCs w:val="28"/>
              </w:rPr>
              <w:t>пункт 3 считать пунктом 4;</w:t>
            </w:r>
          </w:p>
          <w:p w:rsidR="00EE51B0" w:rsidRDefault="00EE51B0" w:rsidP="00EE51B0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 №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2E51A7" w:rsidRPr="00E87E25" w:rsidRDefault="00EE51B0" w:rsidP="00EE51B0">
            <w:pPr>
              <w:autoSpaceDE w:val="0"/>
              <w:autoSpaceDN w:val="0"/>
              <w:adjustRightInd w:val="0"/>
              <w:spacing w:line="230" w:lineRule="auto"/>
              <w:ind w:left="7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C3377">
              <w:rPr>
                <w:rFonts w:ascii="Times New Roman" w:hAnsi="Times New Roman"/>
                <w:sz w:val="28"/>
                <w:szCs w:val="28"/>
              </w:rPr>
              <w:t>головку таблицы изложить в следующей редакции:</w:t>
            </w:r>
          </w:p>
        </w:tc>
      </w:tr>
    </w:tbl>
    <w:p w:rsidR="00EE51B0" w:rsidRPr="00EE51B0" w:rsidRDefault="00EE51B0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3"/>
        <w:gridCol w:w="1308"/>
        <w:gridCol w:w="851"/>
        <w:gridCol w:w="709"/>
        <w:gridCol w:w="2126"/>
        <w:gridCol w:w="1559"/>
        <w:gridCol w:w="2517"/>
      </w:tblGrid>
      <w:tr w:rsidR="00EE51B0" w:rsidRPr="00EE51B0" w:rsidTr="00186D19">
        <w:trPr>
          <w:trHeight w:val="85"/>
        </w:trPr>
        <w:tc>
          <w:tcPr>
            <w:tcW w:w="393" w:type="dxa"/>
            <w:vMerge w:val="restart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«№ </w:t>
            </w:r>
            <w:proofErr w:type="gramStart"/>
            <w:r w:rsidRPr="00EE51B0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EE51B0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Наименование </w:t>
            </w:r>
            <w:proofErr w:type="spellStart"/>
            <w:proofErr w:type="gramStart"/>
            <w:r w:rsidRPr="00EE51B0">
              <w:rPr>
                <w:rFonts w:ascii="Times New Roman" w:hAnsi="Times New Roman"/>
                <w:spacing w:val="-4"/>
              </w:rPr>
              <w:t>муниципаль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E51B0">
              <w:rPr>
                <w:rFonts w:ascii="Times New Roman" w:hAnsi="Times New Roman"/>
                <w:spacing w:val="-4"/>
              </w:rPr>
              <w:t>ных</w:t>
            </w:r>
            <w:proofErr w:type="spellEnd"/>
            <w:proofErr w:type="gramEnd"/>
            <w:r w:rsidRPr="00EE51B0">
              <w:rPr>
                <w:rFonts w:ascii="Times New Roman" w:hAnsi="Times New Roman"/>
                <w:spacing w:val="-4"/>
              </w:rPr>
              <w:t xml:space="preserve"> образований Рязанской области (получателей субсидий)</w:t>
            </w:r>
          </w:p>
        </w:tc>
        <w:tc>
          <w:tcPr>
            <w:tcW w:w="7762" w:type="dxa"/>
            <w:gridSpan w:val="5"/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 w:hint="eastAsia"/>
                <w:spacing w:val="-4"/>
              </w:rPr>
              <w:t>Наименование</w:t>
            </w:r>
            <w:r w:rsidRPr="00EE51B0">
              <w:rPr>
                <w:rFonts w:ascii="Times New Roman" w:hAnsi="Times New Roman"/>
                <w:spacing w:val="-4"/>
              </w:rPr>
              <w:t xml:space="preserve"> </w:t>
            </w:r>
            <w:r w:rsidRPr="00EE51B0">
              <w:rPr>
                <w:rFonts w:ascii="Times New Roman" w:hAnsi="Times New Roman" w:hint="eastAsia"/>
                <w:spacing w:val="-4"/>
              </w:rPr>
              <w:t>мероприятия</w:t>
            </w:r>
          </w:p>
        </w:tc>
      </w:tr>
      <w:tr w:rsidR="00EE51B0" w:rsidRPr="00EE51B0" w:rsidTr="00186D19">
        <w:trPr>
          <w:trHeight w:val="132"/>
        </w:trPr>
        <w:tc>
          <w:tcPr>
            <w:tcW w:w="393" w:type="dxa"/>
            <w:vMerge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560" w:type="dxa"/>
            <w:gridSpan w:val="2"/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EE51B0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EE51B0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EE51B0">
              <w:rPr>
                <w:rFonts w:ascii="Times New Roman" w:hAnsi="Times New Roman"/>
                <w:spacing w:val="-4"/>
              </w:rPr>
              <w:t xml:space="preserve"> дорог общего пользования местного значения и искусствен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EE51B0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EE51B0">
              <w:rPr>
                <w:rFonts w:ascii="Times New Roman" w:hAnsi="Times New Roman"/>
                <w:spacing w:val="-4"/>
              </w:rPr>
              <w:t xml:space="preserve">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EE51B0">
              <w:rPr>
                <w:rFonts w:ascii="Times New Roman" w:hAnsi="Times New Roman"/>
                <w:spacing w:val="-4"/>
              </w:rPr>
              <w:t>примыканий</w:t>
            </w:r>
            <w:proofErr w:type="gramEnd"/>
            <w:r w:rsidRPr="00EE51B0">
              <w:rPr>
                <w:rFonts w:ascii="Times New Roman" w:hAnsi="Times New Roman"/>
                <w:spacing w:val="-4"/>
              </w:rPr>
              <w:t xml:space="preserve"> автомобильных дорог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4126B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</w:t>
            </w:r>
          </w:p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светофорами Т.7, системами светового оповещения, дорожными знаками с внутренним освещением и светодиодной индикацией, </w:t>
            </w:r>
          </w:p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 xml:space="preserve">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EE51B0">
              <w:rPr>
                <w:rFonts w:ascii="Times New Roman" w:hAnsi="Times New Roman"/>
                <w:spacing w:val="-4"/>
              </w:rPr>
              <w:t>световозвращателями</w:t>
            </w:r>
            <w:proofErr w:type="spellEnd"/>
            <w:r w:rsidRPr="00EE51B0">
              <w:rPr>
                <w:rFonts w:ascii="Times New Roman" w:hAnsi="Times New Roman"/>
                <w:spacing w:val="-4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</w:tr>
      <w:tr w:rsidR="00EE51B0" w:rsidRPr="00EE51B0" w:rsidTr="00186D19">
        <w:trPr>
          <w:trHeight w:val="212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2023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2024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2023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2023 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2023 г.</w:t>
            </w:r>
          </w:p>
        </w:tc>
      </w:tr>
      <w:tr w:rsidR="00EE51B0" w:rsidRPr="00EE51B0" w:rsidTr="00186D19">
        <w:trPr>
          <w:trHeight w:val="212"/>
        </w:trPr>
        <w:tc>
          <w:tcPr>
            <w:tcW w:w="393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EE51B0">
              <w:rPr>
                <w:rFonts w:ascii="Times New Roman" w:hAnsi="Times New Roman"/>
                <w:bCs/>
                <w:spacing w:val="-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E51B0" w:rsidRPr="00EE51B0" w:rsidRDefault="00EE51B0" w:rsidP="00EE51B0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E51B0">
              <w:rPr>
                <w:rFonts w:ascii="Times New Roman" w:hAnsi="Times New Roman"/>
                <w:spacing w:val="-4"/>
              </w:rPr>
              <w:t>7»</w:t>
            </w:r>
          </w:p>
        </w:tc>
      </w:tr>
    </w:tbl>
    <w:p w:rsidR="00EE51B0" w:rsidRPr="00EE51B0" w:rsidRDefault="00EE51B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E51B0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EE51B0" w:rsidRDefault="00EE51B0" w:rsidP="00EE51B0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14D">
              <w:rPr>
                <w:rFonts w:ascii="Times New Roman" w:hAnsi="Times New Roman"/>
                <w:sz w:val="28"/>
                <w:szCs w:val="28"/>
              </w:rPr>
              <w:lastRenderedPageBreak/>
              <w:t>- в графе 5 пункта 2 и строки «Всего» цифры «398958,17», «</w:t>
            </w:r>
            <w:r>
              <w:rPr>
                <w:rFonts w:ascii="Times New Roman" w:hAnsi="Times New Roman"/>
                <w:sz w:val="28"/>
                <w:szCs w:val="28"/>
              </w:rPr>
              <w:t>501145 </w:t>
            </w:r>
            <w:r w:rsidRPr="00D0014D">
              <w:rPr>
                <w:rFonts w:ascii="Times New Roman" w:hAnsi="Times New Roman"/>
                <w:sz w:val="28"/>
                <w:szCs w:val="28"/>
              </w:rPr>
              <w:t>89873» заменить соответственно цифрами «379635,986», «481823,71473»</w:t>
            </w:r>
            <w:r w:rsidRPr="001C33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51B0" w:rsidRPr="0057601B" w:rsidRDefault="00EE51B0" w:rsidP="00EE51B0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 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изложить в новой редакции 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>№ 1 к настоящему распоряжению;</w:t>
            </w:r>
          </w:p>
          <w:p w:rsidR="00EE51B0" w:rsidRDefault="00EE51B0" w:rsidP="00EE51B0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1B0">
              <w:rPr>
                <w:rFonts w:ascii="Times New Roman" w:hAnsi="Times New Roman"/>
                <w:spacing w:val="-4"/>
                <w:sz w:val="28"/>
                <w:szCs w:val="28"/>
              </w:rPr>
              <w:t>дополнить приложением № 3 согласно приложению № 2 к настоящему</w:t>
            </w:r>
            <w:r w:rsidRPr="00A15005">
              <w:rPr>
                <w:rFonts w:ascii="Times New Roman" w:hAnsi="Times New Roman"/>
                <w:sz w:val="28"/>
                <w:szCs w:val="28"/>
              </w:rPr>
              <w:t xml:space="preserve"> распоряжению.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49" w:rsidRDefault="001A1149">
      <w:r>
        <w:separator/>
      </w:r>
    </w:p>
  </w:endnote>
  <w:endnote w:type="continuationSeparator" w:id="0">
    <w:p w:rsidR="001A1149" w:rsidRDefault="001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49" w:rsidRDefault="001A1149">
      <w:r>
        <w:separator/>
      </w:r>
    </w:p>
  </w:footnote>
  <w:footnote w:type="continuationSeparator" w:id="0">
    <w:p w:rsidR="001A1149" w:rsidRDefault="001A1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E6E8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C434ED"/>
    <w:multiLevelType w:val="hybridMultilevel"/>
    <w:tmpl w:val="9A1ED60C"/>
    <w:lvl w:ilvl="0" w:tplc="682A8478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mIHCgRx1L0M4PXWlgk00Aix9AU=" w:salt="KT7I1GbEbAgoTx+6r9DP0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05121"/>
    <w:rsid w:val="00122CFD"/>
    <w:rsid w:val="0014126B"/>
    <w:rsid w:val="00151370"/>
    <w:rsid w:val="00162E72"/>
    <w:rsid w:val="00175BE5"/>
    <w:rsid w:val="001850F4"/>
    <w:rsid w:val="00186D19"/>
    <w:rsid w:val="001947BE"/>
    <w:rsid w:val="001A1149"/>
    <w:rsid w:val="001A560F"/>
    <w:rsid w:val="001B0982"/>
    <w:rsid w:val="001B32BA"/>
    <w:rsid w:val="001D2F4A"/>
    <w:rsid w:val="001E0317"/>
    <w:rsid w:val="001E20F1"/>
    <w:rsid w:val="001E6E8B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3B07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0EA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E51B0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E5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E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F935AF29CBD51C6B9A17EDF1FE6B3337C78A82C2871D7B27B9A7A3FFCE59A2509EEF467DC818EFE9702BAD17CB9540B0334FBA955D69CBFB09645TB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7</cp:revision>
  <cp:lastPrinted>2023-08-31T07:05:00Z</cp:lastPrinted>
  <dcterms:created xsi:type="dcterms:W3CDTF">2023-08-31T06:54:00Z</dcterms:created>
  <dcterms:modified xsi:type="dcterms:W3CDTF">2023-08-31T09:13:00Z</dcterms:modified>
</cp:coreProperties>
</file>