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71D4" w:rsidRDefault="0021683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1D4" w:rsidRDefault="00216838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071D4" w:rsidRDefault="0021683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071D4" w:rsidRDefault="00A071D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071D4" w:rsidRDefault="00A071D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071D4" w:rsidRDefault="0021683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071D4" w:rsidRDefault="00A071D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071D4" w:rsidRDefault="00A071D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071D4" w:rsidRDefault="00D533F0">
      <w:pPr>
        <w:tabs>
          <w:tab w:val="left" w:pos="709"/>
        </w:tabs>
      </w:pPr>
      <w:r>
        <w:rPr>
          <w:sz w:val="28"/>
          <w:szCs w:val="28"/>
        </w:rPr>
        <w:t>07 августа</w:t>
      </w:r>
      <w:r w:rsidR="00216838">
        <w:rPr>
          <w:sz w:val="28"/>
          <w:szCs w:val="28"/>
        </w:rPr>
        <w:t xml:space="preserve"> 202</w:t>
      </w:r>
      <w:r w:rsidR="00216838">
        <w:rPr>
          <w:sz w:val="28"/>
          <w:szCs w:val="28"/>
        </w:rPr>
        <w:t>3</w:t>
      </w:r>
      <w:r w:rsidR="00216838">
        <w:rPr>
          <w:sz w:val="28"/>
          <w:szCs w:val="28"/>
        </w:rPr>
        <w:t xml:space="preserve"> г.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216838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353-п</w:t>
      </w:r>
      <w:r w:rsidR="00216838">
        <w:rPr>
          <w:sz w:val="28"/>
          <w:szCs w:val="28"/>
          <w:u w:val="single"/>
        </w:rPr>
        <w:t xml:space="preserve">            </w:t>
      </w:r>
    </w:p>
    <w:p w:rsidR="00A071D4" w:rsidRDefault="00A071D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071D4" w:rsidRDefault="00A071D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071D4" w:rsidRDefault="0021683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62:13:0060101:2373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муниципальный район Рыбновский,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Баграмовское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Баграмово</w:t>
      </w:r>
      <w:proofErr w:type="spellEnd"/>
    </w:p>
    <w:p w:rsidR="00A071D4" w:rsidRDefault="00A071D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71D4" w:rsidRDefault="00216838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а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дминистрации муниципального образования — Рыбновский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62:13:0060101:2373 по адресу: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Рыбновский,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Баграмовское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Баграмово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rFonts w:ascii="Times New Roman" w:hAnsi="Times New Roman" w:cs="Times New Roman"/>
          <w:sz w:val="28"/>
          <w:szCs w:val="28"/>
        </w:rPr>
        <w:t xml:space="preserve">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</w:t>
      </w:r>
      <w:r>
        <w:rPr>
          <w:rFonts w:ascii="Times New Roman" w:hAnsi="Times New Roman" w:cs="Times New Roman"/>
          <w:sz w:val="28"/>
          <w:szCs w:val="28"/>
        </w:rPr>
        <w:t>ти ПОСТАНОВЛЯЕТ:</w:t>
      </w:r>
    </w:p>
    <w:p w:rsidR="00A071D4" w:rsidRDefault="00216838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62:13:0060101:2373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муниципальный район Рыбновский,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Баграмовское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Баграмово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Малоэтажная многоквартирная жилая застройка (2.1.1)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1D4" w:rsidRDefault="00216838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A071D4" w:rsidRDefault="00216838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Губернатора и Правительства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области;</w:t>
      </w:r>
      <w:proofErr w:type="gramEnd"/>
    </w:p>
    <w:p w:rsidR="00A071D4" w:rsidRDefault="00216838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A071D4" w:rsidRDefault="00216838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</w:t>
      </w:r>
      <w:r>
        <w:rPr>
          <w:rFonts w:ascii="Times New Roman" w:hAnsi="Times New Roman" w:cs="Times New Roman"/>
          <w:sz w:val="28"/>
          <w:szCs w:val="28"/>
        </w:rPr>
        <w:t>троительного развития Рязанской области»:</w:t>
      </w:r>
    </w:p>
    <w:p w:rsidR="00A071D4" w:rsidRDefault="00216838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A071D4" w:rsidRDefault="0021683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A071D4" w:rsidRDefault="0021683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Рыбновский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Баграмовское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Рыбновского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</w:t>
      </w:r>
      <w:r>
        <w:rPr>
          <w:rFonts w:ascii="Times New Roman" w:hAnsi="Times New Roman" w:cs="Times New Roman"/>
          <w:sz w:val="28"/>
          <w:szCs w:val="28"/>
          <w:highlight w:val="white"/>
        </w:rPr>
        <w:t>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071D4" w:rsidRDefault="00216838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</w:t>
      </w:r>
      <w:r>
        <w:rPr>
          <w:rFonts w:ascii="Times New Roman" w:hAnsi="Times New Roman" w:cs="Times New Roman"/>
          <w:sz w:val="28"/>
          <w:szCs w:val="28"/>
          <w:highlight w:val="white"/>
        </w:rPr>
        <w:t>становления возложить на отдел градостроительного контроля и правового обеспечения.</w:t>
      </w:r>
    </w:p>
    <w:p w:rsidR="00A071D4" w:rsidRDefault="00A071D4">
      <w:pPr>
        <w:pStyle w:val="ConsPlusNormal"/>
        <w:ind w:firstLine="0"/>
        <w:jc w:val="both"/>
        <w:rPr>
          <w:sz w:val="28"/>
          <w:szCs w:val="28"/>
        </w:rPr>
      </w:pPr>
    </w:p>
    <w:p w:rsidR="00A071D4" w:rsidRDefault="00A071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71D4" w:rsidRDefault="00A071D4">
      <w:pPr>
        <w:tabs>
          <w:tab w:val="left" w:pos="709"/>
        </w:tabs>
        <w:jc w:val="both"/>
        <w:rPr>
          <w:sz w:val="28"/>
          <w:szCs w:val="28"/>
        </w:rPr>
      </w:pPr>
    </w:p>
    <w:p w:rsidR="00A071D4" w:rsidRDefault="00216838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A071D4" w:rsidRDefault="00A071D4">
      <w:pPr>
        <w:tabs>
          <w:tab w:val="left" w:pos="709"/>
        </w:tabs>
        <w:rPr>
          <w:sz w:val="28"/>
          <w:szCs w:val="28"/>
        </w:rPr>
      </w:pPr>
    </w:p>
    <w:p w:rsidR="00A071D4" w:rsidRDefault="0021683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6545" cy="20510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20" cy="20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25pt;height:16.0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6545" cy="20510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20" cy="20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071D4" w:rsidRDefault="00A071D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25pt;height:16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071D4" w:rsidRDefault="00216838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071D4" w:rsidRDefault="00A071D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55pt;height:16.3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A071D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38" w:rsidRDefault="00216838">
      <w:r>
        <w:separator/>
      </w:r>
    </w:p>
  </w:endnote>
  <w:endnote w:type="continuationSeparator" w:id="0">
    <w:p w:rsidR="00216838" w:rsidRDefault="0021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38" w:rsidRDefault="00216838">
      <w:r>
        <w:separator/>
      </w:r>
    </w:p>
  </w:footnote>
  <w:footnote w:type="continuationSeparator" w:id="0">
    <w:p w:rsidR="00216838" w:rsidRDefault="00216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D4" w:rsidRDefault="00A071D4">
    <w:pPr>
      <w:pStyle w:val="af1"/>
      <w:jc w:val="center"/>
    </w:pPr>
  </w:p>
  <w:p w:rsidR="00A071D4" w:rsidRDefault="00216838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D4" w:rsidRDefault="00A071D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63A5"/>
    <w:multiLevelType w:val="multilevel"/>
    <w:tmpl w:val="1D5E24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802777"/>
    <w:multiLevelType w:val="multilevel"/>
    <w:tmpl w:val="7CFA0C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1D4"/>
    <w:rsid w:val="00216838"/>
    <w:rsid w:val="00A071D4"/>
    <w:rsid w:val="00D5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2023-08-07T11:47:00Z</dcterms:created>
  <dcterms:modified xsi:type="dcterms:W3CDTF">2023-08-07T11:48:00Z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2023-08-02T16:01:09Z</cp:lastPrinted>
  <dcterms:modified xsi:type="dcterms:W3CDTF">2023-08-02T16:03:10Z</dcterms:modified>
  <cp:revision>192</cp:revision>
  <dc:subject/>
  <dc:title>ГЛАВА АДМИНИСТРАЦИИ РЯЗАНСКОЙ ОБЛАСТИ</dc:title>
</cp:coreProperties>
</file>