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45B0" w:rsidRDefault="00144FE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B0" w:rsidRDefault="00144FE8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945B0" w:rsidRDefault="00144FE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945B0" w:rsidRDefault="004945B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945B0" w:rsidRDefault="004945B0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945B0" w:rsidRDefault="00144FE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945B0" w:rsidRDefault="004945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945B0" w:rsidRDefault="004945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945B0" w:rsidRDefault="00811C84">
      <w:pPr>
        <w:tabs>
          <w:tab w:val="left" w:pos="709"/>
        </w:tabs>
      </w:pPr>
      <w:r>
        <w:rPr>
          <w:sz w:val="28"/>
          <w:szCs w:val="28"/>
        </w:rPr>
        <w:t xml:space="preserve">07 августа </w:t>
      </w:r>
      <w:r w:rsidR="00144FE8">
        <w:rPr>
          <w:sz w:val="28"/>
          <w:szCs w:val="28"/>
        </w:rPr>
        <w:t>202</w:t>
      </w:r>
      <w:r w:rsidR="00144FE8">
        <w:rPr>
          <w:sz w:val="28"/>
          <w:szCs w:val="28"/>
        </w:rPr>
        <w:t>3</w:t>
      </w:r>
      <w:r w:rsidR="00144FE8">
        <w:rPr>
          <w:sz w:val="28"/>
          <w:szCs w:val="28"/>
        </w:rPr>
        <w:t xml:space="preserve"> г.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144FE8">
        <w:rPr>
          <w:sz w:val="28"/>
          <w:szCs w:val="28"/>
        </w:rPr>
        <w:t xml:space="preserve">                                 № </w:t>
      </w:r>
      <w:r>
        <w:rPr>
          <w:sz w:val="28"/>
          <w:szCs w:val="28"/>
        </w:rPr>
        <w:t>354-п</w:t>
      </w:r>
      <w:r w:rsidR="00144FE8">
        <w:rPr>
          <w:sz w:val="28"/>
          <w:szCs w:val="28"/>
        </w:rPr>
        <w:t xml:space="preserve"> </w:t>
      </w:r>
      <w:r w:rsidR="00144FE8">
        <w:rPr>
          <w:sz w:val="28"/>
          <w:szCs w:val="28"/>
          <w:u w:val="single"/>
        </w:rPr>
        <w:t xml:space="preserve">            </w:t>
      </w:r>
    </w:p>
    <w:p w:rsidR="004945B0" w:rsidRDefault="004945B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945B0" w:rsidRDefault="004945B0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945B0" w:rsidRDefault="00144FE8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62:05:0030101:2203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Рязанская обл.,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п. Болонь,</w:t>
      </w:r>
      <w:r>
        <w:rPr>
          <w:rStyle w:val="12"/>
          <w:iCs/>
          <w:color w:val="000000"/>
          <w:spacing w:val="0"/>
          <w:sz w:val="28"/>
          <w:szCs w:val="28"/>
        </w:rPr>
        <w:br/>
        <w:t>ул. Школьная, дом 8</w:t>
      </w:r>
    </w:p>
    <w:p w:rsidR="004945B0" w:rsidRDefault="004945B0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945B0" w:rsidRDefault="00144FE8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>К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осовой Нины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Александровны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62:05:0030101:2203 по адресу: Рязанская обл.,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п. Болонь, ул. Школьная, дом 8</w:t>
      </w:r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.08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proofErr w:type="gramStart"/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945B0" w:rsidRDefault="00144FE8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62:05:0030101:2203 по адресу: Рязанская обл., р-н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п. Болонь, ул. Школьная, дом 8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Жилая застройка (2.0)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5B0" w:rsidRDefault="00144FE8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945B0" w:rsidRDefault="00144FE8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Рязанской </w:t>
      </w:r>
      <w:r>
        <w:rPr>
          <w:rFonts w:ascii="Times New Roman" w:hAnsi="Times New Roman" w:cs="Times New Roman"/>
          <w:sz w:val="28"/>
          <w:szCs w:val="28"/>
        </w:rPr>
        <w:t>области;</w:t>
      </w:r>
      <w:proofErr w:type="gramEnd"/>
    </w:p>
    <w:p w:rsidR="004945B0" w:rsidRDefault="00144FE8">
      <w:pPr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945B0" w:rsidRDefault="00144FE8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</w:t>
      </w:r>
      <w:r>
        <w:rPr>
          <w:rFonts w:ascii="Times New Roman" w:hAnsi="Times New Roman" w:cs="Times New Roman"/>
          <w:sz w:val="28"/>
          <w:szCs w:val="28"/>
        </w:rPr>
        <w:lastRenderedPageBreak/>
        <w:t>градос</w:t>
      </w:r>
      <w:r>
        <w:rPr>
          <w:rFonts w:ascii="Times New Roman" w:hAnsi="Times New Roman" w:cs="Times New Roman"/>
          <w:sz w:val="28"/>
          <w:szCs w:val="28"/>
        </w:rPr>
        <w:t>троительного развития Рязанской области»:</w:t>
      </w:r>
    </w:p>
    <w:p w:rsidR="004945B0" w:rsidRDefault="00144FE8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4945B0" w:rsidRDefault="00144FE8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имости»;</w:t>
      </w:r>
      <w:proofErr w:type="gramEnd"/>
    </w:p>
    <w:p w:rsidR="004945B0" w:rsidRDefault="00144FE8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Болоньское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</w:t>
      </w:r>
      <w:r>
        <w:rPr>
          <w:rFonts w:ascii="Times New Roman" w:hAnsi="Times New Roman" w:cs="Times New Roman"/>
          <w:sz w:val="28"/>
          <w:szCs w:val="28"/>
          <w:highlight w:val="white"/>
        </w:rPr>
        <w:t>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4945B0" w:rsidRDefault="00144FE8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постановления возложить на отдел градостроительного контроля и правового обеспечения.</w:t>
      </w:r>
    </w:p>
    <w:p w:rsidR="004945B0" w:rsidRDefault="004945B0">
      <w:pPr>
        <w:pStyle w:val="ConsPlusNormal"/>
        <w:ind w:firstLine="0"/>
        <w:jc w:val="both"/>
        <w:rPr>
          <w:sz w:val="28"/>
          <w:szCs w:val="28"/>
        </w:rPr>
      </w:pPr>
    </w:p>
    <w:p w:rsidR="004945B0" w:rsidRDefault="004945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45B0" w:rsidRDefault="004945B0">
      <w:pPr>
        <w:tabs>
          <w:tab w:val="left" w:pos="709"/>
        </w:tabs>
        <w:jc w:val="both"/>
        <w:rPr>
          <w:sz w:val="28"/>
          <w:szCs w:val="28"/>
        </w:rPr>
      </w:pPr>
    </w:p>
    <w:p w:rsidR="004945B0" w:rsidRDefault="00144FE8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945B0" w:rsidRDefault="004945B0">
      <w:pPr>
        <w:tabs>
          <w:tab w:val="left" w:pos="709"/>
        </w:tabs>
        <w:rPr>
          <w:sz w:val="28"/>
          <w:szCs w:val="28"/>
        </w:rPr>
      </w:pPr>
    </w:p>
    <w:p w:rsidR="004945B0" w:rsidRDefault="00144FE8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5B0" w:rsidRDefault="004945B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3pt;height:16.1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945B0" w:rsidRDefault="00144FE8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990" cy="20955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40" cy="2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45B0" w:rsidRDefault="004945B0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6pt;height:16.4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945B0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E8" w:rsidRDefault="00144FE8">
      <w:r>
        <w:separator/>
      </w:r>
    </w:p>
  </w:endnote>
  <w:endnote w:type="continuationSeparator" w:id="0">
    <w:p w:rsidR="00144FE8" w:rsidRDefault="0014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E8" w:rsidRDefault="00144FE8">
      <w:r>
        <w:separator/>
      </w:r>
    </w:p>
  </w:footnote>
  <w:footnote w:type="continuationSeparator" w:id="0">
    <w:p w:rsidR="00144FE8" w:rsidRDefault="00144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B0" w:rsidRDefault="004945B0">
    <w:pPr>
      <w:pStyle w:val="af1"/>
      <w:jc w:val="center"/>
    </w:pPr>
  </w:p>
  <w:p w:rsidR="004945B0" w:rsidRDefault="00144FE8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B0" w:rsidRDefault="004945B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1C17"/>
    <w:multiLevelType w:val="multilevel"/>
    <w:tmpl w:val="8F2AB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A8F0065"/>
    <w:multiLevelType w:val="multilevel"/>
    <w:tmpl w:val="A21209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5B0"/>
    <w:rsid w:val="00144FE8"/>
    <w:rsid w:val="004945B0"/>
    <w:rsid w:val="0081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522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2023-08-07T11:48:00Z</dcterms:created>
  <dcterms:modified xsi:type="dcterms:W3CDTF">2023-08-07T11:48:00Z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2023-08-02T15:50:10Z</cp:lastPrinted>
  <dcterms:modified xsi:type="dcterms:W3CDTF">2023-08-02T15:54:06Z</dcterms:modified>
  <cp:revision>196</cp:revision>
  <dc:subject/>
  <dc:title>ГЛАВА АДМИНИСТРАЦИИ РЯЗАНСКОЙ ОБЛАСТИ</dc:title>
</cp:coreProperties>
</file>