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0B" w:rsidRDefault="0063225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F0B" w:rsidRDefault="0063225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24F0B" w:rsidRDefault="0063225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24F0B" w:rsidRDefault="00D24F0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24F0B" w:rsidRDefault="00D24F0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24F0B" w:rsidRDefault="0063225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24F0B" w:rsidRDefault="00D24F0B">
      <w:pPr>
        <w:tabs>
          <w:tab w:val="left" w:pos="709"/>
        </w:tabs>
        <w:jc w:val="center"/>
        <w:rPr>
          <w:sz w:val="28"/>
        </w:rPr>
      </w:pPr>
    </w:p>
    <w:p w:rsidR="00D24F0B" w:rsidRDefault="00D24F0B">
      <w:pPr>
        <w:tabs>
          <w:tab w:val="left" w:pos="709"/>
        </w:tabs>
        <w:jc w:val="center"/>
        <w:rPr>
          <w:sz w:val="28"/>
        </w:rPr>
      </w:pPr>
    </w:p>
    <w:p w:rsidR="00D24F0B" w:rsidRDefault="007C7C2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августа </w:t>
      </w:r>
      <w:r w:rsidR="00632250">
        <w:rPr>
          <w:sz w:val="28"/>
        </w:rPr>
        <w:t xml:space="preserve">2023 г.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632250">
        <w:rPr>
          <w:sz w:val="28"/>
        </w:rPr>
        <w:t xml:space="preserve">                              № </w:t>
      </w:r>
      <w:r>
        <w:rPr>
          <w:sz w:val="28"/>
        </w:rPr>
        <w:t>361-п</w:t>
      </w:r>
    </w:p>
    <w:p w:rsidR="00D24F0B" w:rsidRDefault="00D24F0B">
      <w:pPr>
        <w:tabs>
          <w:tab w:val="left" w:pos="709"/>
        </w:tabs>
        <w:jc w:val="both"/>
        <w:rPr>
          <w:sz w:val="28"/>
        </w:rPr>
      </w:pPr>
    </w:p>
    <w:p w:rsidR="00D24F0B" w:rsidRDefault="00D24F0B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D24F0B" w:rsidRDefault="00632250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генерального плана </w:t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</w:p>
    <w:p w:rsidR="00D24F0B" w:rsidRDefault="00632250">
      <w:pPr>
        <w:tabs>
          <w:tab w:val="left" w:pos="709"/>
        </w:tabs>
        <w:jc w:val="center"/>
      </w:pPr>
      <w:r>
        <w:rPr>
          <w:sz w:val="28"/>
          <w:szCs w:val="28"/>
        </w:rPr>
        <w:t>Милославское</w:t>
      </w:r>
      <w:r>
        <w:rPr>
          <w:sz w:val="28"/>
          <w:szCs w:val="28"/>
        </w:rPr>
        <w:t xml:space="preserve"> сельское поселение Милославского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 xml:space="preserve">Рязанской области </w:t>
      </w:r>
    </w:p>
    <w:p w:rsidR="00D24F0B" w:rsidRDefault="00D24F0B">
      <w:pPr>
        <w:tabs>
          <w:tab w:val="left" w:pos="709"/>
        </w:tabs>
        <w:jc w:val="center"/>
      </w:pPr>
    </w:p>
    <w:p w:rsidR="00D24F0B" w:rsidRDefault="00632250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      </w:t>
      </w:r>
      <w:r>
        <w:rPr>
          <w:sz w:val="28"/>
          <w:szCs w:val="28"/>
        </w:rPr>
        <w:t xml:space="preserve">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szCs w:val="28"/>
        </w:rPr>
        <w:t>области», с</w:t>
      </w:r>
      <w:r>
        <w:rPr>
          <w:sz w:val="28"/>
          <w:szCs w:val="28"/>
        </w:rPr>
        <w:t xml:space="preserve"> учетом заключе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17.07.2023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>Милославское</w:t>
      </w:r>
      <w:r>
        <w:rPr>
          <w:sz w:val="28"/>
          <w:szCs w:val="28"/>
        </w:rPr>
        <w:t xml:space="preserve"> сельское поселение Милославского</w:t>
      </w:r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</w:t>
      </w:r>
      <w:r>
        <w:rPr>
          <w:sz w:val="28"/>
          <w:szCs w:val="28"/>
        </w:rPr>
        <w:t>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  <w:proofErr w:type="gramEnd"/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>Милославское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Милославского мун</w:t>
      </w:r>
      <w:r>
        <w:rPr>
          <w:rFonts w:ascii="Times New Roman" w:hAnsi="Times New Roman"/>
          <w:sz w:val="28"/>
          <w:szCs w:val="28"/>
        </w:rPr>
        <w:t>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Государственному </w:t>
      </w:r>
      <w:r>
        <w:rPr>
          <w:rFonts w:ascii="Times New Roman" w:hAnsi="Times New Roman"/>
          <w:color w:val="auto"/>
          <w:sz w:val="28"/>
          <w:szCs w:val="28"/>
        </w:rPr>
        <w:t>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D24F0B" w:rsidRDefault="00632250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Милославское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9" w:tgtFrame="consultantplus://offline/ref=462631291156407778D3E89ED8E99D2640B4EEE283B4EFA07E0B4074BD6ED652EE19575B84E0816D433B049F23EEa5N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D24F0B" w:rsidRDefault="0063225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ости, сведения о границах населенных пунктов для внесения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в </w:t>
      </w:r>
      <w:r>
        <w:rPr>
          <w:rFonts w:ascii="Times New Roman" w:hAnsi="Times New Roman"/>
          <w:color w:val="auto"/>
          <w:sz w:val="28"/>
          <w:highlight w:val="white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  <w:highlight w:val="white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ечить:</w:t>
      </w:r>
    </w:p>
    <w:p w:rsidR="00D24F0B" w:rsidRDefault="0063225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24F0B" w:rsidRDefault="0063225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</w:t>
      </w:r>
      <w:r>
        <w:rPr>
          <w:rFonts w:ascii="Times New Roman" w:hAnsi="Times New Roman"/>
          <w:color w:val="auto"/>
          <w:sz w:val="28"/>
          <w:szCs w:val="28"/>
        </w:rPr>
        <w:t>ьном интернет-портале правовой информации (</w:t>
      </w:r>
      <w:hyperlink r:id="rId10" w:tgtFrame="http://www.pravo.gov.ru/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</w:t>
      </w:r>
      <w:r>
        <w:rPr>
          <w:rFonts w:ascii="Times New Roman" w:hAnsi="Times New Roman"/>
          <w:sz w:val="28"/>
          <w:szCs w:val="28"/>
        </w:rPr>
        <w:t>е главного управления архитектуры и градостроительства Рязанской области в сети «Интернет».</w:t>
      </w:r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Милославский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  <w:szCs w:val="28"/>
        </w:rPr>
        <w:t>Милославское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Милославского муниципального района Рязанской области обеспечить размещение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D24F0B" w:rsidRDefault="00632250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решение Совета депутатов муниципального образования – </w:t>
      </w:r>
      <w:r>
        <w:rPr>
          <w:rFonts w:ascii="Times New Roman" w:hAnsi="Times New Roman"/>
          <w:sz w:val="28"/>
          <w:szCs w:val="28"/>
          <w:highlight w:val="white"/>
        </w:rPr>
        <w:t>Милославское</w:t>
      </w:r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Милославского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29.11.2013 № 38 «Об утверждении генерального плана </w:t>
      </w:r>
      <w:r>
        <w:rPr>
          <w:rFonts w:ascii="Times New Roman" w:hAnsi="Times New Roman"/>
          <w:sz w:val="28"/>
          <w:szCs w:val="28"/>
          <w:highlight w:val="white"/>
        </w:rPr>
        <w:t>Милославского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сельского поселения Милославского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иципального района Рязанской области»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.</w:t>
      </w:r>
    </w:p>
    <w:p w:rsidR="00D24F0B" w:rsidRDefault="00632250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D24F0B" w:rsidRDefault="00D24F0B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D24F0B" w:rsidRDefault="00D24F0B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24F0B" w:rsidRDefault="0063225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Начальник                                                                                  </w:t>
      </w:r>
      <w:r>
        <w:rPr>
          <w:sz w:val="28"/>
        </w:rPr>
        <w:t xml:space="preserve">                  Р.В. Шашкин</w:t>
      </w:r>
    </w:p>
    <w:p w:rsidR="00D24F0B" w:rsidRDefault="00D24F0B">
      <w:pPr>
        <w:tabs>
          <w:tab w:val="left" w:pos="709"/>
        </w:tabs>
        <w:jc w:val="both"/>
        <w:rPr>
          <w:sz w:val="28"/>
        </w:rPr>
      </w:pPr>
    </w:p>
    <w:p w:rsidR="00D24F0B" w:rsidRDefault="00D24F0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24F0B" w:rsidRDefault="00D24F0B">
      <w:pPr>
        <w:pStyle w:val="30"/>
      </w:pPr>
    </w:p>
    <w:sectPr w:rsidR="00D24F0B">
      <w:headerReference w:type="default" r:id="rId11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50" w:rsidRDefault="00632250">
      <w:r>
        <w:separator/>
      </w:r>
    </w:p>
  </w:endnote>
  <w:endnote w:type="continuationSeparator" w:id="0">
    <w:p w:rsidR="00632250" w:rsidRDefault="0063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50" w:rsidRDefault="00632250">
      <w:r>
        <w:separator/>
      </w:r>
    </w:p>
  </w:footnote>
  <w:footnote w:type="continuationSeparator" w:id="0">
    <w:p w:rsidR="00632250" w:rsidRDefault="00632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0B" w:rsidRDefault="00632250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7C7C2F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D24F0B" w:rsidRDefault="00D24F0B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4D85"/>
    <w:multiLevelType w:val="multilevel"/>
    <w:tmpl w:val="7C16EEB2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673B0EB4"/>
    <w:multiLevelType w:val="multilevel"/>
    <w:tmpl w:val="60B200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0B"/>
    <w:rsid w:val="00632250"/>
    <w:rsid w:val="007C7C2F"/>
    <w:rsid w:val="00D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203</cp:revision>
  <dcterms:created xsi:type="dcterms:W3CDTF">2023-08-07T11:51:00Z</dcterms:created>
  <dcterms:modified xsi:type="dcterms:W3CDTF">2023-08-07T11:51:00Z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