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7B671A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B671A" w:rsidRPr="007B671A">
        <w:rPr>
          <w:sz w:val="26"/>
          <w:szCs w:val="26"/>
        </w:rPr>
        <w:t xml:space="preserve">От </w:t>
      </w:r>
      <w:r w:rsidR="007B671A" w:rsidRPr="007B671A">
        <w:rPr>
          <w:sz w:val="26"/>
          <w:szCs w:val="26"/>
          <w:u w:val="single"/>
        </w:rPr>
        <w:t xml:space="preserve">      27.09.2023       </w:t>
      </w:r>
      <w:r w:rsidR="007B671A" w:rsidRPr="007B671A">
        <w:rPr>
          <w:sz w:val="26"/>
          <w:szCs w:val="26"/>
        </w:rPr>
        <w:t xml:space="preserve"> № </w:t>
      </w:r>
      <w:r w:rsidR="007B671A" w:rsidRPr="007B671A">
        <w:rPr>
          <w:sz w:val="26"/>
          <w:szCs w:val="26"/>
          <w:u w:val="single"/>
        </w:rPr>
        <w:t xml:space="preserve">   1809-р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61E5E" w:rsidTr="00771C42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E5E" w:rsidRPr="00F61E5E" w:rsidRDefault="00F61E5E" w:rsidP="00B41BDB">
            <w:pPr>
              <w:jc w:val="center"/>
              <w:rPr>
                <w:sz w:val="24"/>
                <w:szCs w:val="24"/>
              </w:rPr>
            </w:pPr>
            <w:r w:rsidRPr="00F61E5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1E5E" w:rsidRPr="00F61E5E" w:rsidRDefault="00F61E5E" w:rsidP="00B41BDB">
            <w:pPr>
              <w:jc w:val="center"/>
              <w:rPr>
                <w:sz w:val="24"/>
                <w:szCs w:val="24"/>
              </w:rPr>
            </w:pPr>
            <w:r w:rsidRPr="00F61E5E">
              <w:rPr>
                <w:sz w:val="24"/>
                <w:szCs w:val="24"/>
              </w:rPr>
              <w:t>435498,54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1E5E" w:rsidRPr="00F61E5E" w:rsidRDefault="00F61E5E" w:rsidP="00B41BDB">
            <w:pPr>
              <w:jc w:val="center"/>
              <w:rPr>
                <w:sz w:val="24"/>
                <w:szCs w:val="24"/>
              </w:rPr>
            </w:pPr>
            <w:r w:rsidRPr="00F61E5E">
              <w:rPr>
                <w:sz w:val="24"/>
                <w:szCs w:val="24"/>
              </w:rPr>
              <w:t>2177408,04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E5E" w:rsidRPr="00F61E5E" w:rsidRDefault="00F61E5E" w:rsidP="00B41B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61E5E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F61E5E" w:rsidTr="009678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E5E" w:rsidRPr="00F61E5E" w:rsidRDefault="00F61E5E" w:rsidP="00B41BDB">
            <w:pPr>
              <w:jc w:val="center"/>
              <w:rPr>
                <w:sz w:val="24"/>
                <w:szCs w:val="24"/>
              </w:rPr>
            </w:pPr>
            <w:r w:rsidRPr="00F61E5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1E5E" w:rsidRPr="00F61E5E" w:rsidRDefault="00F61E5E" w:rsidP="00B41BDB">
            <w:pPr>
              <w:jc w:val="center"/>
              <w:rPr>
                <w:sz w:val="24"/>
                <w:szCs w:val="24"/>
              </w:rPr>
            </w:pPr>
            <w:r w:rsidRPr="00F61E5E">
              <w:rPr>
                <w:sz w:val="24"/>
                <w:szCs w:val="24"/>
              </w:rPr>
              <w:t>435497,78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1E5E" w:rsidRPr="00F61E5E" w:rsidRDefault="00F61E5E" w:rsidP="00B41BDB">
            <w:pPr>
              <w:jc w:val="center"/>
              <w:rPr>
                <w:sz w:val="24"/>
                <w:szCs w:val="24"/>
              </w:rPr>
            </w:pPr>
            <w:r w:rsidRPr="00F61E5E">
              <w:rPr>
                <w:sz w:val="24"/>
                <w:szCs w:val="24"/>
              </w:rPr>
              <w:t>2177411,96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E5E" w:rsidRDefault="00F61E5E" w:rsidP="00F61E5E">
            <w:pPr>
              <w:jc w:val="center"/>
            </w:pPr>
            <w:r w:rsidRPr="000D2332">
              <w:rPr>
                <w:sz w:val="24"/>
                <w:szCs w:val="24"/>
              </w:rPr>
              <w:t>аналитический метод 0,1</w:t>
            </w:r>
          </w:p>
        </w:tc>
      </w:tr>
      <w:tr w:rsidR="00F61E5E" w:rsidTr="009678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E5E" w:rsidRPr="00F61E5E" w:rsidRDefault="00F61E5E" w:rsidP="00B41BDB">
            <w:pPr>
              <w:jc w:val="center"/>
              <w:rPr>
                <w:sz w:val="24"/>
                <w:szCs w:val="24"/>
              </w:rPr>
            </w:pPr>
            <w:r w:rsidRPr="00F61E5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1E5E" w:rsidRPr="00F61E5E" w:rsidRDefault="00F61E5E" w:rsidP="00B41BDB">
            <w:pPr>
              <w:jc w:val="center"/>
              <w:rPr>
                <w:sz w:val="24"/>
                <w:szCs w:val="24"/>
              </w:rPr>
            </w:pPr>
            <w:r w:rsidRPr="00F61E5E">
              <w:rPr>
                <w:sz w:val="24"/>
                <w:szCs w:val="24"/>
              </w:rPr>
              <w:t>435484,53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1E5E" w:rsidRPr="00F61E5E" w:rsidRDefault="00F61E5E" w:rsidP="00B41BDB">
            <w:pPr>
              <w:jc w:val="center"/>
              <w:rPr>
                <w:sz w:val="24"/>
                <w:szCs w:val="24"/>
              </w:rPr>
            </w:pPr>
            <w:r w:rsidRPr="00F61E5E">
              <w:rPr>
                <w:sz w:val="24"/>
                <w:szCs w:val="24"/>
              </w:rPr>
              <w:t>2177409,40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E5E" w:rsidRDefault="00F61E5E" w:rsidP="00F61E5E">
            <w:pPr>
              <w:jc w:val="center"/>
            </w:pPr>
            <w:r w:rsidRPr="000D2332">
              <w:rPr>
                <w:sz w:val="24"/>
                <w:szCs w:val="24"/>
              </w:rPr>
              <w:t>аналитический метод 0,1</w:t>
            </w:r>
          </w:p>
        </w:tc>
      </w:tr>
      <w:tr w:rsidR="00F61E5E" w:rsidTr="009678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E5E" w:rsidRPr="00F61E5E" w:rsidRDefault="00F61E5E" w:rsidP="00B41BDB">
            <w:pPr>
              <w:jc w:val="center"/>
              <w:rPr>
                <w:sz w:val="24"/>
                <w:szCs w:val="24"/>
              </w:rPr>
            </w:pPr>
            <w:r w:rsidRPr="00F61E5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1E5E" w:rsidRPr="00F61E5E" w:rsidRDefault="00F61E5E" w:rsidP="00B41BDB">
            <w:pPr>
              <w:jc w:val="center"/>
              <w:rPr>
                <w:sz w:val="24"/>
                <w:szCs w:val="24"/>
              </w:rPr>
            </w:pPr>
            <w:r w:rsidRPr="00F61E5E">
              <w:rPr>
                <w:sz w:val="24"/>
                <w:szCs w:val="24"/>
              </w:rPr>
              <w:t>435485,29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1E5E" w:rsidRPr="00F61E5E" w:rsidRDefault="00F61E5E" w:rsidP="00B41BDB">
            <w:pPr>
              <w:jc w:val="center"/>
              <w:rPr>
                <w:sz w:val="24"/>
                <w:szCs w:val="24"/>
              </w:rPr>
            </w:pPr>
            <w:r w:rsidRPr="00F61E5E">
              <w:rPr>
                <w:sz w:val="24"/>
                <w:szCs w:val="24"/>
              </w:rPr>
              <w:t>2177405,48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E5E" w:rsidRDefault="00F61E5E" w:rsidP="00F61E5E">
            <w:pPr>
              <w:jc w:val="center"/>
            </w:pPr>
            <w:r w:rsidRPr="000D2332">
              <w:rPr>
                <w:sz w:val="24"/>
                <w:szCs w:val="24"/>
              </w:rPr>
              <w:t>аналитический метод 0,1</w:t>
            </w:r>
          </w:p>
        </w:tc>
      </w:tr>
      <w:tr w:rsidR="00F61E5E" w:rsidTr="009678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E5E" w:rsidRPr="00F61E5E" w:rsidRDefault="00F61E5E" w:rsidP="00B41BDB">
            <w:pPr>
              <w:jc w:val="center"/>
              <w:rPr>
                <w:sz w:val="24"/>
                <w:szCs w:val="24"/>
              </w:rPr>
            </w:pPr>
            <w:r w:rsidRPr="00F61E5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1E5E" w:rsidRPr="00F61E5E" w:rsidRDefault="00F61E5E" w:rsidP="00B41BDB">
            <w:pPr>
              <w:jc w:val="center"/>
              <w:rPr>
                <w:sz w:val="24"/>
                <w:szCs w:val="24"/>
              </w:rPr>
            </w:pPr>
            <w:r w:rsidRPr="00F61E5E">
              <w:rPr>
                <w:sz w:val="24"/>
                <w:szCs w:val="24"/>
              </w:rPr>
              <w:t>435498,54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1E5E" w:rsidRPr="00F61E5E" w:rsidRDefault="00F61E5E" w:rsidP="00B41BDB">
            <w:pPr>
              <w:jc w:val="center"/>
              <w:rPr>
                <w:sz w:val="24"/>
                <w:szCs w:val="24"/>
              </w:rPr>
            </w:pPr>
            <w:r w:rsidRPr="00F61E5E">
              <w:rPr>
                <w:sz w:val="24"/>
                <w:szCs w:val="24"/>
              </w:rPr>
              <w:t>2177408,04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E5E" w:rsidRDefault="00F61E5E" w:rsidP="00F61E5E">
            <w:pPr>
              <w:jc w:val="center"/>
            </w:pPr>
            <w:r w:rsidRPr="000D2332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0B7" w:rsidRDefault="004300B7" w:rsidP="006D42AE">
      <w:r>
        <w:separator/>
      </w:r>
    </w:p>
  </w:endnote>
  <w:endnote w:type="continuationSeparator" w:id="0">
    <w:p w:rsidR="004300B7" w:rsidRDefault="004300B7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0B7" w:rsidRDefault="004300B7" w:rsidP="006D42AE">
      <w:r>
        <w:separator/>
      </w:r>
    </w:p>
  </w:footnote>
  <w:footnote w:type="continuationSeparator" w:id="0">
    <w:p w:rsidR="004300B7" w:rsidRDefault="004300B7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8495C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8495C"/>
    <w:rsid w:val="000D3C2F"/>
    <w:rsid w:val="000F43E5"/>
    <w:rsid w:val="00120539"/>
    <w:rsid w:val="0021250F"/>
    <w:rsid w:val="00254EDA"/>
    <w:rsid w:val="00277E58"/>
    <w:rsid w:val="002A31DE"/>
    <w:rsid w:val="002B69E4"/>
    <w:rsid w:val="00333138"/>
    <w:rsid w:val="00352377"/>
    <w:rsid w:val="004300B7"/>
    <w:rsid w:val="004D04E7"/>
    <w:rsid w:val="00537361"/>
    <w:rsid w:val="006D42AE"/>
    <w:rsid w:val="00771C42"/>
    <w:rsid w:val="00786767"/>
    <w:rsid w:val="007B671A"/>
    <w:rsid w:val="009015AF"/>
    <w:rsid w:val="00910777"/>
    <w:rsid w:val="009B7324"/>
    <w:rsid w:val="00AB7E89"/>
    <w:rsid w:val="00CD757C"/>
    <w:rsid w:val="00CF356A"/>
    <w:rsid w:val="00D0596B"/>
    <w:rsid w:val="00DE2E7B"/>
    <w:rsid w:val="00E52D9C"/>
    <w:rsid w:val="00EB448D"/>
    <w:rsid w:val="00EC0E0D"/>
    <w:rsid w:val="00F26F86"/>
    <w:rsid w:val="00F31284"/>
    <w:rsid w:val="00F61E5E"/>
    <w:rsid w:val="00FE2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uiPriority w:val="99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FD51C5D-08E9-4D69-AB7C-CC7D05731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>Microsoft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2023-08-10T11:26:00Z</cp:lastPrinted>
  <dcterms:created xsi:type="dcterms:W3CDTF">2023-09-22T13:21:00Z</dcterms:created>
  <dcterms:modified xsi:type="dcterms:W3CDTF">2023-09-28T08:22:00Z</dcterms:modified>
  <dc:language>ru-RU</dc:language>
</cp:coreProperties>
</file>