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5E629A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10774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7"/>
        <w:gridCol w:w="113"/>
        <w:gridCol w:w="143"/>
        <w:gridCol w:w="113"/>
        <w:gridCol w:w="254"/>
        <w:gridCol w:w="145"/>
        <w:gridCol w:w="26"/>
        <w:gridCol w:w="312"/>
        <w:gridCol w:w="28"/>
        <w:gridCol w:w="28"/>
        <w:gridCol w:w="368"/>
        <w:gridCol w:w="200"/>
        <w:gridCol w:w="197"/>
        <w:gridCol w:w="227"/>
        <w:gridCol w:w="341"/>
        <w:gridCol w:w="567"/>
        <w:gridCol w:w="340"/>
        <w:gridCol w:w="113"/>
        <w:gridCol w:w="680"/>
        <w:gridCol w:w="172"/>
        <w:gridCol w:w="2919"/>
        <w:gridCol w:w="483"/>
        <w:gridCol w:w="595"/>
      </w:tblGrid>
      <w:tr w:rsidR="007D5A1D" w:rsidTr="00444D89">
        <w:tc>
          <w:tcPr>
            <w:tcW w:w="10774" w:type="dxa"/>
            <w:gridSpan w:val="3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444D89">
        <w:trPr>
          <w:trHeight w:val="638"/>
        </w:trPr>
        <w:tc>
          <w:tcPr>
            <w:tcW w:w="10774" w:type="dxa"/>
            <w:gridSpan w:val="3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444D89">
        <w:tc>
          <w:tcPr>
            <w:tcW w:w="3544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21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0941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3204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0B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B5C93">
              <w:rPr>
                <w:sz w:val="24"/>
                <w:szCs w:val="24"/>
              </w:rPr>
              <w:t>Спасский</w:t>
            </w:r>
            <w:r w:rsidR="00376284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2154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4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0B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B5C93">
              <w:rPr>
                <w:sz w:val="24"/>
                <w:szCs w:val="24"/>
              </w:rPr>
              <w:t>с. Троица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C14CB7">
            <w:pPr>
              <w:spacing w:before="40"/>
              <w:ind w:left="170" w:right="17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0B5C93" w:rsidRDefault="000B5C93" w:rsidP="00BF2D0F">
            <w:pPr>
              <w:jc w:val="center"/>
              <w:rPr>
                <w:b/>
                <w:sz w:val="24"/>
                <w:szCs w:val="24"/>
              </w:rPr>
            </w:pPr>
            <w:r w:rsidRPr="000B5C93">
              <w:rPr>
                <w:b/>
                <w:sz w:val="26"/>
                <w:szCs w:val="26"/>
                <w:shd w:val="clear" w:color="auto" w:fill="FFFFFF"/>
              </w:rPr>
              <w:t>62:20:0041101, 62:20:0041102, 62:20:0041103, 62:20:0041104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7D5A1D" w:rsidP="000B5C93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rPr>
                <w:i/>
                <w:i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rPr>
          <w:trHeight w:val="80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rPr>
                <w:i/>
                <w:i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B0830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E97AF3">
              <w:rPr>
                <w:sz w:val="24"/>
                <w:szCs w:val="24"/>
              </w:rPr>
              <w:t xml:space="preserve"> </w:t>
            </w:r>
            <w:r w:rsidR="008B0830">
              <w:rPr>
                <w:sz w:val="24"/>
                <w:szCs w:val="24"/>
              </w:rPr>
              <w:t>договором на выполнение кадастровых работ</w:t>
            </w:r>
          </w:p>
        </w:tc>
      </w:tr>
      <w:tr w:rsidR="007D5A1D" w:rsidTr="00444D89">
        <w:tc>
          <w:tcPr>
            <w:tcW w:w="46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0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F2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6284" w:rsidP="00BF2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F2D0F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76284" w:rsidRDefault="008B0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6/2023-Зем</w:t>
            </w:r>
          </w:p>
        </w:tc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97AF3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E97AF3">
              <w:rPr>
                <w:sz w:val="24"/>
                <w:szCs w:val="24"/>
              </w:rPr>
              <w:t>ов карт</w:t>
            </w:r>
            <w:r>
              <w:rPr>
                <w:sz w:val="24"/>
                <w:szCs w:val="24"/>
              </w:rPr>
              <w:t>-план</w:t>
            </w:r>
            <w:r w:rsidR="00E97AF3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территории, с которым</w:t>
            </w:r>
            <w:r w:rsidR="00D44E8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BF2D0F" w:rsidP="002169D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Рязанская область, </w:t>
            </w:r>
            <w:r w:rsidR="002169DD">
              <w:rPr>
                <w:sz w:val="24"/>
                <w:szCs w:val="24"/>
                <w:shd w:val="clear" w:color="auto" w:fill="FFFFFF"/>
              </w:rPr>
              <w:t>Спасский район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2169DD">
              <w:rPr>
                <w:sz w:val="24"/>
                <w:szCs w:val="24"/>
                <w:shd w:val="clear" w:color="auto" w:fill="FFFFFF"/>
              </w:rPr>
              <w:t xml:space="preserve">с. Троица, </w:t>
            </w:r>
            <w:r>
              <w:rPr>
                <w:sz w:val="24"/>
                <w:szCs w:val="24"/>
                <w:shd w:val="clear" w:color="auto" w:fill="FFFFFF"/>
              </w:rPr>
              <w:t xml:space="preserve">ул. Советская, д. </w:t>
            </w:r>
            <w:r w:rsidR="002169DD">
              <w:rPr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1001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97AF3" w:rsidRDefault="007D5A1D" w:rsidP="00C14CB7">
            <w:pPr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 w:rsidP="00C14CB7">
            <w:pPr>
              <w:ind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hyperlink w:history="1">
              <w:r w:rsidR="00E97AF3" w:rsidRPr="0081044C">
                <w:rPr>
                  <w:rStyle w:val="ad"/>
                  <w:bCs/>
                  <w:sz w:val="24"/>
                  <w:szCs w:val="24"/>
                </w:rPr>
                <w:t>https://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minim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ryazan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gov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ru</w:t>
              </w:r>
              <w:r w:rsidR="00E97AF3" w:rsidRPr="0081044C">
                <w:rPr>
                  <w:rStyle w:val="ad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</w:t>
            </w:r>
            <w:r w:rsidR="00C14CB7">
              <w:rPr>
                <w:i/>
                <w:iCs/>
              </w:rPr>
              <w:t>, 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14CB7" w:rsidRDefault="007D5A1D" w:rsidP="00C14CB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7D5A1D" w:rsidP="00BF2D0F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Pr="00C14CB7" w:rsidRDefault="007D5A1D" w:rsidP="00C14CB7">
            <w:pPr>
              <w:ind w:left="57" w:right="57"/>
              <w:jc w:val="center"/>
              <w:rPr>
                <w:i/>
                <w:iCs/>
                <w:color w:val="FFFFFF" w:themeColor="background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BF2D0F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D3A61" w:rsidP="00F24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по </w:t>
            </w:r>
            <w:r w:rsidR="00F24B5B">
              <w:rPr>
                <w:sz w:val="24"/>
                <w:szCs w:val="24"/>
              </w:rPr>
              <w:t>Рязанской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24B5B" w:rsidRDefault="00F24B5B" w:rsidP="006E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F24B5B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gov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A2F27" w:rsidRDefault="007D5A1D" w:rsidP="008D7D5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CA2F27" w:rsidTr="00444D89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Default="00CA2F27" w:rsidP="00C14CB7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Pr="00CA2F27" w:rsidRDefault="00CA2F27" w:rsidP="004B3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</w:tr>
      <w:tr w:rsidR="007D5A1D" w:rsidTr="00444D89">
        <w:trPr>
          <w:cantSplit/>
        </w:trPr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444D89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1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169DD" w:rsidP="00FF20A0">
            <w:pPr>
              <w:jc w:val="center"/>
              <w:rPr>
                <w:sz w:val="24"/>
                <w:szCs w:val="24"/>
              </w:rPr>
            </w:pPr>
            <w:r w:rsidRPr="000B5C93">
              <w:rPr>
                <w:b/>
                <w:sz w:val="26"/>
                <w:szCs w:val="26"/>
                <w:shd w:val="clear" w:color="auto" w:fill="FFFFFF"/>
              </w:rPr>
              <w:t>62:20:0041101, 62:20:0041102, 62:20:0041103, 62:20:0041104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2169DD" w:rsidTr="00444D89">
        <w:tc>
          <w:tcPr>
            <w:tcW w:w="2410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77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BF2D0F" w:rsidRDefault="002169DD" w:rsidP="00CA5F8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Рязанская область, Спасский район, с. Троица, ул. Советская, д. 103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</w:tr>
      <w:tr w:rsidR="002169DD" w:rsidTr="00444D89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</w:p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5E6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302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C9184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2169DD" w:rsidTr="00444D89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91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 w:rsidP="00C14C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2169DD" w:rsidTr="00444D89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6A012A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6A0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169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 w:rsidP="00C14C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169DD" w:rsidTr="00444D89">
        <w:trPr>
          <w:cantSplit/>
        </w:trPr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3F674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</w:t>
            </w:r>
            <w:r>
              <w:rPr>
                <w:sz w:val="24"/>
                <w:szCs w:val="24"/>
              </w:rPr>
              <w:br/>
              <w:t xml:space="preserve">от 24 июля 2007 г. № 221-ФЗ «О кадастровой деятельности»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2169DD" w:rsidTr="00444D89">
        <w:tc>
          <w:tcPr>
            <w:tcW w:w="10774" w:type="dxa"/>
            <w:gridSpan w:val="3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sectPr w:rsidR="00444D89" w:rsidSect="00477C4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DB" w:rsidRDefault="00B164DB">
      <w:r>
        <w:separator/>
      </w:r>
    </w:p>
  </w:endnote>
  <w:endnote w:type="continuationSeparator" w:id="1">
    <w:p w:rsidR="00B164DB" w:rsidRDefault="00B1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DB" w:rsidRDefault="00B164DB">
      <w:r>
        <w:separator/>
      </w:r>
    </w:p>
  </w:footnote>
  <w:footnote w:type="continuationSeparator" w:id="1">
    <w:p w:rsidR="00B164DB" w:rsidRDefault="00B16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B5BF6"/>
    <w:rsid w:val="000B5C93"/>
    <w:rsid w:val="000E6B7E"/>
    <w:rsid w:val="00114A8C"/>
    <w:rsid w:val="001A59F4"/>
    <w:rsid w:val="001D02C1"/>
    <w:rsid w:val="001E3477"/>
    <w:rsid w:val="00210941"/>
    <w:rsid w:val="002169DD"/>
    <w:rsid w:val="002B452A"/>
    <w:rsid w:val="002D3A61"/>
    <w:rsid w:val="00304FCE"/>
    <w:rsid w:val="00376284"/>
    <w:rsid w:val="003F6742"/>
    <w:rsid w:val="004237C8"/>
    <w:rsid w:val="00444D89"/>
    <w:rsid w:val="00453068"/>
    <w:rsid w:val="00477C43"/>
    <w:rsid w:val="00484DD3"/>
    <w:rsid w:val="00491442"/>
    <w:rsid w:val="004B3A3D"/>
    <w:rsid w:val="004B6A55"/>
    <w:rsid w:val="00510EA5"/>
    <w:rsid w:val="00544B77"/>
    <w:rsid w:val="005E629A"/>
    <w:rsid w:val="00606998"/>
    <w:rsid w:val="00642E65"/>
    <w:rsid w:val="00650CCA"/>
    <w:rsid w:val="006932D0"/>
    <w:rsid w:val="006A012A"/>
    <w:rsid w:val="006E5BCF"/>
    <w:rsid w:val="0073183D"/>
    <w:rsid w:val="00746048"/>
    <w:rsid w:val="007A686E"/>
    <w:rsid w:val="007D2793"/>
    <w:rsid w:val="007D5A1D"/>
    <w:rsid w:val="007F3EAF"/>
    <w:rsid w:val="008042E6"/>
    <w:rsid w:val="008B0830"/>
    <w:rsid w:val="008C4E7C"/>
    <w:rsid w:val="008D7D5B"/>
    <w:rsid w:val="00930E19"/>
    <w:rsid w:val="0097676B"/>
    <w:rsid w:val="00A633C6"/>
    <w:rsid w:val="00AB1A1F"/>
    <w:rsid w:val="00AF5D4A"/>
    <w:rsid w:val="00B164DB"/>
    <w:rsid w:val="00B454A0"/>
    <w:rsid w:val="00BD3029"/>
    <w:rsid w:val="00BE267E"/>
    <w:rsid w:val="00BF10CE"/>
    <w:rsid w:val="00BF2D0F"/>
    <w:rsid w:val="00C14CB7"/>
    <w:rsid w:val="00C9184B"/>
    <w:rsid w:val="00CA2F27"/>
    <w:rsid w:val="00CD14AB"/>
    <w:rsid w:val="00D44E80"/>
    <w:rsid w:val="00DC4DF7"/>
    <w:rsid w:val="00E97AF3"/>
    <w:rsid w:val="00ED2F15"/>
    <w:rsid w:val="00F04C74"/>
    <w:rsid w:val="00F071EF"/>
    <w:rsid w:val="00F24B5B"/>
    <w:rsid w:val="00FF0A6B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4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C43"/>
    <w:rPr>
      <w:sz w:val="20"/>
      <w:szCs w:val="20"/>
    </w:rPr>
  </w:style>
  <w:style w:type="paragraph" w:styleId="a5">
    <w:name w:val="footer"/>
    <w:basedOn w:val="a"/>
    <w:link w:val="a6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C43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477C43"/>
  </w:style>
  <w:style w:type="character" w:customStyle="1" w:styleId="a8">
    <w:name w:val="Текст сноски Знак"/>
    <w:basedOn w:val="a0"/>
    <w:link w:val="a7"/>
    <w:uiPriority w:val="99"/>
    <w:semiHidden/>
    <w:rsid w:val="00477C43"/>
    <w:rPr>
      <w:sz w:val="20"/>
      <w:szCs w:val="20"/>
    </w:rPr>
  </w:style>
  <w:style w:type="character" w:styleId="a9">
    <w:name w:val="footnote reference"/>
    <w:basedOn w:val="a0"/>
    <w:uiPriority w:val="99"/>
    <w:rsid w:val="00477C43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77C4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477C43"/>
  </w:style>
  <w:style w:type="character" w:customStyle="1" w:styleId="ab">
    <w:name w:val="Текст концевой сноски Знак"/>
    <w:basedOn w:val="a0"/>
    <w:link w:val="aa"/>
    <w:uiPriority w:val="99"/>
    <w:semiHidden/>
    <w:rsid w:val="00477C43"/>
    <w:rPr>
      <w:sz w:val="20"/>
      <w:szCs w:val="20"/>
    </w:rPr>
  </w:style>
  <w:style w:type="character" w:styleId="ac">
    <w:name w:val="endnote reference"/>
    <w:basedOn w:val="a0"/>
    <w:uiPriority w:val="99"/>
    <w:rsid w:val="00477C43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2D3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U181</cp:lastModifiedBy>
  <cp:revision>2</cp:revision>
  <cp:lastPrinted>2023-09-14T13:58:00Z</cp:lastPrinted>
  <dcterms:created xsi:type="dcterms:W3CDTF">2023-09-20T07:25:00Z</dcterms:created>
  <dcterms:modified xsi:type="dcterms:W3CDTF">2023-09-20T07:25:00Z</dcterms:modified>
</cp:coreProperties>
</file>