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1D" w:rsidRDefault="005E629A" w:rsidP="00AF5D4A">
      <w:pPr>
        <w:spacing w:after="2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="007D5A1D">
        <w:rPr>
          <w:b/>
          <w:bCs/>
          <w:sz w:val="24"/>
          <w:szCs w:val="24"/>
        </w:rPr>
        <w:t>звещени</w:t>
      </w:r>
      <w:r>
        <w:rPr>
          <w:b/>
          <w:bCs/>
          <w:sz w:val="24"/>
          <w:szCs w:val="24"/>
        </w:rPr>
        <w:t>е</w:t>
      </w:r>
      <w:r w:rsidR="007D5A1D">
        <w:rPr>
          <w:b/>
          <w:bCs/>
          <w:sz w:val="24"/>
          <w:szCs w:val="24"/>
        </w:rPr>
        <w:t xml:space="preserve"> о проведении заседания согласительной комиссии</w:t>
      </w:r>
      <w:r w:rsidR="007D5A1D">
        <w:rPr>
          <w:b/>
          <w:bCs/>
          <w:sz w:val="24"/>
          <w:szCs w:val="24"/>
        </w:rPr>
        <w:br/>
        <w:t>по вопросу согласования местоположения границ земельных участков</w:t>
      </w:r>
      <w:r w:rsidR="007D5A1D">
        <w:rPr>
          <w:b/>
          <w:bCs/>
          <w:sz w:val="24"/>
          <w:szCs w:val="24"/>
        </w:rPr>
        <w:br/>
        <w:t>при выполнении комплексных кадастровых работ</w:t>
      </w:r>
    </w:p>
    <w:p w:rsidR="007D5A1D" w:rsidRDefault="007D5A1D" w:rsidP="00AF5D4A">
      <w:pPr>
        <w:spacing w:after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размещения в печатном средстве массовой информации и сетевом издании,</w:t>
      </w:r>
      <w:r>
        <w:rPr>
          <w:b/>
          <w:bCs/>
          <w:sz w:val="24"/>
          <w:szCs w:val="24"/>
        </w:rPr>
        <w:br/>
        <w:t xml:space="preserve">на официальном сайте в информационно-телекоммуникационной сети </w:t>
      </w:r>
      <w:r w:rsidR="00AF5D4A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Интернет</w:t>
      </w:r>
      <w:r w:rsidR="00AF5D4A">
        <w:rPr>
          <w:b/>
          <w:bCs/>
          <w:sz w:val="24"/>
          <w:szCs w:val="24"/>
        </w:rPr>
        <w:t>»</w:t>
      </w:r>
    </w:p>
    <w:tbl>
      <w:tblPr>
        <w:tblW w:w="9477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7"/>
        <w:gridCol w:w="113"/>
        <w:gridCol w:w="143"/>
        <w:gridCol w:w="113"/>
        <w:gridCol w:w="254"/>
        <w:gridCol w:w="145"/>
        <w:gridCol w:w="26"/>
        <w:gridCol w:w="312"/>
        <w:gridCol w:w="28"/>
        <w:gridCol w:w="28"/>
        <w:gridCol w:w="368"/>
        <w:gridCol w:w="200"/>
        <w:gridCol w:w="197"/>
        <w:gridCol w:w="227"/>
        <w:gridCol w:w="341"/>
        <w:gridCol w:w="433"/>
        <w:gridCol w:w="134"/>
        <w:gridCol w:w="340"/>
        <w:gridCol w:w="113"/>
        <w:gridCol w:w="680"/>
        <w:gridCol w:w="2305"/>
        <w:gridCol w:w="483"/>
        <w:gridCol w:w="84"/>
      </w:tblGrid>
      <w:tr w:rsidR="007D5A1D" w:rsidTr="00BF5CA8">
        <w:tc>
          <w:tcPr>
            <w:tcW w:w="9477" w:type="dxa"/>
            <w:gridSpan w:val="3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BF5CA8">
        <w:trPr>
          <w:trHeight w:val="638"/>
        </w:trPr>
        <w:tc>
          <w:tcPr>
            <w:tcW w:w="9477" w:type="dxa"/>
            <w:gridSpan w:val="3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BF5CA8">
        <w:tc>
          <w:tcPr>
            <w:tcW w:w="3544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3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21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10941">
              <w:rPr>
                <w:sz w:val="24"/>
                <w:szCs w:val="24"/>
              </w:rPr>
              <w:t>Рязанская область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BF5CA8">
        <w:tc>
          <w:tcPr>
            <w:tcW w:w="3204" w:type="dxa"/>
            <w:gridSpan w:val="2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7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04FCE" w:rsidP="000B5C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B5C93">
              <w:rPr>
                <w:sz w:val="24"/>
                <w:szCs w:val="24"/>
              </w:rPr>
              <w:t>Спасский</w:t>
            </w:r>
            <w:r w:rsidR="00376284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BF5CA8">
        <w:trPr>
          <w:trHeight w:val="700"/>
        </w:trPr>
        <w:tc>
          <w:tcPr>
            <w:tcW w:w="2154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 w:rsidP="00F72D02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</w:t>
            </w:r>
            <w:r w:rsidR="00F72D0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пункт</w:t>
            </w:r>
            <w:r w:rsidR="00F72D02">
              <w:rPr>
                <w:sz w:val="24"/>
                <w:szCs w:val="24"/>
              </w:rPr>
              <w:t>ы:</w:t>
            </w:r>
          </w:p>
        </w:tc>
        <w:tc>
          <w:tcPr>
            <w:tcW w:w="67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248D" w:rsidRDefault="0008248D" w:rsidP="00F72D02">
            <w:pPr>
              <w:ind w:right="-3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Панино, с. Выползово, д. Сумбулово, с. Петров</w:t>
            </w:r>
            <w:r w:rsidR="00C96E8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чи, д. Горки, </w:t>
            </w:r>
            <w:r w:rsidR="00F72D02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д. Агломазово,</w:t>
            </w:r>
            <w:r w:rsidR="00F72D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Ярустово, </w:t>
            </w:r>
            <w:r w:rsidR="00C96E8C">
              <w:rPr>
                <w:sz w:val="24"/>
                <w:szCs w:val="24"/>
              </w:rPr>
              <w:t>г. Спасск-Рязанский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BF5CA8"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F72D02" w:rsidRDefault="00F72D02" w:rsidP="00C14CB7">
            <w:pPr>
              <w:spacing w:before="40"/>
              <w:ind w:left="170" w:right="170"/>
              <w:rPr>
                <w:sz w:val="24"/>
                <w:szCs w:val="24"/>
              </w:rPr>
            </w:pPr>
          </w:p>
          <w:p w:rsidR="007D5A1D" w:rsidRDefault="007D5A1D" w:rsidP="00C14CB7">
            <w:pPr>
              <w:spacing w:before="40"/>
              <w:ind w:left="170" w:right="170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BF5CA8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224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96E8C" w:rsidRDefault="00C96E8C" w:rsidP="00C96E8C">
            <w:pPr>
              <w:jc w:val="center"/>
              <w:rPr>
                <w:b/>
                <w:sz w:val="24"/>
                <w:szCs w:val="24"/>
              </w:rPr>
            </w:pPr>
            <w:r w:rsidRPr="00C96E8C">
              <w:rPr>
                <w:b/>
                <w:sz w:val="26"/>
                <w:szCs w:val="26"/>
                <w:shd w:val="clear" w:color="auto" w:fill="FFFFFF"/>
              </w:rPr>
              <w:t>62:20:0022101, 62:20:0022301, 62:20:0024001, 62:20:0024201, 62:20:0027401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BF5CA8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224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96E8C" w:rsidRDefault="00C96E8C" w:rsidP="00C96E8C">
            <w:pPr>
              <w:jc w:val="center"/>
              <w:rPr>
                <w:b/>
                <w:sz w:val="24"/>
                <w:szCs w:val="24"/>
              </w:rPr>
            </w:pPr>
            <w:r w:rsidRPr="00C96E8C">
              <w:rPr>
                <w:b/>
                <w:sz w:val="26"/>
                <w:szCs w:val="26"/>
                <w:shd w:val="clear" w:color="auto" w:fill="FFFFFF"/>
              </w:rPr>
              <w:t>62:20:0024101, 62:20:0020106, 62:20:0022201, 62:20:0020102, 62:20:0022001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72D02">
        <w:trPr>
          <w:trHeight w:val="70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22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D5A1D" w:rsidRPr="00C96E8C" w:rsidRDefault="007D5A1D" w:rsidP="00C96E8C">
            <w:pPr>
              <w:rPr>
                <w:b/>
                <w:i/>
                <w:iCs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72D02">
        <w:trPr>
          <w:trHeight w:val="80"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22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BF5CA8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22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rPr>
                <w:i/>
                <w:iCs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BF5CA8"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C96E8C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E97AF3">
              <w:rPr>
                <w:sz w:val="24"/>
                <w:szCs w:val="24"/>
              </w:rPr>
              <w:t xml:space="preserve"> </w:t>
            </w:r>
            <w:r w:rsidR="008B0830">
              <w:rPr>
                <w:sz w:val="24"/>
                <w:szCs w:val="24"/>
              </w:rPr>
              <w:t>договор</w:t>
            </w:r>
            <w:r w:rsidR="00C96E8C">
              <w:rPr>
                <w:sz w:val="24"/>
                <w:szCs w:val="24"/>
              </w:rPr>
              <w:t>ами</w:t>
            </w:r>
            <w:r w:rsidR="008B0830">
              <w:rPr>
                <w:sz w:val="24"/>
                <w:szCs w:val="24"/>
              </w:rPr>
              <w:t xml:space="preserve"> на выполнение кадастровых работ</w:t>
            </w:r>
          </w:p>
        </w:tc>
      </w:tr>
      <w:tr w:rsidR="007D5A1D" w:rsidTr="00BF5CA8">
        <w:tc>
          <w:tcPr>
            <w:tcW w:w="464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F5C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F2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6284" w:rsidP="00BF2D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F2D0F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376284" w:rsidRDefault="00BF5C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B0830">
              <w:rPr>
                <w:sz w:val="22"/>
                <w:szCs w:val="22"/>
              </w:rPr>
              <w:t>/2023-Зем</w:t>
            </w:r>
          </w:p>
        </w:tc>
        <w:tc>
          <w:tcPr>
            <w:tcW w:w="4139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BF5CA8" w:rsidRDefault="00BF5C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BF5CA8"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F5CA8" w:rsidRDefault="00BF5CA8">
            <w:pPr>
              <w:ind w:left="170" w:right="17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от  «</w:t>
            </w:r>
            <w:r w:rsidRPr="00BF5CA8">
              <w:rPr>
                <w:sz w:val="24"/>
                <w:szCs w:val="24"/>
                <w:u w:val="single"/>
              </w:rPr>
              <w:t>14</w:t>
            </w:r>
            <w:r>
              <w:rPr>
                <w:sz w:val="24"/>
                <w:szCs w:val="24"/>
              </w:rPr>
              <w:t>»    ____</w:t>
            </w:r>
            <w:r w:rsidRPr="00BF5CA8">
              <w:rPr>
                <w:sz w:val="24"/>
                <w:szCs w:val="24"/>
                <w:u w:val="single"/>
              </w:rPr>
              <w:t xml:space="preserve">июня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Pr="00BF5CA8">
              <w:rPr>
                <w:sz w:val="24"/>
                <w:szCs w:val="24"/>
                <w:u w:val="single"/>
              </w:rPr>
              <w:t>2023 г.</w:t>
            </w:r>
            <w:r>
              <w:rPr>
                <w:sz w:val="24"/>
                <w:szCs w:val="24"/>
              </w:rPr>
              <w:t xml:space="preserve">       № </w:t>
            </w:r>
            <w:r w:rsidR="00F72D02">
              <w:rPr>
                <w:sz w:val="24"/>
                <w:szCs w:val="24"/>
              </w:rPr>
              <w:t xml:space="preserve">  </w:t>
            </w:r>
            <w:r w:rsidRPr="00BF5CA8">
              <w:rPr>
                <w:sz w:val="24"/>
                <w:szCs w:val="24"/>
                <w:u w:val="single"/>
              </w:rPr>
              <w:t>8/2023-Зем</w:t>
            </w:r>
            <w:r>
              <w:rPr>
                <w:sz w:val="24"/>
                <w:szCs w:val="24"/>
                <w:u w:val="single"/>
              </w:rPr>
              <w:t>__</w:t>
            </w:r>
          </w:p>
          <w:p w:rsidR="00BF5CA8" w:rsidRPr="00F72D02" w:rsidRDefault="00BF5CA8" w:rsidP="00F72D02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 «</w:t>
            </w:r>
            <w:r>
              <w:rPr>
                <w:sz w:val="24"/>
                <w:szCs w:val="24"/>
                <w:u w:val="single"/>
              </w:rPr>
              <w:t>15</w:t>
            </w:r>
            <w:r>
              <w:rPr>
                <w:sz w:val="24"/>
                <w:szCs w:val="24"/>
              </w:rPr>
              <w:t>»    ____</w:t>
            </w:r>
            <w:r w:rsidRPr="00BF5CA8">
              <w:rPr>
                <w:sz w:val="24"/>
                <w:szCs w:val="24"/>
                <w:u w:val="single"/>
              </w:rPr>
              <w:t xml:space="preserve">июня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Pr="00BF5CA8">
              <w:rPr>
                <w:sz w:val="24"/>
                <w:szCs w:val="24"/>
                <w:u w:val="single"/>
              </w:rPr>
              <w:t>2023 г.</w:t>
            </w:r>
            <w:r>
              <w:rPr>
                <w:sz w:val="24"/>
                <w:szCs w:val="24"/>
              </w:rPr>
              <w:t xml:space="preserve">       № </w:t>
            </w:r>
            <w:r w:rsidR="00F72D02">
              <w:rPr>
                <w:sz w:val="24"/>
                <w:szCs w:val="24"/>
              </w:rPr>
              <w:t xml:space="preserve"> </w:t>
            </w:r>
            <w:r w:rsidR="00F72D02">
              <w:rPr>
                <w:sz w:val="24"/>
                <w:szCs w:val="24"/>
                <w:u w:val="single"/>
              </w:rPr>
              <w:t>9</w:t>
            </w:r>
            <w:r w:rsidRPr="00BF5CA8">
              <w:rPr>
                <w:sz w:val="24"/>
                <w:szCs w:val="24"/>
                <w:u w:val="single"/>
              </w:rPr>
              <w:t>/2023-Зем</w:t>
            </w:r>
            <w:r>
              <w:rPr>
                <w:sz w:val="24"/>
                <w:szCs w:val="24"/>
                <w:u w:val="single"/>
              </w:rPr>
              <w:t>__</w:t>
            </w:r>
            <w:r w:rsidR="00F72D02">
              <w:rPr>
                <w:sz w:val="24"/>
                <w:szCs w:val="24"/>
                <w:u w:val="single"/>
              </w:rPr>
              <w:t xml:space="preserve">, </w:t>
            </w:r>
            <w:r w:rsidR="00F72D02" w:rsidRPr="00F72D02">
              <w:rPr>
                <w:sz w:val="24"/>
                <w:szCs w:val="24"/>
              </w:rPr>
              <w:t xml:space="preserve">выполняются </w:t>
            </w:r>
            <w:r w:rsidR="00F72D02">
              <w:rPr>
                <w:sz w:val="24"/>
                <w:szCs w:val="24"/>
              </w:rPr>
              <w:t>комплексные</w:t>
            </w:r>
          </w:p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BF5CA8"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E97AF3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E97AF3">
              <w:rPr>
                <w:sz w:val="24"/>
                <w:szCs w:val="24"/>
              </w:rPr>
              <w:t>ов карт</w:t>
            </w:r>
            <w:r>
              <w:rPr>
                <w:sz w:val="24"/>
                <w:szCs w:val="24"/>
              </w:rPr>
              <w:t>-план</w:t>
            </w:r>
            <w:r w:rsidR="00E97AF3">
              <w:rPr>
                <w:sz w:val="24"/>
                <w:szCs w:val="24"/>
              </w:rPr>
              <w:t xml:space="preserve">ов </w:t>
            </w:r>
            <w:r>
              <w:rPr>
                <w:sz w:val="24"/>
                <w:szCs w:val="24"/>
              </w:rPr>
              <w:t>территории, с которым</w:t>
            </w:r>
            <w:r w:rsidR="00D44E80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Tr="00BF5CA8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22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BF2D0F" w:rsidP="00F72D02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Рязанская область, </w:t>
            </w:r>
            <w:r w:rsidR="002169DD">
              <w:rPr>
                <w:sz w:val="24"/>
                <w:szCs w:val="24"/>
                <w:shd w:val="clear" w:color="auto" w:fill="FFFFFF"/>
              </w:rPr>
              <w:t>Спасский район</w:t>
            </w:r>
            <w:r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F72D02">
              <w:rPr>
                <w:sz w:val="24"/>
                <w:szCs w:val="24"/>
                <w:shd w:val="clear" w:color="auto" w:fill="FFFFFF"/>
              </w:rPr>
              <w:t>с. Панино</w:t>
            </w:r>
            <w:r w:rsidR="002169DD"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</w:rPr>
              <w:t xml:space="preserve">ул. </w:t>
            </w:r>
            <w:r w:rsidR="00F72D02">
              <w:rPr>
                <w:sz w:val="24"/>
                <w:szCs w:val="24"/>
                <w:shd w:val="clear" w:color="auto" w:fill="FFFFFF"/>
              </w:rPr>
              <w:t>Красная,</w:t>
            </w:r>
            <w:r>
              <w:rPr>
                <w:sz w:val="24"/>
                <w:szCs w:val="24"/>
                <w:shd w:val="clear" w:color="auto" w:fill="FFFFFF"/>
              </w:rPr>
              <w:t xml:space="preserve"> д. </w:t>
            </w:r>
            <w:r w:rsidR="002169DD">
              <w:rPr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BF5CA8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22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BF5CA8"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97AF3" w:rsidRDefault="007D5A1D" w:rsidP="00C14CB7">
            <w:pPr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7D5A1D" w:rsidRDefault="007D5A1D" w:rsidP="00C14CB7">
            <w:pPr>
              <w:ind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7D5A1D" w:rsidTr="00BF5CA8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земельных отношений Рязанской области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14CB7" w:rsidP="00C14CB7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</w:t>
            </w:r>
            <w:hyperlink w:history="1">
              <w:r w:rsidR="00E97AF3" w:rsidRPr="0081044C">
                <w:rPr>
                  <w:rStyle w:val="ad"/>
                  <w:bCs/>
                  <w:sz w:val="24"/>
                  <w:szCs w:val="24"/>
                </w:rPr>
                <w:t>https://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minim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ryazan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gov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</w:rPr>
                <w:t>.</w:t>
              </w:r>
              <w:r w:rsidR="00E97AF3" w:rsidRPr="0081044C">
                <w:rPr>
                  <w:rStyle w:val="ad"/>
                  <w:rFonts w:eastAsia="MS Mincho"/>
                  <w:bCs/>
                  <w:sz w:val="24"/>
                  <w:szCs w:val="24"/>
                  <w:lang w:val="en-US"/>
                </w:rPr>
                <w:t>ru</w:t>
              </w:r>
              <w:r w:rsidR="00E97AF3" w:rsidRPr="0081044C">
                <w:rPr>
                  <w:rStyle w:val="ad"/>
                  <w:bCs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BF5CA8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C14CB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</w:t>
            </w:r>
            <w:r w:rsidR="00C14CB7">
              <w:rPr>
                <w:i/>
                <w:iCs/>
              </w:rPr>
              <w:t>, 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i/>
                <w:iCs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BF5CA8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14CB7" w:rsidRDefault="007D5A1D" w:rsidP="00C14CB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F2D0F" w:rsidRDefault="007D5A1D" w:rsidP="00BF2D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BF5CA8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7D5A1D" w:rsidRPr="00C14CB7" w:rsidRDefault="007D5A1D" w:rsidP="00C14CB7">
            <w:pPr>
              <w:ind w:left="57" w:right="57"/>
              <w:jc w:val="center"/>
              <w:rPr>
                <w:i/>
                <w:iCs/>
                <w:color w:val="FFFFFF" w:themeColor="background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BF2D0F" w:rsidRDefault="007D5A1D">
            <w:pPr>
              <w:jc w:val="center"/>
              <w:rPr>
                <w:i/>
                <w:i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BF5CA8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2D3A61" w:rsidP="00F24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Росреестра по </w:t>
            </w:r>
            <w:r w:rsidR="00F24B5B">
              <w:rPr>
                <w:sz w:val="24"/>
                <w:szCs w:val="24"/>
              </w:rPr>
              <w:t>Рязанской</w:t>
            </w:r>
            <w:r>
              <w:rPr>
                <w:sz w:val="24"/>
                <w:szCs w:val="24"/>
              </w:rPr>
              <w:t xml:space="preserve"> области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24B5B" w:rsidRDefault="00F24B5B" w:rsidP="006E5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 w:rsidRPr="00F24B5B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gov</w:t>
            </w:r>
            <w:r w:rsidRPr="00F24B5B">
              <w:rPr>
                <w:sz w:val="24"/>
                <w:szCs w:val="24"/>
              </w:rPr>
              <w:t>.</w:t>
            </w:r>
            <w:r w:rsidRPr="00F24B5B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BF5CA8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4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CA2F27" w:rsidRDefault="007D5A1D" w:rsidP="008D7D5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CA2F27" w:rsidTr="00BF5CA8">
        <w:trPr>
          <w:cantSplit/>
        </w:trPr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564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Default="00CA2F27" w:rsidP="00C14CB7">
            <w:pPr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2F27" w:rsidRPr="00CA2F27" w:rsidRDefault="00CA2F27" w:rsidP="004B3A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A2F27" w:rsidRDefault="00CA2F27" w:rsidP="006F6A11">
            <w:pPr>
              <w:rPr>
                <w:sz w:val="24"/>
                <w:szCs w:val="24"/>
              </w:rPr>
            </w:pPr>
          </w:p>
        </w:tc>
      </w:tr>
      <w:tr w:rsidR="007D5A1D" w:rsidTr="00BF5CA8">
        <w:trPr>
          <w:cantSplit/>
        </w:trPr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BF5CA8">
        <w:tc>
          <w:tcPr>
            <w:tcW w:w="169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224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72D02" w:rsidP="00FF20A0">
            <w:pPr>
              <w:jc w:val="center"/>
              <w:rPr>
                <w:sz w:val="24"/>
                <w:szCs w:val="24"/>
              </w:rPr>
            </w:pPr>
            <w:r w:rsidRPr="00C96E8C">
              <w:rPr>
                <w:b/>
                <w:sz w:val="26"/>
                <w:szCs w:val="26"/>
                <w:shd w:val="clear" w:color="auto" w:fill="FFFFFF"/>
              </w:rPr>
              <w:t>62:20:0022101, 62:20:0022301, 62:20:0024001, 62:20:0024201, 62:20:0027401</w:t>
            </w:r>
            <w:r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 w:rsidRPr="00C96E8C">
              <w:rPr>
                <w:b/>
                <w:sz w:val="26"/>
                <w:szCs w:val="26"/>
                <w:shd w:val="clear" w:color="auto" w:fill="FFFFFF"/>
              </w:rPr>
              <w:t>62:20:0024101, 62:20:0020106, 62:20:0022201, 62:20:0020102, 62:20:0022001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2169DD" w:rsidTr="00BF5CA8">
        <w:tc>
          <w:tcPr>
            <w:tcW w:w="2410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  <w:p w:rsidR="002169DD" w:rsidRDefault="002169DD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698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Pr="00BF2D0F" w:rsidRDefault="00F72D02" w:rsidP="00CA5F8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Рязанская область, Спасский район, с. Панино, ул. Красная, д. 1</w: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</w:tr>
      <w:tr w:rsidR="002169DD" w:rsidTr="00BF5CA8">
        <w:tc>
          <w:tcPr>
            <w:tcW w:w="14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</w:p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F72D02" w:rsidP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5E6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005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2169DD" w:rsidTr="00BF5CA8">
        <w:trPr>
          <w:cantSplit/>
        </w:trPr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2169DD" w:rsidTr="00BF5CA8">
        <w:trPr>
          <w:cantSplit/>
        </w:trPr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 w:rsidP="00C9184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содержащихся в проектах карт-планов территории, можно представить в согласительную комиссию в письменной форме в период</w:t>
            </w:r>
          </w:p>
        </w:tc>
      </w:tr>
      <w:tr w:rsidR="002169DD" w:rsidTr="00BF5CA8">
        <w:tc>
          <w:tcPr>
            <w:tcW w:w="351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F72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72D02">
              <w:rPr>
                <w:sz w:val="24"/>
                <w:szCs w:val="24"/>
              </w:rPr>
              <w:t>7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F72D02" w:rsidP="00C918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 w:rsidP="00C14C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</w:t>
            </w:r>
          </w:p>
        </w:tc>
      </w:tr>
      <w:tr w:rsidR="002169DD" w:rsidTr="00BF5CA8">
        <w:tc>
          <w:tcPr>
            <w:tcW w:w="351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2169DD" w:rsidRDefault="002169D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F72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2D02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F72D02" w:rsidP="00C14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6A01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69DD" w:rsidRDefault="002169D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69DD" w:rsidRDefault="002169DD" w:rsidP="004B3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87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169DD" w:rsidRDefault="002169DD" w:rsidP="00C14C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2169DD" w:rsidTr="00BF5CA8">
        <w:trPr>
          <w:cantSplit/>
        </w:trPr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2169DD" w:rsidRDefault="002169DD" w:rsidP="003F674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Возражения оформляются в соответствии с частью 15 ст</w:t>
            </w:r>
            <w:r w:rsidR="00F72D02">
              <w:rPr>
                <w:sz w:val="24"/>
                <w:szCs w:val="24"/>
              </w:rPr>
              <w:t xml:space="preserve">атьи 42.10 Федерального закона </w:t>
            </w:r>
            <w:r>
              <w:rPr>
                <w:sz w:val="24"/>
                <w:szCs w:val="24"/>
              </w:rPr>
              <w:t xml:space="preserve">от 24 июля 2007 г. № 221-ФЗ «О кадастровой деятельности»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2169DD" w:rsidTr="00BF5CA8">
        <w:tc>
          <w:tcPr>
            <w:tcW w:w="9477" w:type="dxa"/>
            <w:gridSpan w:val="39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2169DD" w:rsidRDefault="002169D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p w:rsidR="00444D89" w:rsidRDefault="00444D89">
      <w:pPr>
        <w:rPr>
          <w:sz w:val="24"/>
          <w:szCs w:val="24"/>
        </w:rPr>
      </w:pPr>
    </w:p>
    <w:sectPr w:rsidR="00444D89" w:rsidSect="00477C43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482" w:rsidRDefault="00326482">
      <w:r>
        <w:separator/>
      </w:r>
    </w:p>
  </w:endnote>
  <w:endnote w:type="continuationSeparator" w:id="1">
    <w:p w:rsidR="00326482" w:rsidRDefault="00326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482" w:rsidRDefault="00326482">
      <w:r>
        <w:separator/>
      </w:r>
    </w:p>
  </w:footnote>
  <w:footnote w:type="continuationSeparator" w:id="1">
    <w:p w:rsidR="00326482" w:rsidRDefault="00326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8248D"/>
    <w:rsid w:val="000B5BF6"/>
    <w:rsid w:val="000B5C93"/>
    <w:rsid w:val="000E6B7E"/>
    <w:rsid w:val="000F3C5D"/>
    <w:rsid w:val="00114A8C"/>
    <w:rsid w:val="001A59F4"/>
    <w:rsid w:val="001D02C1"/>
    <w:rsid w:val="001E3477"/>
    <w:rsid w:val="00210941"/>
    <w:rsid w:val="002169DD"/>
    <w:rsid w:val="002B452A"/>
    <w:rsid w:val="002D3A61"/>
    <w:rsid w:val="00304FCE"/>
    <w:rsid w:val="00326482"/>
    <w:rsid w:val="00376284"/>
    <w:rsid w:val="003F6742"/>
    <w:rsid w:val="004237C8"/>
    <w:rsid w:val="00444D89"/>
    <w:rsid w:val="00453068"/>
    <w:rsid w:val="00477C43"/>
    <w:rsid w:val="00484DD3"/>
    <w:rsid w:val="00491442"/>
    <w:rsid w:val="004B3A3D"/>
    <w:rsid w:val="004B6A55"/>
    <w:rsid w:val="00510EA5"/>
    <w:rsid w:val="00544B77"/>
    <w:rsid w:val="005E629A"/>
    <w:rsid w:val="00606998"/>
    <w:rsid w:val="00642E65"/>
    <w:rsid w:val="00650CCA"/>
    <w:rsid w:val="006932D0"/>
    <w:rsid w:val="006A012A"/>
    <w:rsid w:val="006E5BCF"/>
    <w:rsid w:val="0073183D"/>
    <w:rsid w:val="00746048"/>
    <w:rsid w:val="007A686E"/>
    <w:rsid w:val="007D2793"/>
    <w:rsid w:val="007D5A1D"/>
    <w:rsid w:val="007F3EAF"/>
    <w:rsid w:val="008042E6"/>
    <w:rsid w:val="008B0830"/>
    <w:rsid w:val="008C4E7C"/>
    <w:rsid w:val="008D7D5B"/>
    <w:rsid w:val="00930E19"/>
    <w:rsid w:val="0097676B"/>
    <w:rsid w:val="00A633C6"/>
    <w:rsid w:val="00AB1A1F"/>
    <w:rsid w:val="00AF5D4A"/>
    <w:rsid w:val="00B164DB"/>
    <w:rsid w:val="00B454A0"/>
    <w:rsid w:val="00BD3029"/>
    <w:rsid w:val="00BE267E"/>
    <w:rsid w:val="00BF10CE"/>
    <w:rsid w:val="00BF2D0F"/>
    <w:rsid w:val="00BF5CA8"/>
    <w:rsid w:val="00C14CB7"/>
    <w:rsid w:val="00C9184B"/>
    <w:rsid w:val="00C96E8C"/>
    <w:rsid w:val="00CA2F27"/>
    <w:rsid w:val="00CD14AB"/>
    <w:rsid w:val="00D44E80"/>
    <w:rsid w:val="00DC4DF7"/>
    <w:rsid w:val="00E97AF3"/>
    <w:rsid w:val="00ED2F15"/>
    <w:rsid w:val="00F04C74"/>
    <w:rsid w:val="00F071EF"/>
    <w:rsid w:val="00F24B5B"/>
    <w:rsid w:val="00F72D02"/>
    <w:rsid w:val="00FF0A6B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C4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7C43"/>
    <w:rPr>
      <w:sz w:val="20"/>
      <w:szCs w:val="20"/>
    </w:rPr>
  </w:style>
  <w:style w:type="paragraph" w:styleId="a5">
    <w:name w:val="footer"/>
    <w:basedOn w:val="a"/>
    <w:link w:val="a6"/>
    <w:uiPriority w:val="99"/>
    <w:rsid w:val="00477C4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7C43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477C43"/>
  </w:style>
  <w:style w:type="character" w:customStyle="1" w:styleId="a8">
    <w:name w:val="Текст сноски Знак"/>
    <w:basedOn w:val="a0"/>
    <w:link w:val="a7"/>
    <w:uiPriority w:val="99"/>
    <w:semiHidden/>
    <w:rsid w:val="00477C43"/>
    <w:rPr>
      <w:sz w:val="20"/>
      <w:szCs w:val="20"/>
    </w:rPr>
  </w:style>
  <w:style w:type="character" w:styleId="a9">
    <w:name w:val="footnote reference"/>
    <w:basedOn w:val="a0"/>
    <w:uiPriority w:val="99"/>
    <w:rsid w:val="00477C43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477C43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477C43"/>
  </w:style>
  <w:style w:type="character" w:customStyle="1" w:styleId="ab">
    <w:name w:val="Текст концевой сноски Знак"/>
    <w:basedOn w:val="a0"/>
    <w:link w:val="aa"/>
    <w:uiPriority w:val="99"/>
    <w:semiHidden/>
    <w:rsid w:val="00477C43"/>
    <w:rPr>
      <w:sz w:val="20"/>
      <w:szCs w:val="20"/>
    </w:rPr>
  </w:style>
  <w:style w:type="character" w:styleId="ac">
    <w:name w:val="endnote reference"/>
    <w:basedOn w:val="a0"/>
    <w:uiPriority w:val="99"/>
    <w:rsid w:val="00477C43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2D3A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U181</cp:lastModifiedBy>
  <cp:revision>3</cp:revision>
  <cp:lastPrinted>2023-09-26T06:56:00Z</cp:lastPrinted>
  <dcterms:created xsi:type="dcterms:W3CDTF">2023-09-20T07:25:00Z</dcterms:created>
  <dcterms:modified xsi:type="dcterms:W3CDTF">2023-09-26T07:27:00Z</dcterms:modified>
</cp:coreProperties>
</file>