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39" w:rsidRDefault="000A5B5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34639" w:rsidRDefault="000A5B5E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34639" w:rsidRDefault="000A5B5E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34639" w:rsidRDefault="0083463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34639" w:rsidRDefault="0083463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34639" w:rsidRDefault="000A5B5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34639" w:rsidRDefault="00834639">
      <w:pPr>
        <w:tabs>
          <w:tab w:val="left" w:pos="709"/>
        </w:tabs>
        <w:jc w:val="center"/>
        <w:rPr>
          <w:sz w:val="28"/>
        </w:rPr>
      </w:pPr>
    </w:p>
    <w:p w:rsidR="00834639" w:rsidRDefault="00834639">
      <w:pPr>
        <w:tabs>
          <w:tab w:val="left" w:pos="709"/>
        </w:tabs>
        <w:jc w:val="center"/>
        <w:rPr>
          <w:sz w:val="28"/>
        </w:rPr>
      </w:pPr>
    </w:p>
    <w:p w:rsidR="00834639" w:rsidRDefault="000768B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сентября </w:t>
      </w:r>
      <w:r w:rsidR="000A5B5E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</w:t>
      </w:r>
      <w:r w:rsidR="000A5B5E">
        <w:rPr>
          <w:sz w:val="28"/>
        </w:rPr>
        <w:t xml:space="preserve">  № </w:t>
      </w:r>
      <w:r>
        <w:rPr>
          <w:sz w:val="28"/>
        </w:rPr>
        <w:t>417-п</w:t>
      </w:r>
    </w:p>
    <w:p w:rsidR="00834639" w:rsidRDefault="00834639">
      <w:pPr>
        <w:tabs>
          <w:tab w:val="left" w:pos="709"/>
        </w:tabs>
        <w:jc w:val="both"/>
        <w:rPr>
          <w:sz w:val="28"/>
        </w:rPr>
      </w:pPr>
    </w:p>
    <w:p w:rsidR="00834639" w:rsidRDefault="00834639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834639" w:rsidRDefault="000A5B5E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834639" w:rsidRDefault="000A5B5E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Грязновское сельское поселение Михайловского муниципального района </w:t>
      </w:r>
      <w:r>
        <w:rPr>
          <w:rFonts w:ascii="Times New Roman" w:hAnsi="Times New Roman"/>
          <w:sz w:val="28"/>
        </w:rPr>
        <w:br/>
        <w:t xml:space="preserve">Рязанской области </w:t>
      </w:r>
    </w:p>
    <w:p w:rsidR="00834639" w:rsidRDefault="00834639">
      <w:pPr>
        <w:tabs>
          <w:tab w:val="left" w:pos="709"/>
        </w:tabs>
        <w:jc w:val="center"/>
      </w:pPr>
    </w:p>
    <w:p w:rsidR="00834639" w:rsidRDefault="000A5B5E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15.08.2023 по</w:t>
      </w:r>
      <w:r>
        <w:rPr>
          <w:sz w:val="28"/>
          <w:szCs w:val="28"/>
          <w:highlight w:val="white"/>
        </w:rPr>
        <w:t xml:space="preserve"> проекту генерального плана муниципального образования – </w:t>
      </w:r>
      <w:r>
        <w:rPr>
          <w:sz w:val="28"/>
        </w:rPr>
        <w:t>Грязновское сельское поселение Михайловского</w:t>
      </w:r>
      <w:r>
        <w:rPr>
          <w:color w:val="000000" w:themeColor="text1"/>
          <w:sz w:val="28"/>
        </w:rPr>
        <w:t xml:space="preserve"> муниципального района </w:t>
      </w:r>
      <w:r>
        <w:rPr>
          <w:color w:val="000000" w:themeColor="text1"/>
          <w:sz w:val="28"/>
        </w:rPr>
        <w:br/>
        <w:t>Рязанской</w:t>
      </w:r>
      <w:proofErr w:type="gramEnd"/>
      <w:r>
        <w:rPr>
          <w:color w:val="000000" w:themeColor="text1"/>
          <w:sz w:val="28"/>
        </w:rPr>
        <w:t xml:space="preserve"> области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834639" w:rsidRDefault="000A5B5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генеральный план муниципального образования – </w:t>
      </w:r>
      <w:r>
        <w:rPr>
          <w:rFonts w:ascii="Times New Roman" w:hAnsi="Times New Roman"/>
          <w:sz w:val="28"/>
        </w:rPr>
        <w:t>Грязновское сельское поселение Михайловского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области.</w:t>
      </w:r>
    </w:p>
    <w:p w:rsidR="00834639" w:rsidRDefault="000A5B5E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34639" w:rsidRDefault="000A5B5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834639" w:rsidRDefault="000A5B5E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обеспечить доступ к генеральному плану 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>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</w:rPr>
        <w:t>Грязновское сельское поселение Михайловского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834639" w:rsidRDefault="000A5B5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  <w:proofErr w:type="gramEnd"/>
    </w:p>
    <w:p w:rsidR="00834639" w:rsidRDefault="000A5B5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834639" w:rsidRDefault="000A5B5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34639" w:rsidRDefault="000A5B5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:rsidR="00834639" w:rsidRDefault="000A5B5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834639" w:rsidRDefault="000A5B5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– Михайловский муниципальный район Рязанской области, главе муниципального образования – </w:t>
      </w:r>
      <w:r>
        <w:rPr>
          <w:rFonts w:ascii="Times New Roman" w:hAnsi="Times New Roman"/>
          <w:sz w:val="28"/>
        </w:rPr>
        <w:t>Грязновское сельское поселение Михайловского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rFonts w:ascii="Times New Roman" w:hAnsi="Times New Roman"/>
          <w:sz w:val="28"/>
          <w:szCs w:val="28"/>
        </w:rPr>
        <w:br/>
        <w:t>на официальном сайте муниципального образования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834639" w:rsidRDefault="000A5B5E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не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подлежащим применению </w:t>
      </w:r>
      <w:r>
        <w:rPr>
          <w:rFonts w:ascii="Times New Roman" w:hAnsi="Times New Roman"/>
          <w:color w:val="000000" w:themeColor="text1"/>
          <w:sz w:val="28"/>
          <w:highlight w:val="white"/>
        </w:rPr>
        <w:t>решение Совета депутатов муниципального образования – Грязновское сельское</w:t>
      </w:r>
      <w:r>
        <w:rPr>
          <w:rFonts w:ascii="Times New Roman" w:hAnsi="Times New Roman"/>
          <w:sz w:val="28"/>
          <w:highlight w:val="white"/>
        </w:rPr>
        <w:t xml:space="preserve"> поселение Михайловского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14.12.2013 № 42 «Об утверждении Генерального плана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Грязновского сельского поселения Михайловского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rFonts w:ascii="Times New Roman" w:hAnsi="Times New Roman"/>
          <w:spacing w:val="-6"/>
          <w:sz w:val="28"/>
          <w:szCs w:val="28"/>
          <w:highlight w:val="white"/>
        </w:rPr>
        <w:t>.</w:t>
      </w:r>
    </w:p>
    <w:p w:rsidR="00834639" w:rsidRDefault="000A5B5E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834639" w:rsidRDefault="00834639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834639" w:rsidRDefault="00834639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834639" w:rsidRDefault="000A5B5E">
      <w:pPr>
        <w:tabs>
          <w:tab w:val="left" w:pos="709"/>
        </w:tabs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Начальник                                                                                                    Р.В. Шашкин</w:t>
      </w:r>
    </w:p>
    <w:p w:rsidR="00834639" w:rsidRDefault="00834639">
      <w:pPr>
        <w:tabs>
          <w:tab w:val="left" w:pos="709"/>
        </w:tabs>
        <w:jc w:val="both"/>
        <w:rPr>
          <w:rFonts w:eastAsia="Times New Roman" w:cs="Times New Roman"/>
          <w:sz w:val="28"/>
        </w:rPr>
      </w:pPr>
    </w:p>
    <w:p w:rsidR="00834639" w:rsidRDefault="00834639">
      <w:pPr>
        <w:pStyle w:val="30"/>
      </w:pPr>
    </w:p>
    <w:sectPr w:rsidR="008346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25D" w:rsidRDefault="0021125D">
      <w:pPr>
        <w:pStyle w:val="30"/>
      </w:pPr>
      <w:r>
        <w:separator/>
      </w:r>
    </w:p>
  </w:endnote>
  <w:endnote w:type="continuationSeparator" w:id="0">
    <w:p w:rsidR="0021125D" w:rsidRDefault="0021125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A8" w:rsidRDefault="000960A8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A8" w:rsidRDefault="000960A8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A8" w:rsidRDefault="000960A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25D" w:rsidRDefault="0021125D">
      <w:pPr>
        <w:pStyle w:val="30"/>
      </w:pPr>
      <w:r>
        <w:separator/>
      </w:r>
    </w:p>
  </w:footnote>
  <w:footnote w:type="continuationSeparator" w:id="0">
    <w:p w:rsidR="0021125D" w:rsidRDefault="0021125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A8" w:rsidRDefault="000960A8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39" w:rsidRDefault="000960A8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  <w:bookmarkStart w:id="0" w:name="_GoBack"/>
    <w:bookmarkEnd w:id="0"/>
  </w:p>
  <w:p w:rsidR="00834639" w:rsidRDefault="00834639">
    <w:pPr>
      <w:pStyle w:val="af7"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A8" w:rsidRDefault="000960A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0579"/>
    <w:multiLevelType w:val="multilevel"/>
    <w:tmpl w:val="97CA8CD2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852549E"/>
    <w:multiLevelType w:val="hybridMultilevel"/>
    <w:tmpl w:val="E5127EB8"/>
    <w:lvl w:ilvl="0" w:tplc="D2CEE7D4">
      <w:start w:val="1"/>
      <w:numFmt w:val="none"/>
      <w:suff w:val="nothing"/>
      <w:lvlText w:val=""/>
      <w:lvlJc w:val="left"/>
      <w:pPr>
        <w:ind w:left="0" w:firstLine="0"/>
      </w:pPr>
    </w:lvl>
    <w:lvl w:ilvl="1" w:tplc="35C08DE6">
      <w:start w:val="1"/>
      <w:numFmt w:val="none"/>
      <w:suff w:val="nothing"/>
      <w:lvlText w:val=""/>
      <w:lvlJc w:val="left"/>
      <w:pPr>
        <w:ind w:left="0" w:firstLine="0"/>
      </w:pPr>
    </w:lvl>
    <w:lvl w:ilvl="2" w:tplc="310CDFDE">
      <w:start w:val="1"/>
      <w:numFmt w:val="none"/>
      <w:suff w:val="nothing"/>
      <w:lvlText w:val=""/>
      <w:lvlJc w:val="left"/>
      <w:pPr>
        <w:ind w:left="0" w:firstLine="0"/>
      </w:pPr>
    </w:lvl>
    <w:lvl w:ilvl="3" w:tplc="FF7E35EE">
      <w:start w:val="1"/>
      <w:numFmt w:val="none"/>
      <w:suff w:val="nothing"/>
      <w:lvlText w:val=""/>
      <w:lvlJc w:val="left"/>
      <w:pPr>
        <w:ind w:left="0" w:firstLine="0"/>
      </w:pPr>
    </w:lvl>
    <w:lvl w:ilvl="4" w:tplc="3DA4324C">
      <w:start w:val="1"/>
      <w:numFmt w:val="none"/>
      <w:suff w:val="nothing"/>
      <w:lvlText w:val=""/>
      <w:lvlJc w:val="left"/>
      <w:pPr>
        <w:ind w:left="0" w:firstLine="0"/>
      </w:pPr>
    </w:lvl>
    <w:lvl w:ilvl="5" w:tplc="E6944BE6">
      <w:start w:val="1"/>
      <w:numFmt w:val="none"/>
      <w:suff w:val="nothing"/>
      <w:lvlText w:val=""/>
      <w:lvlJc w:val="left"/>
      <w:pPr>
        <w:ind w:left="0" w:firstLine="0"/>
      </w:pPr>
    </w:lvl>
    <w:lvl w:ilvl="6" w:tplc="23EC8DEC">
      <w:start w:val="1"/>
      <w:numFmt w:val="none"/>
      <w:suff w:val="nothing"/>
      <w:lvlText w:val=""/>
      <w:lvlJc w:val="left"/>
      <w:pPr>
        <w:ind w:left="0" w:firstLine="0"/>
      </w:pPr>
    </w:lvl>
    <w:lvl w:ilvl="7" w:tplc="39388372">
      <w:start w:val="1"/>
      <w:numFmt w:val="none"/>
      <w:suff w:val="nothing"/>
      <w:lvlText w:val=""/>
      <w:lvlJc w:val="left"/>
      <w:pPr>
        <w:ind w:left="0" w:firstLine="0"/>
      </w:pPr>
    </w:lvl>
    <w:lvl w:ilvl="8" w:tplc="5284277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CA1221"/>
    <w:multiLevelType w:val="multilevel"/>
    <w:tmpl w:val="E2265F36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40693A79"/>
    <w:multiLevelType w:val="multilevel"/>
    <w:tmpl w:val="F00EC9B4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65606629"/>
    <w:multiLevelType w:val="multilevel"/>
    <w:tmpl w:val="A536714E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67CE198D"/>
    <w:multiLevelType w:val="multilevel"/>
    <w:tmpl w:val="31EA61CC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7D562042"/>
    <w:multiLevelType w:val="multilevel"/>
    <w:tmpl w:val="44EEF4FC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39"/>
    <w:rsid w:val="000768BB"/>
    <w:rsid w:val="000960A8"/>
    <w:rsid w:val="000A5B5E"/>
    <w:rsid w:val="0021125D"/>
    <w:rsid w:val="0083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213</cp:revision>
  <dcterms:created xsi:type="dcterms:W3CDTF">2023-09-08T15:50:00Z</dcterms:created>
  <dcterms:modified xsi:type="dcterms:W3CDTF">2023-09-12T09:05:00Z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