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9ED" w:rsidRPr="00F16284" w:rsidTr="00B509A8">
        <w:tc>
          <w:tcPr>
            <w:tcW w:w="5428" w:type="dxa"/>
          </w:tcPr>
          <w:p w:rsidR="004149ED" w:rsidRPr="00F16284" w:rsidRDefault="004149ED" w:rsidP="00B509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149ED" w:rsidRDefault="004149ED" w:rsidP="00B509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B59E8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3667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9E8">
              <w:rPr>
                <w:rFonts w:ascii="Times New Roman" w:hAnsi="Times New Roman"/>
                <w:sz w:val="28"/>
                <w:szCs w:val="28"/>
              </w:rPr>
              <w:t xml:space="preserve">комитета 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информации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массовым коммуникациям</w:t>
            </w:r>
          </w:p>
          <w:p w:rsidR="004149ED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9E8" w:rsidRPr="00F16284" w:rsidRDefault="00725E34" w:rsidP="00725E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 г. №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EB59E8" w:rsidRPr="00CC493C" w:rsidRDefault="00EB59E8" w:rsidP="00CC493C">
      <w:pPr>
        <w:autoSpaceDE w:val="0"/>
        <w:autoSpaceDN w:val="0"/>
        <w:adjustRightInd w:val="0"/>
        <w:rPr>
          <w:rFonts w:asciiTheme="minorHAnsi" w:hAnsiTheme="minorHAnsi"/>
          <w:bCs/>
          <w:sz w:val="28"/>
          <w:szCs w:val="28"/>
        </w:rPr>
      </w:pPr>
    </w:p>
    <w:p w:rsidR="00CC493C" w:rsidRPr="00CC493C" w:rsidRDefault="00CC493C" w:rsidP="00CC493C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ПЕРЕЧЕНЬ</w:t>
      </w:r>
    </w:p>
    <w:p w:rsidR="00CC493C" w:rsidRDefault="0062509E" w:rsidP="0062509E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62509E">
        <w:rPr>
          <w:rFonts w:ascii="Times New Roman" w:eastAsiaTheme="minorEastAsia" w:hAnsi="Times New Roman"/>
          <w:sz w:val="28"/>
          <w:szCs w:val="28"/>
        </w:rPr>
        <w:t>государственных услуг (работ), оказываемых (выполняемых) государственными учреждениями Рязанской области, в отношении которых комитет по информации и массовым коммуникациям Рязанской области осуществляет функции и полномочия учредителя</w:t>
      </w:r>
    </w:p>
    <w:p w:rsidR="0062509E" w:rsidRDefault="0062509E" w:rsidP="00CC493C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62509E" w:rsidRPr="00CC493C" w:rsidRDefault="0062509E" w:rsidP="00CC493C">
      <w:pPr>
        <w:widowControl w:val="0"/>
        <w:autoSpaceDE w:val="0"/>
        <w:autoSpaceDN w:val="0"/>
        <w:jc w:val="both"/>
        <w:rPr>
          <w:rFonts w:ascii="Arial" w:eastAsiaTheme="minorEastAsia" w:hAnsi="Arial" w:cs="Arial"/>
          <w:szCs w:val="22"/>
        </w:rPr>
      </w:pPr>
    </w:p>
    <w:p w:rsidR="0062509E" w:rsidRPr="0062509E" w:rsidRDefault="0062509E" w:rsidP="0062509E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62509E">
        <w:rPr>
          <w:rFonts w:ascii="Times New Roman" w:hAnsi="Times New Roman"/>
          <w:sz w:val="28"/>
          <w:szCs w:val="28"/>
        </w:rPr>
        <w:t xml:space="preserve">I. Государственные услуги, оказываемые </w:t>
      </w:r>
      <w:proofErr w:type="gramStart"/>
      <w:r w:rsidRPr="0062509E">
        <w:rPr>
          <w:rFonts w:ascii="Times New Roman" w:hAnsi="Times New Roman"/>
          <w:sz w:val="28"/>
          <w:szCs w:val="28"/>
        </w:rPr>
        <w:t>государственными</w:t>
      </w:r>
      <w:proofErr w:type="gramEnd"/>
    </w:p>
    <w:p w:rsidR="0062509E" w:rsidRPr="0062509E" w:rsidRDefault="0062509E" w:rsidP="0062509E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62509E">
        <w:rPr>
          <w:rFonts w:ascii="Times New Roman" w:hAnsi="Times New Roman"/>
          <w:sz w:val="28"/>
          <w:szCs w:val="28"/>
        </w:rPr>
        <w:t>учреждениями Рязанской области, в отношении которых комитет</w:t>
      </w:r>
    </w:p>
    <w:p w:rsidR="0062509E" w:rsidRPr="0062509E" w:rsidRDefault="0062509E" w:rsidP="0062509E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62509E">
        <w:rPr>
          <w:rFonts w:ascii="Times New Roman" w:hAnsi="Times New Roman"/>
          <w:sz w:val="28"/>
          <w:szCs w:val="28"/>
        </w:rPr>
        <w:t>по информации и массовым коммуникациям Рязанской области осуществляет 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509E">
        <w:rPr>
          <w:rFonts w:ascii="Times New Roman" w:hAnsi="Times New Roman"/>
          <w:sz w:val="28"/>
          <w:szCs w:val="28"/>
        </w:rPr>
        <w:t>и полномочия учредителя</w:t>
      </w:r>
    </w:p>
    <w:p w:rsidR="0062509E" w:rsidRPr="0062509E" w:rsidRDefault="0062509E" w:rsidP="0062509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62509E" w:rsidRPr="007F6D49" w:rsidRDefault="0062509E" w:rsidP="007F6D49">
      <w:pPr>
        <w:pStyle w:val="ad"/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7F6D49">
        <w:rPr>
          <w:rFonts w:ascii="Times New Roman" w:hAnsi="Times New Roman"/>
          <w:sz w:val="28"/>
          <w:szCs w:val="28"/>
        </w:rPr>
        <w:t>Осуществление издательской деятельности.</w:t>
      </w:r>
    </w:p>
    <w:p w:rsidR="0062509E" w:rsidRPr="0062509E" w:rsidRDefault="0062509E" w:rsidP="007F6D4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09E" w:rsidRPr="0062509E" w:rsidRDefault="0062509E" w:rsidP="0062509E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62509E">
        <w:rPr>
          <w:rFonts w:ascii="Times New Roman" w:hAnsi="Times New Roman"/>
          <w:sz w:val="28"/>
          <w:szCs w:val="28"/>
        </w:rPr>
        <w:t>II. Работы, выполняемые государственными учреждениями</w:t>
      </w:r>
    </w:p>
    <w:p w:rsidR="0062509E" w:rsidRDefault="0062509E" w:rsidP="0062509E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62509E">
        <w:rPr>
          <w:rFonts w:ascii="Times New Roman" w:hAnsi="Times New Roman"/>
          <w:sz w:val="28"/>
          <w:szCs w:val="28"/>
        </w:rPr>
        <w:t xml:space="preserve">Рязанской области, в отношении </w:t>
      </w:r>
      <w:proofErr w:type="gramStart"/>
      <w:r w:rsidRPr="0062509E">
        <w:rPr>
          <w:rFonts w:ascii="Times New Roman" w:hAnsi="Times New Roman"/>
          <w:sz w:val="28"/>
          <w:szCs w:val="28"/>
        </w:rPr>
        <w:t>которых</w:t>
      </w:r>
      <w:proofErr w:type="gramEnd"/>
      <w:r w:rsidRPr="0062509E">
        <w:rPr>
          <w:rFonts w:ascii="Times New Roman" w:hAnsi="Times New Roman"/>
          <w:sz w:val="28"/>
          <w:szCs w:val="28"/>
        </w:rPr>
        <w:t xml:space="preserve"> комитет по информации</w:t>
      </w:r>
    </w:p>
    <w:p w:rsidR="0062509E" w:rsidRDefault="0062509E" w:rsidP="0062509E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62509E">
        <w:rPr>
          <w:rFonts w:ascii="Times New Roman" w:hAnsi="Times New Roman"/>
          <w:sz w:val="28"/>
          <w:szCs w:val="28"/>
        </w:rPr>
        <w:t xml:space="preserve"> и массовым коммуникациям Рязанской области осуществляет функции </w:t>
      </w:r>
    </w:p>
    <w:p w:rsidR="0062509E" w:rsidRPr="0062509E" w:rsidRDefault="0062509E" w:rsidP="0062509E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62509E">
        <w:rPr>
          <w:rFonts w:ascii="Times New Roman" w:hAnsi="Times New Roman"/>
          <w:sz w:val="28"/>
          <w:szCs w:val="28"/>
        </w:rPr>
        <w:t>и 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509E">
        <w:rPr>
          <w:rFonts w:ascii="Times New Roman" w:hAnsi="Times New Roman"/>
          <w:sz w:val="28"/>
          <w:szCs w:val="28"/>
        </w:rPr>
        <w:t>учредителя</w:t>
      </w:r>
    </w:p>
    <w:p w:rsidR="0062509E" w:rsidRPr="0062509E" w:rsidRDefault="0062509E" w:rsidP="0062509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62509E" w:rsidRPr="0062509E" w:rsidRDefault="007F6D49" w:rsidP="007F6D4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2509E" w:rsidRPr="0062509E">
        <w:rPr>
          <w:rFonts w:ascii="Times New Roman" w:hAnsi="Times New Roman"/>
          <w:sz w:val="28"/>
          <w:szCs w:val="28"/>
        </w:rPr>
        <w:t>Производство и выпуск сетевого издания.</w:t>
      </w:r>
    </w:p>
    <w:p w:rsidR="0062509E" w:rsidRPr="0062509E" w:rsidRDefault="007F6D49" w:rsidP="007F6D4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2509E" w:rsidRPr="0062509E">
        <w:rPr>
          <w:rFonts w:ascii="Times New Roman" w:hAnsi="Times New Roman"/>
          <w:sz w:val="28"/>
          <w:szCs w:val="28"/>
        </w:rPr>
        <w:t>Производство и распространение телепрограмм.</w:t>
      </w:r>
    </w:p>
    <w:p w:rsidR="0062509E" w:rsidRPr="0062509E" w:rsidRDefault="007F6D49" w:rsidP="007F6D4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2509E" w:rsidRPr="0062509E">
        <w:rPr>
          <w:rFonts w:ascii="Times New Roman" w:hAnsi="Times New Roman"/>
          <w:sz w:val="28"/>
          <w:szCs w:val="28"/>
        </w:rPr>
        <w:t>Производство и распространение радиопрограмм.</w:t>
      </w:r>
    </w:p>
    <w:p w:rsidR="007F6D49" w:rsidRDefault="007F6D49" w:rsidP="007F6D4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2509E" w:rsidRPr="0062509E">
        <w:rPr>
          <w:rFonts w:ascii="Times New Roman" w:hAnsi="Times New Roman"/>
          <w:sz w:val="28"/>
          <w:szCs w:val="28"/>
        </w:rPr>
        <w:t>Ведение информационных ресурсов и баз данных.</w:t>
      </w:r>
    </w:p>
    <w:p w:rsidR="00CC493C" w:rsidRPr="0062509E" w:rsidRDefault="007F6D49" w:rsidP="007F6D49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2509E" w:rsidRPr="0062509E">
        <w:rPr>
          <w:rFonts w:ascii="Times New Roman" w:hAnsi="Times New Roman"/>
          <w:sz w:val="28"/>
          <w:szCs w:val="28"/>
        </w:rPr>
        <w:t>Изготовление и ра</w:t>
      </w:r>
      <w:r w:rsidR="0062509E">
        <w:rPr>
          <w:rFonts w:ascii="Times New Roman" w:hAnsi="Times New Roman"/>
          <w:sz w:val="28"/>
          <w:szCs w:val="28"/>
        </w:rPr>
        <w:t>спространение</w:t>
      </w:r>
      <w:r w:rsidR="0062509E" w:rsidRPr="0062509E">
        <w:rPr>
          <w:rFonts w:ascii="Times New Roman" w:hAnsi="Times New Roman"/>
          <w:sz w:val="28"/>
          <w:szCs w:val="28"/>
        </w:rPr>
        <w:t xml:space="preserve"> информационных материалов </w:t>
      </w:r>
      <w:r w:rsidR="0062509E">
        <w:rPr>
          <w:rFonts w:ascii="Times New Roman" w:hAnsi="Times New Roman"/>
          <w:sz w:val="28"/>
          <w:szCs w:val="28"/>
        </w:rPr>
        <w:t>о деятельности исполнительных органов Рязанской области</w:t>
      </w:r>
      <w:r w:rsidR="0062509E" w:rsidRPr="0062509E">
        <w:rPr>
          <w:rFonts w:ascii="Times New Roman" w:hAnsi="Times New Roman"/>
          <w:sz w:val="28"/>
          <w:szCs w:val="28"/>
        </w:rPr>
        <w:t>, социальной рекламы</w:t>
      </w:r>
      <w:r>
        <w:rPr>
          <w:rFonts w:ascii="Times New Roman" w:hAnsi="Times New Roman"/>
          <w:sz w:val="28"/>
          <w:szCs w:val="28"/>
        </w:rPr>
        <w:t>.</w:t>
      </w:r>
      <w:r w:rsidR="0062509E" w:rsidRPr="0062509E">
        <w:rPr>
          <w:rFonts w:ascii="Times New Roman" w:hAnsi="Times New Roman"/>
          <w:sz w:val="28"/>
          <w:szCs w:val="28"/>
        </w:rPr>
        <w:t xml:space="preserve"> </w:t>
      </w:r>
    </w:p>
    <w:p w:rsidR="00CC493C" w:rsidRPr="00CC493C" w:rsidRDefault="00CC493C" w:rsidP="00CC493C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jc w:val="both"/>
        <w:rPr>
          <w:rFonts w:ascii="Arial" w:eastAsiaTheme="minorEastAsia" w:hAnsi="Arial" w:cs="Arial"/>
          <w:sz w:val="2"/>
          <w:szCs w:val="2"/>
        </w:rPr>
      </w:pPr>
    </w:p>
    <w:p w:rsidR="00CC493C" w:rsidRPr="00CC493C" w:rsidRDefault="00CC493C" w:rsidP="00CC493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3934" w:rsidRPr="00190FF9" w:rsidRDefault="001C3934" w:rsidP="001C393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sectPr w:rsidR="001C3934" w:rsidRPr="00190FF9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4F" w:rsidRDefault="000C024F">
      <w:r>
        <w:separator/>
      </w:r>
    </w:p>
  </w:endnote>
  <w:endnote w:type="continuationSeparator" w:id="0">
    <w:p w:rsidR="000C024F" w:rsidRDefault="000C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4F" w:rsidRDefault="000C024F">
      <w:r>
        <w:separator/>
      </w:r>
    </w:p>
  </w:footnote>
  <w:footnote w:type="continuationSeparator" w:id="0">
    <w:p w:rsidR="000C024F" w:rsidRDefault="000C0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2509E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8pt;height:11.4pt" o:bullet="t">
        <v:imagedata r:id="rId1" o:title="Номер версии 555" gain="79922f" blacklevel="-1966f"/>
      </v:shape>
    </w:pict>
  </w:numPicBullet>
  <w:abstractNum w:abstractNumId="0">
    <w:nsid w:val="1376378F"/>
    <w:multiLevelType w:val="hybridMultilevel"/>
    <w:tmpl w:val="E0BC48B0"/>
    <w:lvl w:ilvl="0" w:tplc="97541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C024F"/>
    <w:rsid w:val="000E060D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3934"/>
    <w:rsid w:val="001E0317"/>
    <w:rsid w:val="001E20F1"/>
    <w:rsid w:val="001F12E8"/>
    <w:rsid w:val="001F228C"/>
    <w:rsid w:val="001F64B8"/>
    <w:rsid w:val="001F7C83"/>
    <w:rsid w:val="00203046"/>
    <w:rsid w:val="00205AB5"/>
    <w:rsid w:val="00223E6A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C0BCA"/>
    <w:rsid w:val="003D2A6E"/>
    <w:rsid w:val="003D3B8A"/>
    <w:rsid w:val="003D54F8"/>
    <w:rsid w:val="003F4F5E"/>
    <w:rsid w:val="00400906"/>
    <w:rsid w:val="004149ED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509E"/>
    <w:rsid w:val="00632A4F"/>
    <w:rsid w:val="00632B56"/>
    <w:rsid w:val="006351E3"/>
    <w:rsid w:val="00637F70"/>
    <w:rsid w:val="00644236"/>
    <w:rsid w:val="006471E5"/>
    <w:rsid w:val="00671D3B"/>
    <w:rsid w:val="00677EBD"/>
    <w:rsid w:val="00684A5B"/>
    <w:rsid w:val="006A1F71"/>
    <w:rsid w:val="006C3223"/>
    <w:rsid w:val="006F328B"/>
    <w:rsid w:val="006F5886"/>
    <w:rsid w:val="00707734"/>
    <w:rsid w:val="00707E19"/>
    <w:rsid w:val="00712F7C"/>
    <w:rsid w:val="0072328A"/>
    <w:rsid w:val="00725E34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7F6D49"/>
    <w:rsid w:val="008143CB"/>
    <w:rsid w:val="00823CA1"/>
    <w:rsid w:val="00836674"/>
    <w:rsid w:val="00847073"/>
    <w:rsid w:val="008513B9"/>
    <w:rsid w:val="00861EA1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354C"/>
    <w:rsid w:val="00997645"/>
    <w:rsid w:val="009977FF"/>
    <w:rsid w:val="009A0532"/>
    <w:rsid w:val="009A085B"/>
    <w:rsid w:val="009C1DE6"/>
    <w:rsid w:val="009C1F0E"/>
    <w:rsid w:val="009D3E8C"/>
    <w:rsid w:val="009E3A0E"/>
    <w:rsid w:val="00A01FA3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185F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493C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67D19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59E8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93C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93C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Мошкова С.В.</cp:lastModifiedBy>
  <cp:revision>2</cp:revision>
  <cp:lastPrinted>2023-09-20T07:26:00Z</cp:lastPrinted>
  <dcterms:created xsi:type="dcterms:W3CDTF">2023-09-29T07:39:00Z</dcterms:created>
  <dcterms:modified xsi:type="dcterms:W3CDTF">2023-09-29T07:39:00Z</dcterms:modified>
</cp:coreProperties>
</file>