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D92" w:rsidRPr="00993C55" w:rsidRDefault="00811C8F" w:rsidP="00811C8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93C5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25D92" w:rsidRPr="00993C5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61577" w:rsidRPr="00993C55">
        <w:rPr>
          <w:rFonts w:ascii="Times New Roman" w:hAnsi="Times New Roman" w:cs="Times New Roman"/>
          <w:sz w:val="28"/>
          <w:szCs w:val="28"/>
        </w:rPr>
        <w:t>№</w:t>
      </w:r>
      <w:r w:rsidR="00A25D92" w:rsidRPr="00993C5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25D92" w:rsidRPr="00993C55" w:rsidRDefault="00811C8F" w:rsidP="00811C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93C5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5D92" w:rsidRPr="00993C55">
        <w:rPr>
          <w:rFonts w:ascii="Times New Roman" w:hAnsi="Times New Roman" w:cs="Times New Roman"/>
          <w:sz w:val="28"/>
          <w:szCs w:val="28"/>
        </w:rPr>
        <w:t xml:space="preserve">к </w:t>
      </w:r>
      <w:r w:rsidR="00561577" w:rsidRPr="00993C55">
        <w:rPr>
          <w:rFonts w:ascii="Times New Roman" w:hAnsi="Times New Roman" w:cs="Times New Roman"/>
          <w:sz w:val="28"/>
          <w:szCs w:val="28"/>
        </w:rPr>
        <w:t>п</w:t>
      </w:r>
      <w:r w:rsidR="00A25D92" w:rsidRPr="00993C55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A25D92" w:rsidRPr="00993C55" w:rsidRDefault="00811C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>комитета инвестиций и туризма</w:t>
      </w:r>
    </w:p>
    <w:p w:rsidR="00A25D92" w:rsidRPr="00993C55" w:rsidRDefault="00811C8F" w:rsidP="00811C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993C5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5D92" w:rsidRPr="00993C55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A25D92" w:rsidRPr="00993C55" w:rsidRDefault="00811C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993C5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993C55">
        <w:rPr>
          <w:rFonts w:ascii="Times New Roman" w:hAnsi="Times New Roman" w:cs="Times New Roman"/>
          <w:sz w:val="28"/>
          <w:szCs w:val="28"/>
        </w:rPr>
        <w:t>________</w:t>
      </w:r>
      <w:r w:rsidR="00A25D92" w:rsidRPr="00993C55">
        <w:rPr>
          <w:rFonts w:ascii="Times New Roman" w:hAnsi="Times New Roman" w:cs="Times New Roman"/>
          <w:sz w:val="28"/>
          <w:szCs w:val="28"/>
        </w:rPr>
        <w:t>20</w:t>
      </w:r>
      <w:r w:rsidRPr="00993C55">
        <w:rPr>
          <w:rFonts w:ascii="Times New Roman" w:hAnsi="Times New Roman" w:cs="Times New Roman"/>
          <w:sz w:val="28"/>
          <w:szCs w:val="28"/>
        </w:rPr>
        <w:t>23</w:t>
      </w:r>
      <w:r w:rsidR="00A25D92" w:rsidRPr="00993C55">
        <w:rPr>
          <w:rFonts w:ascii="Times New Roman" w:hAnsi="Times New Roman" w:cs="Times New Roman"/>
          <w:sz w:val="28"/>
          <w:szCs w:val="28"/>
        </w:rPr>
        <w:t xml:space="preserve"> г. </w:t>
      </w:r>
      <w:r w:rsidR="00561577" w:rsidRPr="00993C55">
        <w:rPr>
          <w:rFonts w:ascii="Times New Roman" w:hAnsi="Times New Roman" w:cs="Times New Roman"/>
          <w:sz w:val="28"/>
          <w:szCs w:val="28"/>
        </w:rPr>
        <w:t>№</w:t>
      </w:r>
      <w:r w:rsidR="00A25D92" w:rsidRPr="00993C55">
        <w:rPr>
          <w:rFonts w:ascii="Times New Roman" w:hAnsi="Times New Roman" w:cs="Times New Roman"/>
          <w:sz w:val="28"/>
          <w:szCs w:val="28"/>
        </w:rPr>
        <w:t xml:space="preserve"> </w:t>
      </w:r>
      <w:r w:rsidRPr="00993C55">
        <w:rPr>
          <w:rFonts w:ascii="Times New Roman" w:hAnsi="Times New Roman" w:cs="Times New Roman"/>
          <w:sz w:val="28"/>
          <w:szCs w:val="28"/>
        </w:rPr>
        <w:t>__</w:t>
      </w:r>
    </w:p>
    <w:p w:rsidR="00A25D92" w:rsidRPr="00561577" w:rsidRDefault="00A25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C8F" w:rsidRDefault="00811C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4"/>
      <w:bookmarkEnd w:id="0"/>
    </w:p>
    <w:p w:rsidR="00A25D92" w:rsidRPr="00993C55" w:rsidRDefault="00A25D92" w:rsidP="00993C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3C55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D41EBF" w:rsidRPr="00993C55" w:rsidRDefault="00D41EBF" w:rsidP="00993C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3C55">
        <w:rPr>
          <w:rFonts w:ascii="Times New Roman" w:hAnsi="Times New Roman" w:cs="Times New Roman"/>
          <w:b w:val="0"/>
          <w:sz w:val="28"/>
          <w:szCs w:val="28"/>
        </w:rPr>
        <w:t>о комиссии</w:t>
      </w:r>
      <w:r w:rsidR="00A25D92" w:rsidRPr="00993C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93C55">
        <w:rPr>
          <w:rFonts w:ascii="Times New Roman" w:hAnsi="Times New Roman" w:cs="Times New Roman"/>
          <w:b w:val="0"/>
          <w:sz w:val="28"/>
          <w:szCs w:val="28"/>
        </w:rPr>
        <w:t xml:space="preserve">комитета инвестиций и туризма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 </w:t>
      </w:r>
    </w:p>
    <w:p w:rsidR="00561577" w:rsidRPr="00993C55" w:rsidRDefault="00561577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</w:t>
      </w:r>
      <w:r w:rsidR="00993C5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93C55">
        <w:rPr>
          <w:rFonts w:ascii="Times New Roman" w:hAnsi="Times New Roman" w:cs="Times New Roman"/>
          <w:sz w:val="28"/>
          <w:szCs w:val="28"/>
        </w:rPr>
        <w:t xml:space="preserve">и деятельности комиссии </w:t>
      </w:r>
      <w:r w:rsidR="00811C8F" w:rsidRPr="00993C55">
        <w:rPr>
          <w:rFonts w:ascii="Times New Roman" w:hAnsi="Times New Roman" w:cs="Times New Roman"/>
          <w:sz w:val="28"/>
          <w:szCs w:val="28"/>
        </w:rPr>
        <w:t>комитета инвестиций и туризма</w:t>
      </w:r>
      <w:r w:rsidRPr="00993C55">
        <w:rPr>
          <w:rFonts w:ascii="Times New Roman" w:hAnsi="Times New Roman" w:cs="Times New Roman"/>
          <w:sz w:val="28"/>
          <w:szCs w:val="28"/>
        </w:rPr>
        <w:t xml:space="preserve">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 (далее - Положение, комиссия, </w:t>
      </w:r>
      <w:r w:rsidR="00811C8F" w:rsidRPr="00993C55">
        <w:rPr>
          <w:rFonts w:ascii="Times New Roman" w:hAnsi="Times New Roman" w:cs="Times New Roman"/>
          <w:sz w:val="28"/>
          <w:szCs w:val="28"/>
        </w:rPr>
        <w:t>комитет</w:t>
      </w:r>
      <w:r w:rsidRPr="00993C55">
        <w:rPr>
          <w:rFonts w:ascii="Times New Roman" w:hAnsi="Times New Roman" w:cs="Times New Roman"/>
          <w:sz w:val="28"/>
          <w:szCs w:val="28"/>
        </w:rPr>
        <w:t>).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4" w:history="1">
        <w:r w:rsidRPr="00993C5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законами и иными нормативными правовыми актами Рязанско</w:t>
      </w:r>
      <w:r w:rsidR="00C62D5A" w:rsidRPr="00993C55">
        <w:rPr>
          <w:rFonts w:ascii="Times New Roman" w:hAnsi="Times New Roman" w:cs="Times New Roman"/>
          <w:sz w:val="28"/>
          <w:szCs w:val="28"/>
        </w:rPr>
        <w:t>й области, настоящим Положением и актами комитета.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3. Основной задачей комиссии является содействие </w:t>
      </w:r>
      <w:r w:rsidR="00811C8F" w:rsidRPr="00993C55">
        <w:rPr>
          <w:rFonts w:ascii="Times New Roman" w:hAnsi="Times New Roman" w:cs="Times New Roman"/>
          <w:sz w:val="28"/>
          <w:szCs w:val="28"/>
        </w:rPr>
        <w:t>комитету</w:t>
      </w:r>
      <w:r w:rsidRPr="00993C55">
        <w:rPr>
          <w:rFonts w:ascii="Times New Roman" w:hAnsi="Times New Roman" w:cs="Times New Roman"/>
          <w:sz w:val="28"/>
          <w:szCs w:val="28"/>
        </w:rPr>
        <w:t>: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а) в обеспечении соблюдения государственными гражданскими служащими Рязанской области, замещающими должности государственной гражданской службы в </w:t>
      </w:r>
      <w:r w:rsidR="00811C8F" w:rsidRPr="00993C55">
        <w:rPr>
          <w:rFonts w:ascii="Times New Roman" w:hAnsi="Times New Roman" w:cs="Times New Roman"/>
          <w:sz w:val="28"/>
          <w:szCs w:val="28"/>
        </w:rPr>
        <w:t>комитете</w:t>
      </w:r>
      <w:r w:rsidRPr="00993C55">
        <w:rPr>
          <w:rFonts w:ascii="Times New Roman" w:hAnsi="Times New Roman" w:cs="Times New Roman"/>
          <w:sz w:val="28"/>
          <w:szCs w:val="28"/>
        </w:rPr>
        <w:t xml:space="preserve"> (далее - гражданские служащие, гражданская служба),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5" w:history="1">
        <w:r w:rsidRPr="00993C5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93C55">
        <w:rPr>
          <w:rFonts w:ascii="Times New Roman" w:hAnsi="Times New Roman" w:cs="Times New Roman"/>
          <w:sz w:val="28"/>
          <w:szCs w:val="28"/>
        </w:rPr>
        <w:t xml:space="preserve"> от 25.12.</w:t>
      </w:r>
      <w:r w:rsidRPr="00993C55">
        <w:rPr>
          <w:rFonts w:ascii="Times New Roman" w:hAnsi="Times New Roman" w:cs="Times New Roman"/>
          <w:sz w:val="28"/>
          <w:szCs w:val="28"/>
        </w:rPr>
        <w:t>2008 г</w:t>
      </w:r>
      <w:r w:rsidR="00993C55">
        <w:rPr>
          <w:rFonts w:ascii="Times New Roman" w:hAnsi="Times New Roman" w:cs="Times New Roman"/>
          <w:sz w:val="28"/>
          <w:szCs w:val="28"/>
        </w:rPr>
        <w:t>.</w:t>
      </w:r>
      <w:r w:rsidRPr="00993C55">
        <w:rPr>
          <w:rFonts w:ascii="Times New Roman" w:hAnsi="Times New Roman" w:cs="Times New Roman"/>
          <w:sz w:val="28"/>
          <w:szCs w:val="28"/>
        </w:rPr>
        <w:t xml:space="preserve"> </w:t>
      </w:r>
      <w:r w:rsidR="00993C5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11C8F" w:rsidRPr="00993C55">
        <w:rPr>
          <w:rFonts w:ascii="Times New Roman" w:hAnsi="Times New Roman" w:cs="Times New Roman"/>
          <w:sz w:val="28"/>
          <w:szCs w:val="28"/>
        </w:rPr>
        <w:t>№</w:t>
      </w:r>
      <w:r w:rsidR="003F7997">
        <w:rPr>
          <w:rFonts w:ascii="Times New Roman" w:hAnsi="Times New Roman" w:cs="Times New Roman"/>
          <w:sz w:val="28"/>
          <w:szCs w:val="28"/>
        </w:rPr>
        <w:t xml:space="preserve"> 273-ФЗ «О противодействии коррупции»</w:t>
      </w:r>
      <w:r w:rsidRPr="00993C55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 (далее - требования к служебному поведению и (или) требования </w:t>
      </w:r>
      <w:r w:rsidR="005C12B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993C55">
        <w:rPr>
          <w:rFonts w:ascii="Times New Roman" w:hAnsi="Times New Roman" w:cs="Times New Roman"/>
          <w:sz w:val="28"/>
          <w:szCs w:val="28"/>
        </w:rPr>
        <w:t>об урегулировании конфликта интересов);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>б) в осу</w:t>
      </w:r>
      <w:r w:rsidR="00811C8F" w:rsidRPr="00993C55">
        <w:rPr>
          <w:rFonts w:ascii="Times New Roman" w:hAnsi="Times New Roman" w:cs="Times New Roman"/>
          <w:sz w:val="28"/>
          <w:szCs w:val="28"/>
        </w:rPr>
        <w:t xml:space="preserve">ществлении в комитете </w:t>
      </w:r>
      <w:r w:rsidRPr="00993C55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 </w:t>
      </w:r>
      <w:r w:rsidR="00811C8F" w:rsidRPr="00993C55">
        <w:rPr>
          <w:rFonts w:ascii="Times New Roman" w:hAnsi="Times New Roman" w:cs="Times New Roman"/>
          <w:sz w:val="28"/>
          <w:szCs w:val="28"/>
        </w:rPr>
        <w:t>комитета</w:t>
      </w:r>
      <w:r w:rsidRPr="00993C55">
        <w:rPr>
          <w:rFonts w:ascii="Times New Roman" w:hAnsi="Times New Roman" w:cs="Times New Roman"/>
          <w:sz w:val="28"/>
          <w:szCs w:val="28"/>
        </w:rPr>
        <w:t>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5. Комиссия образуется </w:t>
      </w:r>
      <w:r w:rsidR="00C62D5A" w:rsidRPr="00993C5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993C5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11C8F" w:rsidRPr="00993C55">
        <w:rPr>
          <w:rFonts w:ascii="Times New Roman" w:hAnsi="Times New Roman" w:cs="Times New Roman"/>
          <w:sz w:val="28"/>
          <w:szCs w:val="28"/>
        </w:rPr>
        <w:t>комитета</w:t>
      </w:r>
      <w:r w:rsidRPr="00993C55">
        <w:rPr>
          <w:rFonts w:ascii="Times New Roman" w:hAnsi="Times New Roman" w:cs="Times New Roman"/>
          <w:sz w:val="28"/>
          <w:szCs w:val="28"/>
        </w:rPr>
        <w:t>, которым утверждаются состав комиссии и порядок ее работы.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председатель комиссии, его заместитель, назначаемый </w:t>
      </w:r>
      <w:r w:rsidR="00811C8F" w:rsidRPr="00993C55">
        <w:rPr>
          <w:rFonts w:ascii="Times New Roman" w:hAnsi="Times New Roman" w:cs="Times New Roman"/>
          <w:sz w:val="28"/>
          <w:szCs w:val="28"/>
        </w:rPr>
        <w:t>председателем комитета</w:t>
      </w:r>
      <w:r w:rsidRPr="00993C55">
        <w:rPr>
          <w:rFonts w:ascii="Times New Roman" w:hAnsi="Times New Roman" w:cs="Times New Roman"/>
          <w:sz w:val="28"/>
          <w:szCs w:val="28"/>
        </w:rPr>
        <w:t xml:space="preserve"> из числа членов комиссии, замещающих должности гражданской службы в </w:t>
      </w:r>
      <w:r w:rsidR="00811C8F" w:rsidRPr="00993C55">
        <w:rPr>
          <w:rFonts w:ascii="Times New Roman" w:hAnsi="Times New Roman" w:cs="Times New Roman"/>
          <w:sz w:val="28"/>
          <w:szCs w:val="28"/>
        </w:rPr>
        <w:t>комитете</w:t>
      </w:r>
      <w:r w:rsidRPr="00993C55">
        <w:rPr>
          <w:rFonts w:ascii="Times New Roman" w:hAnsi="Times New Roman" w:cs="Times New Roman"/>
          <w:sz w:val="28"/>
          <w:szCs w:val="28"/>
        </w:rP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lastRenderedPageBreak/>
        <w:t>6. В состав комиссии входят:</w:t>
      </w:r>
    </w:p>
    <w:p w:rsidR="00B73148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а) </w:t>
      </w:r>
      <w:r w:rsidR="00251060">
        <w:rPr>
          <w:rFonts w:ascii="Times New Roman" w:hAnsi="Times New Roman" w:cs="Times New Roman"/>
          <w:sz w:val="28"/>
          <w:szCs w:val="28"/>
        </w:rPr>
        <w:t>исполняющий обязанности заместителя председателя комитета</w:t>
      </w:r>
      <w:r w:rsidR="00B73148" w:rsidRPr="00993C55">
        <w:rPr>
          <w:rFonts w:ascii="Times New Roman" w:hAnsi="Times New Roman" w:cs="Times New Roman"/>
          <w:sz w:val="28"/>
          <w:szCs w:val="28"/>
        </w:rPr>
        <w:t xml:space="preserve"> </w:t>
      </w:r>
      <w:r w:rsidRPr="00993C55">
        <w:rPr>
          <w:rFonts w:ascii="Times New Roman" w:hAnsi="Times New Roman" w:cs="Times New Roman"/>
          <w:sz w:val="28"/>
          <w:szCs w:val="28"/>
        </w:rPr>
        <w:t xml:space="preserve">(председатель комиссии), </w:t>
      </w:r>
      <w:r w:rsidR="00B73148" w:rsidRPr="00993C55">
        <w:rPr>
          <w:rFonts w:ascii="Times New Roman" w:hAnsi="Times New Roman" w:cs="Times New Roman"/>
          <w:sz w:val="28"/>
          <w:szCs w:val="28"/>
        </w:rPr>
        <w:t xml:space="preserve">начальник отдела финансового и организационно-правового обеспечения </w:t>
      </w:r>
      <w:r w:rsidR="008E56C6" w:rsidRPr="00993C55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993C55">
        <w:rPr>
          <w:rFonts w:ascii="Times New Roman" w:hAnsi="Times New Roman" w:cs="Times New Roman"/>
          <w:sz w:val="28"/>
          <w:szCs w:val="28"/>
        </w:rPr>
        <w:t xml:space="preserve">(заместитель председателя комиссии), </w:t>
      </w:r>
      <w:r w:rsidR="00B73148" w:rsidRPr="00993C55">
        <w:rPr>
          <w:rFonts w:ascii="Times New Roman" w:hAnsi="Times New Roman" w:cs="Times New Roman"/>
          <w:sz w:val="28"/>
          <w:szCs w:val="28"/>
        </w:rPr>
        <w:t>консультант управления инвестиций, ответственный за работ</w:t>
      </w:r>
      <w:r w:rsidR="00251060">
        <w:rPr>
          <w:rFonts w:ascii="Times New Roman" w:hAnsi="Times New Roman" w:cs="Times New Roman"/>
          <w:sz w:val="28"/>
          <w:szCs w:val="28"/>
        </w:rPr>
        <w:t xml:space="preserve">у по профилактике коррупционных </w:t>
      </w:r>
      <w:r w:rsidR="00B73148" w:rsidRPr="00993C55">
        <w:rPr>
          <w:rFonts w:ascii="Times New Roman" w:hAnsi="Times New Roman" w:cs="Times New Roman"/>
          <w:sz w:val="28"/>
          <w:szCs w:val="28"/>
        </w:rPr>
        <w:t>и иных правонарушений (секретарь комиссии)</w:t>
      </w:r>
      <w:r w:rsidRPr="00993C55">
        <w:rPr>
          <w:rFonts w:ascii="Times New Roman" w:hAnsi="Times New Roman" w:cs="Times New Roman"/>
          <w:sz w:val="28"/>
          <w:szCs w:val="28"/>
        </w:rPr>
        <w:t xml:space="preserve">, </w:t>
      </w:r>
      <w:r w:rsidR="00811C8F" w:rsidRPr="00993C55">
        <w:rPr>
          <w:rFonts w:ascii="Times New Roman" w:hAnsi="Times New Roman" w:cs="Times New Roman"/>
          <w:sz w:val="28"/>
          <w:szCs w:val="28"/>
        </w:rPr>
        <w:t>заместитель начальник</w:t>
      </w:r>
      <w:r w:rsidR="008E56C6" w:rsidRPr="00993C55">
        <w:rPr>
          <w:rFonts w:ascii="Times New Roman" w:hAnsi="Times New Roman" w:cs="Times New Roman"/>
          <w:sz w:val="28"/>
          <w:szCs w:val="28"/>
        </w:rPr>
        <w:t>а</w:t>
      </w:r>
      <w:r w:rsidR="00811C8F" w:rsidRPr="00993C55">
        <w:rPr>
          <w:rFonts w:ascii="Times New Roman" w:hAnsi="Times New Roman" w:cs="Times New Roman"/>
          <w:sz w:val="28"/>
          <w:szCs w:val="28"/>
        </w:rPr>
        <w:t xml:space="preserve"> отдела финансового и организационно-правового </w:t>
      </w:r>
      <w:r w:rsidR="008E56C6" w:rsidRPr="00993C55">
        <w:rPr>
          <w:rFonts w:ascii="Times New Roman" w:hAnsi="Times New Roman" w:cs="Times New Roman"/>
          <w:sz w:val="28"/>
          <w:szCs w:val="28"/>
        </w:rPr>
        <w:t>обеспечения комитета</w:t>
      </w:r>
      <w:r w:rsidR="00B45F31" w:rsidRPr="00993C55">
        <w:rPr>
          <w:rFonts w:ascii="Times New Roman" w:hAnsi="Times New Roman" w:cs="Times New Roman"/>
          <w:sz w:val="28"/>
          <w:szCs w:val="28"/>
        </w:rPr>
        <w:t>.</w:t>
      </w:r>
    </w:p>
    <w:p w:rsidR="00A25D92" w:rsidRPr="00993C55" w:rsidRDefault="001E7094" w:rsidP="0099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A25D92" w:rsidRPr="00993C55">
        <w:rPr>
          <w:rFonts w:ascii="Times New Roman" w:hAnsi="Times New Roman" w:cs="Times New Roman"/>
          <w:sz w:val="28"/>
          <w:szCs w:val="28"/>
        </w:rPr>
        <w:t>представитель управления государственной службы, кадровой политики и наград ап</w:t>
      </w:r>
      <w:bookmarkStart w:id="1" w:name="_GoBack"/>
      <w:bookmarkEnd w:id="1"/>
      <w:r w:rsidR="00A25D92" w:rsidRPr="00993C55">
        <w:rPr>
          <w:rFonts w:ascii="Times New Roman" w:hAnsi="Times New Roman" w:cs="Times New Roman"/>
          <w:sz w:val="28"/>
          <w:szCs w:val="28"/>
        </w:rPr>
        <w:t xml:space="preserve">парата </w:t>
      </w:r>
      <w:r w:rsidR="00C62D5A" w:rsidRPr="00993C55">
        <w:rPr>
          <w:rFonts w:ascii="Times New Roman" w:hAnsi="Times New Roman" w:cs="Times New Roman"/>
          <w:sz w:val="28"/>
          <w:szCs w:val="28"/>
        </w:rPr>
        <w:t xml:space="preserve">Губернатора и </w:t>
      </w:r>
      <w:r w:rsidR="00A25D92" w:rsidRPr="00993C55">
        <w:rPr>
          <w:rFonts w:ascii="Times New Roman" w:hAnsi="Times New Roman" w:cs="Times New Roman"/>
          <w:sz w:val="28"/>
          <w:szCs w:val="28"/>
        </w:rPr>
        <w:t>Правительства Рязанской области;</w:t>
      </w:r>
      <w:r w:rsidR="00C62D5A" w:rsidRPr="00993C55">
        <w:rPr>
          <w:rFonts w:ascii="Times New Roman" w:hAnsi="Times New Roman" w:cs="Times New Roman"/>
          <w:sz w:val="28"/>
          <w:szCs w:val="28"/>
        </w:rPr>
        <w:t xml:space="preserve"> представитель антикоррупционного комитета Рязанской области.</w:t>
      </w:r>
    </w:p>
    <w:p w:rsidR="002E4C2A" w:rsidRPr="00993C55" w:rsidRDefault="001E7094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7"/>
      <w:bookmarkEnd w:id="2"/>
      <w:r>
        <w:rPr>
          <w:rFonts w:ascii="Times New Roman" w:hAnsi="Times New Roman" w:cs="Times New Roman"/>
          <w:sz w:val="28"/>
          <w:szCs w:val="28"/>
        </w:rPr>
        <w:t>в) </w:t>
      </w:r>
      <w:r w:rsidR="00A25D92" w:rsidRPr="00993C55">
        <w:rPr>
          <w:rFonts w:ascii="Times New Roman" w:hAnsi="Times New Roman" w:cs="Times New Roman"/>
          <w:sz w:val="28"/>
          <w:szCs w:val="28"/>
        </w:rPr>
        <w:t xml:space="preserve">представитель (представители) научных организаций </w:t>
      </w:r>
      <w:r w:rsidR="00993C5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25D92" w:rsidRPr="00993C55">
        <w:rPr>
          <w:rFonts w:ascii="Times New Roman" w:hAnsi="Times New Roman" w:cs="Times New Roman"/>
          <w:sz w:val="28"/>
          <w:szCs w:val="28"/>
        </w:rPr>
        <w:t xml:space="preserve">и образовательных учреждений среднего, высшего и дополнительного профессионального образования, деятельность которых связана </w:t>
      </w:r>
      <w:r w:rsidR="00993C5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25D92" w:rsidRPr="00993C55">
        <w:rPr>
          <w:rFonts w:ascii="Times New Roman" w:hAnsi="Times New Roman" w:cs="Times New Roman"/>
          <w:sz w:val="28"/>
          <w:szCs w:val="28"/>
        </w:rPr>
        <w:t>с государственной службой.</w:t>
      </w:r>
    </w:p>
    <w:p w:rsidR="002E4C2A" w:rsidRPr="00993C55" w:rsidRDefault="00A25D92" w:rsidP="0099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2E4C2A" w:rsidRPr="0099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указанные в </w:t>
      </w:r>
      <w:hyperlink r:id="rId6" w:history="1">
        <w:r w:rsidR="003F7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</w:t>
        </w:r>
        <w:r w:rsidR="002E4C2A" w:rsidRPr="00993C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</w:t>
        </w:r>
        <w:r w:rsidR="003F7997" w:rsidRPr="003F7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2E4C2A" w:rsidRPr="0099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history="1">
        <w:r w:rsidR="003F7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«в»</w:t>
        </w:r>
        <w:r w:rsidR="002E4C2A" w:rsidRPr="00993C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6</w:t>
        </w:r>
      </w:hyperlink>
      <w:r w:rsidR="002E4C2A" w:rsidRPr="0099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</w:t>
      </w:r>
      <w:r w:rsidR="002E4C2A" w:rsidRPr="00993C55">
        <w:rPr>
          <w:rFonts w:ascii="Times New Roman" w:hAnsi="Times New Roman" w:cs="Times New Roman"/>
          <w:sz w:val="28"/>
          <w:szCs w:val="28"/>
        </w:rPr>
        <w:t xml:space="preserve"> включаются в состав комиссии в установленном порядке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E4C2A" w:rsidRPr="00993C55">
        <w:rPr>
          <w:rFonts w:ascii="Times New Roman" w:hAnsi="Times New Roman" w:cs="Times New Roman"/>
          <w:sz w:val="28"/>
          <w:szCs w:val="28"/>
        </w:rPr>
        <w:t xml:space="preserve">по согласованию </w:t>
      </w:r>
      <w:r w:rsidR="003F7997">
        <w:rPr>
          <w:rFonts w:ascii="Times New Roman" w:hAnsi="Times New Roman" w:cs="Times New Roman"/>
          <w:sz w:val="28"/>
          <w:szCs w:val="28"/>
        </w:rPr>
        <w:t xml:space="preserve"> </w:t>
      </w:r>
      <w:r w:rsidR="002E4C2A" w:rsidRPr="00993C55">
        <w:rPr>
          <w:rFonts w:ascii="Times New Roman" w:hAnsi="Times New Roman" w:cs="Times New Roman"/>
          <w:sz w:val="28"/>
          <w:szCs w:val="28"/>
        </w:rPr>
        <w:t xml:space="preserve">с управлением государственной службы, кадровой политики и наград аппарата Губернатора и Правительства Рязанской области, антикоррупционным комитетом Рязанской области, научными организациями и образовательными учреждениями среднего, высшего и дополнительного профессионального образования, общественным советом при комитете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E4C2A" w:rsidRPr="00993C55">
        <w:rPr>
          <w:rFonts w:ascii="Times New Roman" w:hAnsi="Times New Roman" w:cs="Times New Roman"/>
          <w:sz w:val="28"/>
          <w:szCs w:val="28"/>
        </w:rPr>
        <w:t>на основании запроса председателя.</w:t>
      </w:r>
    </w:p>
    <w:p w:rsidR="00A25D92" w:rsidRPr="00993C55" w:rsidRDefault="00A25D92" w:rsidP="0099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8. Число членов комиссии, не замещающих должности гражданской службы </w:t>
      </w:r>
      <w:r w:rsidR="0024497A" w:rsidRPr="00993C55">
        <w:rPr>
          <w:rFonts w:ascii="Times New Roman" w:hAnsi="Times New Roman" w:cs="Times New Roman"/>
          <w:sz w:val="28"/>
          <w:szCs w:val="28"/>
        </w:rPr>
        <w:t xml:space="preserve">в </w:t>
      </w:r>
      <w:r w:rsidR="00811C8F" w:rsidRPr="00993C55">
        <w:rPr>
          <w:rFonts w:ascii="Times New Roman" w:hAnsi="Times New Roman" w:cs="Times New Roman"/>
          <w:sz w:val="28"/>
          <w:szCs w:val="28"/>
        </w:rPr>
        <w:t>комитете</w:t>
      </w:r>
      <w:r w:rsidRPr="00993C55">
        <w:rPr>
          <w:rFonts w:ascii="Times New Roman" w:hAnsi="Times New Roman" w:cs="Times New Roman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>10. В заседаниях комиссии с правом совещательного голоса участвуют:</w:t>
      </w:r>
    </w:p>
    <w:p w:rsidR="00A25D92" w:rsidRPr="00993C55" w:rsidRDefault="00551E7E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A25D92" w:rsidRPr="00993C55">
        <w:rPr>
          <w:rFonts w:ascii="Times New Roman" w:hAnsi="Times New Roman" w:cs="Times New Roman"/>
          <w:sz w:val="28"/>
          <w:szCs w:val="28"/>
        </w:rPr>
        <w:t xml:space="preserve">непосредственный руководитель гражданского служащего, </w:t>
      </w:r>
      <w:r w:rsidR="00993C5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25D92" w:rsidRPr="00993C55">
        <w:rPr>
          <w:rFonts w:ascii="Times New Roman" w:hAnsi="Times New Roman" w:cs="Times New Roman"/>
          <w:sz w:val="28"/>
          <w:szCs w:val="28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</w:t>
      </w:r>
      <w:r w:rsidR="00811C8F" w:rsidRPr="00993C55">
        <w:rPr>
          <w:rFonts w:ascii="Times New Roman" w:hAnsi="Times New Roman" w:cs="Times New Roman"/>
          <w:sz w:val="28"/>
          <w:szCs w:val="28"/>
        </w:rPr>
        <w:t>комитете</w:t>
      </w:r>
      <w:r w:rsidR="00A25D92" w:rsidRPr="00993C55">
        <w:rPr>
          <w:rFonts w:ascii="Times New Roman" w:hAnsi="Times New Roman" w:cs="Times New Roman"/>
          <w:sz w:val="28"/>
          <w:szCs w:val="28"/>
        </w:rPr>
        <w:t xml:space="preserve"> должности гражданской службы, аналогичные должности, замещаемой гражданским служащим, </w:t>
      </w:r>
      <w:r w:rsidR="00993C5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25D92" w:rsidRPr="00993C55">
        <w:rPr>
          <w:rFonts w:ascii="Times New Roman" w:hAnsi="Times New Roman" w:cs="Times New Roman"/>
          <w:sz w:val="28"/>
          <w:szCs w:val="28"/>
        </w:rPr>
        <w:t>в отношении которого комиссией рассматривается этот вопрос;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4"/>
      <w:bookmarkEnd w:id="3"/>
      <w:r w:rsidRPr="00993C55">
        <w:rPr>
          <w:rFonts w:ascii="Times New Roman" w:hAnsi="Times New Roman" w:cs="Times New Roman"/>
          <w:sz w:val="28"/>
          <w:szCs w:val="28"/>
        </w:rPr>
        <w:t xml:space="preserve">б) другие гражданские служащие, замещающие должности гражданской службы в </w:t>
      </w:r>
      <w:r w:rsidR="00811C8F" w:rsidRPr="00993C55">
        <w:rPr>
          <w:rFonts w:ascii="Times New Roman" w:hAnsi="Times New Roman" w:cs="Times New Roman"/>
          <w:sz w:val="28"/>
          <w:szCs w:val="28"/>
        </w:rPr>
        <w:t>комитете</w:t>
      </w:r>
      <w:r w:rsidRPr="00993C55">
        <w:rPr>
          <w:rFonts w:ascii="Times New Roman" w:hAnsi="Times New Roman" w:cs="Times New Roman"/>
          <w:sz w:val="28"/>
          <w:szCs w:val="28"/>
        </w:rPr>
        <w:t xml:space="preserve">;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</w:t>
      </w:r>
      <w:r w:rsidRPr="00993C55">
        <w:rPr>
          <w:rFonts w:ascii="Times New Roman" w:hAnsi="Times New Roman" w:cs="Times New Roman"/>
          <w:sz w:val="28"/>
          <w:szCs w:val="28"/>
        </w:rPr>
        <w:lastRenderedPageBreak/>
        <w:t>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A25D92" w:rsidRPr="00993C55" w:rsidRDefault="00551E7E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A25D92" w:rsidRPr="00993C55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</w:t>
      </w:r>
      <w:r w:rsidR="00811C8F" w:rsidRPr="00993C55">
        <w:rPr>
          <w:rFonts w:ascii="Times New Roman" w:hAnsi="Times New Roman" w:cs="Times New Roman"/>
          <w:sz w:val="28"/>
          <w:szCs w:val="28"/>
        </w:rPr>
        <w:t>комитете</w:t>
      </w:r>
      <w:r w:rsidR="00A25D92" w:rsidRPr="00993C55">
        <w:rPr>
          <w:rFonts w:ascii="Times New Roman" w:hAnsi="Times New Roman" w:cs="Times New Roman"/>
          <w:sz w:val="28"/>
          <w:szCs w:val="28"/>
        </w:rPr>
        <w:t>, недопустимо.</w:t>
      </w:r>
    </w:p>
    <w:p w:rsidR="00A25D92" w:rsidRPr="00993C55" w:rsidRDefault="00551E7E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A25D92" w:rsidRPr="00993C55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F4893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7"/>
      <w:bookmarkEnd w:id="4"/>
      <w:r w:rsidRPr="00993C55">
        <w:rPr>
          <w:rFonts w:ascii="Times New Roman" w:hAnsi="Times New Roman" w:cs="Times New Roman"/>
          <w:sz w:val="28"/>
          <w:szCs w:val="28"/>
        </w:rPr>
        <w:t>13. Основаниями для проведения заседания комиссии являются:</w:t>
      </w:r>
      <w:bookmarkStart w:id="5" w:name="P108"/>
      <w:bookmarkEnd w:id="5"/>
    </w:p>
    <w:p w:rsidR="00A25D92" w:rsidRPr="00993C55" w:rsidRDefault="00551E7E" w:rsidP="0099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CF4893" w:rsidRPr="00993C55">
        <w:rPr>
          <w:rFonts w:ascii="Times New Roman" w:hAnsi="Times New Roman" w:cs="Times New Roman"/>
          <w:sz w:val="28"/>
          <w:szCs w:val="28"/>
        </w:rPr>
        <w:t xml:space="preserve">поступление в комиссию в соответствии с </w:t>
      </w:r>
      <w:hyperlink r:id="rId8" w:history="1">
        <w:r w:rsidR="00CF4893" w:rsidRPr="00993C55">
          <w:rPr>
            <w:rFonts w:ascii="Times New Roman" w:hAnsi="Times New Roman" w:cs="Times New Roman"/>
            <w:sz w:val="28"/>
            <w:szCs w:val="28"/>
          </w:rPr>
          <w:t>пунктом 25</w:t>
        </w:r>
      </w:hyperlink>
      <w:r w:rsidR="00CF4893" w:rsidRPr="00993C55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993C5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F4893" w:rsidRPr="00993C55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Рязанской области, и государственными гражданскими служащими Рязанской области, и соблюдения гражданскими служащими Рязанской области требований к служебному поведению, утвержденного Постановлением Губернатора Рязанской области от 25.01.2010</w:t>
      </w:r>
      <w:r w:rsidR="00993C55">
        <w:rPr>
          <w:rFonts w:ascii="Times New Roman" w:hAnsi="Times New Roman" w:cs="Times New Roman"/>
          <w:sz w:val="28"/>
          <w:szCs w:val="28"/>
        </w:rPr>
        <w:t xml:space="preserve"> г.</w:t>
      </w:r>
      <w:r w:rsidR="00CF4893" w:rsidRPr="00993C55">
        <w:rPr>
          <w:rFonts w:ascii="Times New Roman" w:hAnsi="Times New Roman" w:cs="Times New Roman"/>
          <w:sz w:val="28"/>
          <w:szCs w:val="28"/>
        </w:rPr>
        <w:t xml:space="preserve"> № 2-пг, материалов проверки, свидетельствующих: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9"/>
      <w:bookmarkEnd w:id="6"/>
      <w:r w:rsidRPr="00993C55">
        <w:rPr>
          <w:rFonts w:ascii="Times New Roman" w:hAnsi="Times New Roman" w:cs="Times New Roman"/>
          <w:sz w:val="28"/>
          <w:szCs w:val="28"/>
        </w:rPr>
        <w:t xml:space="preserve">о представлении гражданским служащим недостоверных или неполных сведений, предусмотренных </w:t>
      </w:r>
      <w:hyperlink r:id="rId9" w:history="1">
        <w:r w:rsidR="003F7997">
          <w:rPr>
            <w:rFonts w:ascii="Times New Roman" w:hAnsi="Times New Roman" w:cs="Times New Roman"/>
            <w:sz w:val="28"/>
            <w:szCs w:val="28"/>
          </w:rPr>
          <w:t>подпунктом «а»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0"/>
      <w:bookmarkEnd w:id="7"/>
      <w:r w:rsidRPr="00993C55">
        <w:rPr>
          <w:rFonts w:ascii="Times New Roman" w:hAnsi="Times New Roman" w:cs="Times New Roman"/>
          <w:sz w:val="28"/>
          <w:szCs w:val="28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A25D92" w:rsidRPr="00993C55" w:rsidRDefault="00551E7E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1"/>
      <w:bookmarkEnd w:id="8"/>
      <w:r>
        <w:rPr>
          <w:rFonts w:ascii="Times New Roman" w:hAnsi="Times New Roman" w:cs="Times New Roman"/>
          <w:sz w:val="28"/>
          <w:szCs w:val="28"/>
        </w:rPr>
        <w:t>б) </w:t>
      </w:r>
      <w:r w:rsidR="00A25D92" w:rsidRPr="00993C55">
        <w:rPr>
          <w:rFonts w:ascii="Times New Roman" w:hAnsi="Times New Roman" w:cs="Times New Roman"/>
          <w:sz w:val="28"/>
          <w:szCs w:val="28"/>
        </w:rPr>
        <w:t xml:space="preserve">поступившее должностному лицу, ответственному за работу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25D92" w:rsidRPr="00993C55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правонарушений, в порядке, установленном нормативным правовым актом </w:t>
      </w:r>
      <w:r w:rsidR="00962CA0" w:rsidRPr="00993C55">
        <w:rPr>
          <w:rFonts w:ascii="Times New Roman" w:hAnsi="Times New Roman" w:cs="Times New Roman"/>
          <w:sz w:val="28"/>
          <w:szCs w:val="28"/>
        </w:rPr>
        <w:t>комитета</w:t>
      </w:r>
      <w:r w:rsidR="00A25D92" w:rsidRPr="00993C55">
        <w:rPr>
          <w:rFonts w:ascii="Times New Roman" w:hAnsi="Times New Roman" w:cs="Times New Roman"/>
          <w:sz w:val="28"/>
          <w:szCs w:val="28"/>
        </w:rPr>
        <w:t>: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2"/>
      <w:bookmarkEnd w:id="9"/>
      <w:r w:rsidRPr="00993C55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</w:t>
      </w:r>
      <w:r w:rsidR="00962CA0" w:rsidRPr="00993C55">
        <w:rPr>
          <w:rFonts w:ascii="Times New Roman" w:hAnsi="Times New Roman" w:cs="Times New Roman"/>
          <w:sz w:val="28"/>
          <w:szCs w:val="28"/>
        </w:rPr>
        <w:t>комитете</w:t>
      </w:r>
      <w:r w:rsidRPr="00993C55">
        <w:rPr>
          <w:rFonts w:ascii="Times New Roman" w:hAnsi="Times New Roman" w:cs="Times New Roman"/>
          <w:sz w:val="28"/>
          <w:szCs w:val="28"/>
        </w:rPr>
        <w:t xml:space="preserve"> должность гражданской службы, включенную в перечень должностей, утвержденный нормативным правовым актом Правительства Рязанской области и (или) </w:t>
      </w:r>
      <w:r w:rsidR="00962CA0" w:rsidRPr="00993C55">
        <w:rPr>
          <w:rFonts w:ascii="Times New Roman" w:hAnsi="Times New Roman" w:cs="Times New Roman"/>
          <w:sz w:val="28"/>
          <w:szCs w:val="28"/>
        </w:rPr>
        <w:t>комитета</w:t>
      </w:r>
      <w:r w:rsidRPr="00993C55">
        <w:rPr>
          <w:rFonts w:ascii="Times New Roman" w:hAnsi="Times New Roman" w:cs="Times New Roman"/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13"/>
      <w:bookmarkEnd w:id="10"/>
      <w:r w:rsidRPr="00993C55">
        <w:rPr>
          <w:rFonts w:ascii="Times New Roman" w:hAnsi="Times New Roman" w:cs="Times New Roman"/>
          <w:sz w:val="28"/>
          <w:szCs w:val="28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14"/>
      <w:bookmarkEnd w:id="11"/>
      <w:r w:rsidRPr="00993C55">
        <w:rPr>
          <w:rFonts w:ascii="Times New Roman" w:hAnsi="Times New Roman" w:cs="Times New Roman"/>
          <w:sz w:val="28"/>
          <w:szCs w:val="28"/>
        </w:rPr>
        <w:t xml:space="preserve">заявление гражданского служащего о невозможности выполнить требования Федерального </w:t>
      </w:r>
      <w:hyperlink r:id="rId10" w:history="1">
        <w:r w:rsidRPr="00993C5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962CA0" w:rsidRPr="00993C55">
        <w:rPr>
          <w:rFonts w:ascii="Times New Roman" w:hAnsi="Times New Roman" w:cs="Times New Roman"/>
          <w:sz w:val="28"/>
          <w:szCs w:val="28"/>
        </w:rPr>
        <w:t xml:space="preserve"> от 7 мая 2013 г. №</w:t>
      </w:r>
      <w:r w:rsidRPr="00993C55">
        <w:rPr>
          <w:rFonts w:ascii="Times New Roman" w:hAnsi="Times New Roman" w:cs="Times New Roman"/>
          <w:sz w:val="28"/>
          <w:szCs w:val="28"/>
        </w:rPr>
        <w:t xml:space="preserve"> 79-ФЗ </w:t>
      </w:r>
      <w:r w:rsidR="00993C55">
        <w:rPr>
          <w:rFonts w:ascii="Times New Roman" w:hAnsi="Times New Roman" w:cs="Times New Roman"/>
          <w:sz w:val="28"/>
          <w:szCs w:val="28"/>
        </w:rPr>
        <w:t>«</w:t>
      </w:r>
      <w:r w:rsidRPr="00993C55">
        <w:rPr>
          <w:rFonts w:ascii="Times New Roman" w:hAnsi="Times New Roman" w:cs="Times New Roman"/>
          <w:sz w:val="28"/>
          <w:szCs w:val="28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 w:rsidRPr="00993C55"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расположенных за пределами территории Российской Федерации, владеть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93C55">
        <w:rPr>
          <w:rFonts w:ascii="Times New Roman" w:hAnsi="Times New Roman" w:cs="Times New Roman"/>
          <w:sz w:val="28"/>
          <w:szCs w:val="28"/>
        </w:rPr>
        <w:t>и (или) пользоваться иностра</w:t>
      </w:r>
      <w:r w:rsidR="00993C55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993C55">
        <w:rPr>
          <w:rFonts w:ascii="Times New Roman" w:hAnsi="Times New Roman" w:cs="Times New Roman"/>
          <w:sz w:val="28"/>
          <w:szCs w:val="28"/>
        </w:rPr>
        <w:t xml:space="preserve"> (дале</w:t>
      </w:r>
      <w:r w:rsidR="00993C55">
        <w:rPr>
          <w:rFonts w:ascii="Times New Roman" w:hAnsi="Times New Roman" w:cs="Times New Roman"/>
          <w:sz w:val="28"/>
          <w:szCs w:val="28"/>
        </w:rPr>
        <w:t>е - Федеральный закон «</w:t>
      </w:r>
      <w:r w:rsidRPr="00993C55">
        <w:rPr>
          <w:rFonts w:ascii="Times New Roman" w:hAnsi="Times New Roman" w:cs="Times New Roman"/>
          <w:sz w:val="28"/>
          <w:szCs w:val="28"/>
        </w:rPr>
        <w:t xml:space="preserve">О запрете отдельным категориям лиц открывать и иметь счета (вклады), хранить наличные денежные средства и ценности </w:t>
      </w:r>
      <w:r w:rsidR="00993C5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93C55">
        <w:rPr>
          <w:rFonts w:ascii="Times New Roman" w:hAnsi="Times New Roman" w:cs="Times New Roman"/>
          <w:sz w:val="28"/>
          <w:szCs w:val="28"/>
        </w:rPr>
        <w:t>в иностранных банках, расположенных за пределами территории Российской Федерации, владеть и (или) пользоваться иностра</w:t>
      </w:r>
      <w:r w:rsidR="00993C55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993C55">
        <w:rPr>
          <w:rFonts w:ascii="Times New Roman" w:hAnsi="Times New Roman" w:cs="Times New Roman"/>
          <w:sz w:val="28"/>
          <w:szCs w:val="28"/>
        </w:rPr>
        <w:t xml:space="preserve">) в связи с арестом, запретом распоряжения, наложенными компетентными органами иностранного государства в соответствии </w:t>
      </w:r>
      <w:r w:rsidR="00993C5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93C55">
        <w:rPr>
          <w:rFonts w:ascii="Times New Roman" w:hAnsi="Times New Roman" w:cs="Times New Roman"/>
          <w:sz w:val="28"/>
          <w:szCs w:val="28"/>
        </w:rPr>
        <w:t>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15"/>
      <w:bookmarkEnd w:id="12"/>
      <w:r w:rsidRPr="00993C55">
        <w:rPr>
          <w:rFonts w:ascii="Times New Roman" w:hAnsi="Times New Roman" w:cs="Times New Roman"/>
          <w:sz w:val="28"/>
          <w:szCs w:val="28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16"/>
      <w:bookmarkEnd w:id="13"/>
      <w:r w:rsidRPr="00993C55">
        <w:rPr>
          <w:rFonts w:ascii="Times New Roman" w:hAnsi="Times New Roman" w:cs="Times New Roman"/>
          <w:sz w:val="28"/>
          <w:szCs w:val="28"/>
        </w:rPr>
        <w:t xml:space="preserve">в) представление </w:t>
      </w:r>
      <w:r w:rsidR="00962CA0" w:rsidRPr="00993C55">
        <w:rPr>
          <w:rFonts w:ascii="Times New Roman" w:hAnsi="Times New Roman" w:cs="Times New Roman"/>
          <w:sz w:val="28"/>
          <w:szCs w:val="28"/>
        </w:rPr>
        <w:t>председателя комитета</w:t>
      </w:r>
      <w:r w:rsidRPr="00993C55">
        <w:rPr>
          <w:rFonts w:ascii="Times New Roman" w:hAnsi="Times New Roman" w:cs="Times New Roman"/>
          <w:sz w:val="28"/>
          <w:szCs w:val="28"/>
        </w:rPr>
        <w:t xml:space="preserve"> или любого члена комиссии, касающееся обеспечения соблюдения гражданским служащим требований </w:t>
      </w:r>
      <w:r w:rsidR="00993C5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93C55">
        <w:rPr>
          <w:rFonts w:ascii="Times New Roman" w:hAnsi="Times New Roman" w:cs="Times New Roman"/>
          <w:sz w:val="28"/>
          <w:szCs w:val="28"/>
        </w:rPr>
        <w:t xml:space="preserve">к служебному поведению и (или) требований об урегулировании конфликта интересов либо осуществления в </w:t>
      </w:r>
      <w:r w:rsidR="00962CA0" w:rsidRPr="00993C55">
        <w:rPr>
          <w:rFonts w:ascii="Times New Roman" w:hAnsi="Times New Roman" w:cs="Times New Roman"/>
          <w:sz w:val="28"/>
          <w:szCs w:val="28"/>
        </w:rPr>
        <w:t>комитете</w:t>
      </w:r>
      <w:r w:rsidRPr="00993C55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коррупции;</w:t>
      </w:r>
    </w:p>
    <w:p w:rsidR="00A25D92" w:rsidRPr="00993C55" w:rsidRDefault="00551E7E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17"/>
      <w:bookmarkEnd w:id="14"/>
      <w:r>
        <w:rPr>
          <w:rFonts w:ascii="Times New Roman" w:hAnsi="Times New Roman" w:cs="Times New Roman"/>
          <w:sz w:val="28"/>
          <w:szCs w:val="28"/>
        </w:rPr>
        <w:t>г) </w:t>
      </w:r>
      <w:r w:rsidR="00A25D92" w:rsidRPr="00993C55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962CA0" w:rsidRPr="00993C55">
        <w:rPr>
          <w:rFonts w:ascii="Times New Roman" w:hAnsi="Times New Roman" w:cs="Times New Roman"/>
          <w:sz w:val="28"/>
          <w:szCs w:val="28"/>
        </w:rPr>
        <w:t>председателем комитета</w:t>
      </w:r>
      <w:r w:rsidR="00A25D92" w:rsidRPr="00993C55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11" w:history="1">
        <w:r w:rsidR="00A25D92" w:rsidRPr="00993C55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A25D92" w:rsidRPr="00993C55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993C55">
        <w:rPr>
          <w:rFonts w:ascii="Times New Roman" w:hAnsi="Times New Roman" w:cs="Times New Roman"/>
          <w:sz w:val="28"/>
          <w:szCs w:val="28"/>
        </w:rPr>
        <w:t>3.12.</w:t>
      </w:r>
      <w:r w:rsidR="00A25D92" w:rsidRPr="00993C55">
        <w:rPr>
          <w:rFonts w:ascii="Times New Roman" w:hAnsi="Times New Roman" w:cs="Times New Roman"/>
          <w:sz w:val="28"/>
          <w:szCs w:val="28"/>
        </w:rPr>
        <w:t xml:space="preserve">2012 г. </w:t>
      </w:r>
      <w:r w:rsidR="00962CA0" w:rsidRPr="00993C55">
        <w:rPr>
          <w:rFonts w:ascii="Times New Roman" w:hAnsi="Times New Roman" w:cs="Times New Roman"/>
          <w:sz w:val="28"/>
          <w:szCs w:val="28"/>
        </w:rPr>
        <w:t xml:space="preserve">№ </w:t>
      </w:r>
      <w:r w:rsidR="00A25D92" w:rsidRPr="00993C55">
        <w:rPr>
          <w:rFonts w:ascii="Times New Roman" w:hAnsi="Times New Roman" w:cs="Times New Roman"/>
          <w:sz w:val="28"/>
          <w:szCs w:val="28"/>
        </w:rPr>
        <w:t xml:space="preserve">230-ФЗ </w:t>
      </w:r>
      <w:r w:rsidR="00993C55">
        <w:rPr>
          <w:rFonts w:ascii="Times New Roman" w:hAnsi="Times New Roman" w:cs="Times New Roman"/>
          <w:sz w:val="28"/>
          <w:szCs w:val="28"/>
        </w:rPr>
        <w:t>«</w:t>
      </w:r>
      <w:r w:rsidR="00A25D92" w:rsidRPr="00993C55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993C55">
        <w:rPr>
          <w:rFonts w:ascii="Times New Roman" w:hAnsi="Times New Roman" w:cs="Times New Roman"/>
          <w:sz w:val="28"/>
          <w:szCs w:val="28"/>
        </w:rPr>
        <w:t>»</w:t>
      </w:r>
      <w:r w:rsidR="00A25D92" w:rsidRPr="00993C55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993C55">
        <w:rPr>
          <w:rFonts w:ascii="Times New Roman" w:hAnsi="Times New Roman" w:cs="Times New Roman"/>
          <w:sz w:val="28"/>
          <w:szCs w:val="28"/>
        </w:rPr>
        <w:t>«</w:t>
      </w:r>
      <w:r w:rsidR="00A25D92" w:rsidRPr="00993C55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993C55">
        <w:rPr>
          <w:rFonts w:ascii="Times New Roman" w:hAnsi="Times New Roman" w:cs="Times New Roman"/>
          <w:sz w:val="28"/>
          <w:szCs w:val="28"/>
        </w:rPr>
        <w:t>»</w:t>
      </w:r>
      <w:r w:rsidR="00A25D92" w:rsidRPr="00993C55">
        <w:rPr>
          <w:rFonts w:ascii="Times New Roman" w:hAnsi="Times New Roman" w:cs="Times New Roman"/>
          <w:sz w:val="28"/>
          <w:szCs w:val="28"/>
        </w:rPr>
        <w:t>);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18"/>
      <w:bookmarkEnd w:id="15"/>
      <w:r w:rsidRPr="00993C55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hyperlink r:id="rId12" w:history="1">
        <w:r w:rsidRPr="00993C55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="00993C55">
        <w:rPr>
          <w:rFonts w:ascii="Times New Roman" w:hAnsi="Times New Roman" w:cs="Times New Roman"/>
          <w:sz w:val="28"/>
          <w:szCs w:val="28"/>
        </w:rPr>
        <w:t xml:space="preserve"> Федерального закона от 25.12.</w:t>
      </w:r>
      <w:r w:rsidRPr="00993C55">
        <w:rPr>
          <w:rFonts w:ascii="Times New Roman" w:hAnsi="Times New Roman" w:cs="Times New Roman"/>
          <w:sz w:val="28"/>
          <w:szCs w:val="28"/>
        </w:rPr>
        <w:t xml:space="preserve">2008 г. </w:t>
      </w:r>
      <w:r w:rsidR="00962CA0" w:rsidRPr="00993C55">
        <w:rPr>
          <w:rFonts w:ascii="Times New Roman" w:hAnsi="Times New Roman" w:cs="Times New Roman"/>
          <w:sz w:val="28"/>
          <w:szCs w:val="28"/>
        </w:rPr>
        <w:t>№</w:t>
      </w:r>
      <w:r w:rsidR="00993C55">
        <w:rPr>
          <w:rFonts w:ascii="Times New Roman" w:hAnsi="Times New Roman" w:cs="Times New Roman"/>
          <w:sz w:val="28"/>
          <w:szCs w:val="28"/>
        </w:rPr>
        <w:t xml:space="preserve"> 273-ФЗ «О противодействии коррупции»</w:t>
      </w:r>
      <w:r w:rsidRPr="00993C5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993C55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Трудового </w:t>
      </w:r>
      <w:hyperlink r:id="rId14" w:history="1">
        <w:r w:rsidRPr="00993C55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Российской Федерации в </w:t>
      </w:r>
      <w:r w:rsidR="00962CA0" w:rsidRPr="00993C55">
        <w:rPr>
          <w:rFonts w:ascii="Times New Roman" w:hAnsi="Times New Roman" w:cs="Times New Roman"/>
          <w:sz w:val="28"/>
          <w:szCs w:val="28"/>
        </w:rPr>
        <w:t>комитет</w:t>
      </w:r>
      <w:r w:rsidRPr="00993C55">
        <w:rPr>
          <w:rFonts w:ascii="Times New Roman" w:hAnsi="Times New Roman" w:cs="Times New Roman"/>
          <w:sz w:val="28"/>
          <w:szCs w:val="28"/>
        </w:rPr>
        <w:t xml:space="preserve"> уведомление коммерческой или некоммерческой организации о заключении </w:t>
      </w:r>
      <w:r w:rsidR="00993C5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993C55">
        <w:rPr>
          <w:rFonts w:ascii="Times New Roman" w:hAnsi="Times New Roman" w:cs="Times New Roman"/>
          <w:sz w:val="28"/>
          <w:szCs w:val="28"/>
        </w:rPr>
        <w:t xml:space="preserve">с гражданином, замещавшим в </w:t>
      </w:r>
      <w:r w:rsidR="00962CA0" w:rsidRPr="00993C55">
        <w:rPr>
          <w:rFonts w:ascii="Times New Roman" w:hAnsi="Times New Roman" w:cs="Times New Roman"/>
          <w:sz w:val="28"/>
          <w:szCs w:val="28"/>
        </w:rPr>
        <w:t>комитете</w:t>
      </w:r>
      <w:r w:rsidRPr="00993C55">
        <w:rPr>
          <w:rFonts w:ascii="Times New Roman" w:hAnsi="Times New Roman" w:cs="Times New Roman"/>
          <w:sz w:val="28"/>
          <w:szCs w:val="28"/>
        </w:rPr>
        <w:t xml:space="preserve"> должность гражданской службы,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962CA0" w:rsidRPr="00993C55">
        <w:rPr>
          <w:rFonts w:ascii="Times New Roman" w:hAnsi="Times New Roman" w:cs="Times New Roman"/>
          <w:sz w:val="28"/>
          <w:szCs w:val="28"/>
        </w:rPr>
        <w:t>комитете</w:t>
      </w:r>
      <w:r w:rsidRPr="00993C55">
        <w:rPr>
          <w:rFonts w:ascii="Times New Roman" w:hAnsi="Times New Roman" w:cs="Times New Roman"/>
          <w:sz w:val="28"/>
          <w:szCs w:val="28"/>
        </w:rPr>
        <w:t xml:space="preserve">, при условии, что указанному гражданину комиссией ранее было отказано во вступлении </w:t>
      </w:r>
      <w:r w:rsidR="00993C5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93C55">
        <w:rPr>
          <w:rFonts w:ascii="Times New Roman" w:hAnsi="Times New Roman" w:cs="Times New Roman"/>
          <w:sz w:val="28"/>
          <w:szCs w:val="28"/>
        </w:rPr>
        <w:t xml:space="preserve">в трудовые и гражданско-правовые отношения с данной организацией или что вопрос о даче согласия такому гражданину на замещение им должности </w:t>
      </w:r>
      <w:r w:rsidR="00993C5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93C55">
        <w:rPr>
          <w:rFonts w:ascii="Times New Roman" w:hAnsi="Times New Roman" w:cs="Times New Roman"/>
          <w:sz w:val="28"/>
          <w:szCs w:val="28"/>
        </w:rPr>
        <w:t>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A25D92" w:rsidRPr="00993C55" w:rsidRDefault="00551E7E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="00A25D92" w:rsidRPr="00993C55">
        <w:rPr>
          <w:rFonts w:ascii="Times New Roman" w:hAnsi="Times New Roman" w:cs="Times New Roman"/>
          <w:sz w:val="28"/>
          <w:szCs w:val="28"/>
        </w:rPr>
        <w:t xml:space="preserve">Комиссия не рассматривает сообщения о преступлениях </w:t>
      </w:r>
      <w:r w:rsidR="00993C5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25D92" w:rsidRPr="00993C55">
        <w:rPr>
          <w:rFonts w:ascii="Times New Roman" w:hAnsi="Times New Roman" w:cs="Times New Roman"/>
          <w:sz w:val="28"/>
          <w:szCs w:val="28"/>
        </w:rPr>
        <w:t xml:space="preserve">и административных правонарушениях, а также анонимные </w:t>
      </w:r>
      <w:proofErr w:type="gramStart"/>
      <w:r w:rsidR="00A25D92" w:rsidRPr="00993C55">
        <w:rPr>
          <w:rFonts w:ascii="Times New Roman" w:hAnsi="Times New Roman" w:cs="Times New Roman"/>
          <w:sz w:val="28"/>
          <w:szCs w:val="28"/>
        </w:rPr>
        <w:t xml:space="preserve">обращения, </w:t>
      </w:r>
      <w:r w:rsidR="00993C5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93C5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25D92" w:rsidRPr="00993C55">
        <w:rPr>
          <w:rFonts w:ascii="Times New Roman" w:hAnsi="Times New Roman" w:cs="Times New Roman"/>
          <w:sz w:val="28"/>
          <w:szCs w:val="28"/>
        </w:rPr>
        <w:lastRenderedPageBreak/>
        <w:t>не проводит проверки по фактам нарушения служебной дисциплины.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20"/>
      <w:bookmarkEnd w:id="16"/>
      <w:r w:rsidRPr="00993C55">
        <w:rPr>
          <w:rFonts w:ascii="Times New Roman" w:hAnsi="Times New Roman" w:cs="Times New Roman"/>
          <w:sz w:val="28"/>
          <w:szCs w:val="28"/>
        </w:rPr>
        <w:t xml:space="preserve">14.1. Обращение, указанное в </w:t>
      </w:r>
      <w:hyperlink w:anchor="P112" w:history="1">
        <w:r w:rsidR="00993C55">
          <w:rPr>
            <w:rFonts w:ascii="Times New Roman" w:hAnsi="Times New Roman" w:cs="Times New Roman"/>
            <w:sz w:val="28"/>
            <w:szCs w:val="28"/>
          </w:rPr>
          <w:t>абзаце втором подпункта «б»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в </w:t>
      </w:r>
      <w:r w:rsidR="00962CA0" w:rsidRPr="00993C55">
        <w:rPr>
          <w:rFonts w:ascii="Times New Roman" w:hAnsi="Times New Roman" w:cs="Times New Roman"/>
          <w:sz w:val="28"/>
          <w:szCs w:val="28"/>
        </w:rPr>
        <w:t>комитете</w:t>
      </w:r>
      <w:r w:rsidRPr="00993C55">
        <w:rPr>
          <w:rFonts w:ascii="Times New Roman" w:hAnsi="Times New Roman" w:cs="Times New Roman"/>
          <w:sz w:val="28"/>
          <w:szCs w:val="28"/>
        </w:rPr>
        <w:t xml:space="preserve"> должность гражданской службы, должностному лицу, ответственному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93C55">
        <w:rPr>
          <w:rFonts w:ascii="Times New Roman" w:hAnsi="Times New Roman" w:cs="Times New Roman"/>
          <w:sz w:val="28"/>
          <w:szCs w:val="28"/>
        </w:rPr>
        <w:t>за работу по профилактике коррупционных и иных правонарушений.</w:t>
      </w:r>
      <w:r w:rsidR="003F7997">
        <w:rPr>
          <w:rFonts w:ascii="Times New Roman" w:hAnsi="Times New Roman" w:cs="Times New Roman"/>
          <w:sz w:val="28"/>
          <w:szCs w:val="28"/>
        </w:rPr>
        <w:t xml:space="preserve"> </w:t>
      </w:r>
      <w:r w:rsidRPr="00993C55">
        <w:rPr>
          <w:rFonts w:ascii="Times New Roman" w:hAnsi="Times New Roman" w:cs="Times New Roman"/>
          <w:sz w:val="28"/>
          <w:szCs w:val="28"/>
        </w:rPr>
        <w:t xml:space="preserve"> </w:t>
      </w:r>
      <w:r w:rsidR="00993C5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93C55">
        <w:rPr>
          <w:rFonts w:ascii="Times New Roman" w:hAnsi="Times New Roman" w:cs="Times New Roman"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</w:t>
      </w:r>
      <w:r w:rsidR="00993C5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93C55">
        <w:rPr>
          <w:rFonts w:ascii="Times New Roman" w:hAnsi="Times New Roman" w:cs="Times New Roman"/>
          <w:sz w:val="28"/>
          <w:szCs w:val="28"/>
        </w:rPr>
        <w:t xml:space="preserve">с учетом требований </w:t>
      </w:r>
      <w:hyperlink r:id="rId15" w:history="1">
        <w:r w:rsidRPr="00993C55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Федерального закона о</w:t>
      </w:r>
      <w:r w:rsidR="00993C55">
        <w:rPr>
          <w:rFonts w:ascii="Times New Roman" w:hAnsi="Times New Roman" w:cs="Times New Roman"/>
          <w:sz w:val="28"/>
          <w:szCs w:val="28"/>
        </w:rPr>
        <w:t>т 25.12.</w:t>
      </w:r>
      <w:r w:rsidRPr="00993C55">
        <w:rPr>
          <w:rFonts w:ascii="Times New Roman" w:hAnsi="Times New Roman" w:cs="Times New Roman"/>
          <w:sz w:val="28"/>
          <w:szCs w:val="28"/>
        </w:rPr>
        <w:t xml:space="preserve">2008 г. </w:t>
      </w:r>
      <w:r w:rsidR="00962CA0" w:rsidRPr="00993C55">
        <w:rPr>
          <w:rFonts w:ascii="Times New Roman" w:hAnsi="Times New Roman" w:cs="Times New Roman"/>
          <w:sz w:val="28"/>
          <w:szCs w:val="28"/>
        </w:rPr>
        <w:t>№</w:t>
      </w:r>
      <w:r w:rsidR="00993C55">
        <w:rPr>
          <w:rFonts w:ascii="Times New Roman" w:hAnsi="Times New Roman" w:cs="Times New Roman"/>
          <w:sz w:val="28"/>
          <w:szCs w:val="28"/>
        </w:rPr>
        <w:t xml:space="preserve"> 273-ФЗ «О противодействии коррупции»</w:t>
      </w:r>
      <w:r w:rsidRPr="00993C55">
        <w:rPr>
          <w:rFonts w:ascii="Times New Roman" w:hAnsi="Times New Roman" w:cs="Times New Roman"/>
          <w:sz w:val="28"/>
          <w:szCs w:val="28"/>
        </w:rPr>
        <w:t>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14.2. Обращение, указанное в </w:t>
      </w:r>
      <w:hyperlink w:anchor="P112" w:history="1">
        <w:r w:rsidR="00993C55">
          <w:rPr>
            <w:rFonts w:ascii="Times New Roman" w:hAnsi="Times New Roman" w:cs="Times New Roman"/>
            <w:sz w:val="28"/>
            <w:szCs w:val="28"/>
          </w:rPr>
          <w:t>абзаце втором подпункта «б»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993C55">
          <w:rPr>
            <w:rFonts w:ascii="Times New Roman" w:hAnsi="Times New Roman" w:cs="Times New Roman"/>
            <w:sz w:val="28"/>
            <w:szCs w:val="28"/>
          </w:rPr>
          <w:t xml:space="preserve">                    </w:t>
        </w:r>
        <w:r w:rsidRPr="00993C55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22"/>
      <w:bookmarkEnd w:id="17"/>
      <w:r w:rsidRPr="00993C55">
        <w:rPr>
          <w:rFonts w:ascii="Times New Roman" w:hAnsi="Times New Roman" w:cs="Times New Roman"/>
          <w:sz w:val="28"/>
          <w:szCs w:val="28"/>
        </w:rPr>
        <w:t xml:space="preserve">14.3. Уведомление, указанное в </w:t>
      </w:r>
      <w:hyperlink w:anchor="P118" w:history="1">
        <w:r w:rsidR="00993C55">
          <w:rPr>
            <w:rFonts w:ascii="Times New Roman" w:hAnsi="Times New Roman" w:cs="Times New Roman"/>
            <w:sz w:val="28"/>
            <w:szCs w:val="28"/>
          </w:rPr>
          <w:t>подпункте «д»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должностным лицом, ответственным за работу по профилактике коррупционных и иных правонарушений, который осуществляет подготовку мотивированного заключения о соблюдении гражданином, замещавшим в </w:t>
      </w:r>
      <w:r w:rsidR="00002005" w:rsidRPr="00993C55">
        <w:rPr>
          <w:rFonts w:ascii="Times New Roman" w:hAnsi="Times New Roman" w:cs="Times New Roman"/>
          <w:sz w:val="28"/>
          <w:szCs w:val="28"/>
        </w:rPr>
        <w:t xml:space="preserve">комитете </w:t>
      </w:r>
      <w:r w:rsidRPr="00993C55">
        <w:rPr>
          <w:rFonts w:ascii="Times New Roman" w:hAnsi="Times New Roman" w:cs="Times New Roman"/>
          <w:sz w:val="28"/>
          <w:szCs w:val="28"/>
        </w:rPr>
        <w:t xml:space="preserve">должность гражданской службы, требований </w:t>
      </w:r>
      <w:hyperlink r:id="rId16" w:history="1">
        <w:r w:rsidRPr="00993C55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Фе</w:t>
      </w:r>
      <w:r w:rsidR="00993C55">
        <w:rPr>
          <w:rFonts w:ascii="Times New Roman" w:hAnsi="Times New Roman" w:cs="Times New Roman"/>
          <w:sz w:val="28"/>
          <w:szCs w:val="28"/>
        </w:rPr>
        <w:t>дерального закона от 25.12.</w:t>
      </w:r>
      <w:r w:rsidRPr="00993C55">
        <w:rPr>
          <w:rFonts w:ascii="Times New Roman" w:hAnsi="Times New Roman" w:cs="Times New Roman"/>
          <w:sz w:val="28"/>
          <w:szCs w:val="28"/>
        </w:rPr>
        <w:t xml:space="preserve">2008 г. </w:t>
      </w:r>
      <w:r w:rsidR="00962CA0" w:rsidRPr="00993C55">
        <w:rPr>
          <w:rFonts w:ascii="Times New Roman" w:hAnsi="Times New Roman" w:cs="Times New Roman"/>
          <w:sz w:val="28"/>
          <w:szCs w:val="28"/>
        </w:rPr>
        <w:t>№</w:t>
      </w:r>
      <w:r w:rsidR="00993C55">
        <w:rPr>
          <w:rFonts w:ascii="Times New Roman" w:hAnsi="Times New Roman" w:cs="Times New Roman"/>
          <w:sz w:val="28"/>
          <w:szCs w:val="28"/>
        </w:rPr>
        <w:t xml:space="preserve"> 273-ФЗ                        «О противодействии коррупции»</w:t>
      </w:r>
      <w:r w:rsidRPr="00993C55">
        <w:rPr>
          <w:rFonts w:ascii="Times New Roman" w:hAnsi="Times New Roman" w:cs="Times New Roman"/>
          <w:sz w:val="28"/>
          <w:szCs w:val="28"/>
        </w:rPr>
        <w:t>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23"/>
      <w:bookmarkEnd w:id="18"/>
      <w:r w:rsidRPr="00993C55">
        <w:rPr>
          <w:rFonts w:ascii="Times New Roman" w:hAnsi="Times New Roman" w:cs="Times New Roman"/>
          <w:sz w:val="28"/>
          <w:szCs w:val="28"/>
        </w:rPr>
        <w:t xml:space="preserve">14.4. Уведомление, указанное в </w:t>
      </w:r>
      <w:hyperlink w:anchor="P115" w:history="1">
        <w:r w:rsidR="00993C55">
          <w:rPr>
            <w:rFonts w:ascii="Times New Roman" w:hAnsi="Times New Roman" w:cs="Times New Roman"/>
            <w:sz w:val="28"/>
            <w:szCs w:val="28"/>
          </w:rPr>
          <w:t>абзаце пятом подпункта «б»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должностным лицом, ответственным за работу по профилактике коррупционных и иных правонарушений, который осуществляет подготовку мотивированного заключения по результатам рассмотрения уведомления.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14.5. При подготовке мотивированного заключения по результатам рассмотрения обращения, указанного в </w:t>
      </w:r>
      <w:hyperlink w:anchor="P112" w:history="1">
        <w:r w:rsidRPr="00993C55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993C55">
          <w:rPr>
            <w:rFonts w:ascii="Times New Roman" w:hAnsi="Times New Roman" w:cs="Times New Roman"/>
            <w:sz w:val="28"/>
            <w:szCs w:val="28"/>
          </w:rPr>
          <w:t>«б»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w:anchor="P115" w:history="1">
        <w:r w:rsidR="00993C55">
          <w:rPr>
            <w:rFonts w:ascii="Times New Roman" w:hAnsi="Times New Roman" w:cs="Times New Roman"/>
            <w:sz w:val="28"/>
            <w:szCs w:val="28"/>
          </w:rPr>
          <w:t>абзаце пятом подпункта «</w:t>
        </w:r>
        <w:r w:rsidRPr="00993C55">
          <w:rPr>
            <w:rFonts w:ascii="Times New Roman" w:hAnsi="Times New Roman" w:cs="Times New Roman"/>
            <w:sz w:val="28"/>
            <w:szCs w:val="28"/>
          </w:rPr>
          <w:t>б</w:t>
        </w:r>
        <w:r w:rsidR="00993C55" w:rsidRPr="00993C55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8" w:history="1">
        <w:r w:rsidR="00993C55">
          <w:rPr>
            <w:rFonts w:ascii="Times New Roman" w:hAnsi="Times New Roman" w:cs="Times New Roman"/>
            <w:sz w:val="28"/>
            <w:szCs w:val="28"/>
          </w:rPr>
          <w:t>подпункте «д»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лицо, ответственное за работу по профилактике коррупционных и иных правонарушений, имеет право проводить собеседование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993C55">
        <w:rPr>
          <w:rFonts w:ascii="Times New Roman" w:hAnsi="Times New Roman" w:cs="Times New Roman"/>
          <w:sz w:val="28"/>
          <w:szCs w:val="28"/>
        </w:rPr>
        <w:t xml:space="preserve">с гражданским служащим, представившим обращение или уведомление, получать от него письменные пояснения, а </w:t>
      </w:r>
      <w:r w:rsidR="00962CA0" w:rsidRPr="00993C55"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Pr="00993C55">
        <w:rPr>
          <w:rFonts w:ascii="Times New Roman" w:hAnsi="Times New Roman" w:cs="Times New Roman"/>
          <w:sz w:val="28"/>
          <w:szCs w:val="28"/>
        </w:rPr>
        <w:t xml:space="preserve"> или его заместитель, специально на то уполномоченный, может направлять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93C55">
        <w:rPr>
          <w:rFonts w:ascii="Times New Roman" w:hAnsi="Times New Roman" w:cs="Times New Roman"/>
          <w:sz w:val="28"/>
          <w:szCs w:val="28"/>
        </w:rPr>
        <w:t xml:space="preserve">в установленном порядке запросы в государственные органы, органы местного </w:t>
      </w:r>
      <w:r w:rsidRPr="00993C55">
        <w:rPr>
          <w:rFonts w:ascii="Times New Roman" w:hAnsi="Times New Roman" w:cs="Times New Roman"/>
          <w:sz w:val="28"/>
          <w:szCs w:val="28"/>
        </w:rPr>
        <w:lastRenderedPageBreak/>
        <w:t>самоуправления и заинтересованные организации, использовать государственную информационную систему в обл</w:t>
      </w:r>
      <w:r w:rsidR="00993C55">
        <w:rPr>
          <w:rFonts w:ascii="Times New Roman" w:hAnsi="Times New Roman" w:cs="Times New Roman"/>
          <w:sz w:val="28"/>
          <w:szCs w:val="28"/>
        </w:rPr>
        <w:t>асти противодействия коррупции «Посейдон»</w:t>
      </w:r>
      <w:r w:rsidRPr="00993C55">
        <w:rPr>
          <w:rFonts w:ascii="Times New Roman" w:hAnsi="Times New Roman" w:cs="Times New Roman"/>
          <w:sz w:val="28"/>
          <w:szCs w:val="28"/>
        </w:rPr>
        <w:t xml:space="preserve">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</w:t>
      </w:r>
      <w:proofErr w:type="gramStart"/>
      <w:r w:rsidRPr="00993C55">
        <w:rPr>
          <w:rFonts w:ascii="Times New Roman" w:hAnsi="Times New Roman" w:cs="Times New Roman"/>
          <w:sz w:val="28"/>
          <w:szCs w:val="28"/>
        </w:rPr>
        <w:t xml:space="preserve">продлен, </w:t>
      </w:r>
      <w:r w:rsidR="003F799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F799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93C55">
        <w:rPr>
          <w:rFonts w:ascii="Times New Roman" w:hAnsi="Times New Roman" w:cs="Times New Roman"/>
          <w:sz w:val="28"/>
          <w:szCs w:val="28"/>
        </w:rPr>
        <w:t>но не более чем на 30 дней.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14.6. Мотивированные заключения, предусмотренные </w:t>
      </w:r>
      <w:hyperlink w:anchor="P120" w:history="1">
        <w:r w:rsidRPr="00993C55">
          <w:rPr>
            <w:rFonts w:ascii="Times New Roman" w:hAnsi="Times New Roman" w:cs="Times New Roman"/>
            <w:sz w:val="28"/>
            <w:szCs w:val="28"/>
          </w:rPr>
          <w:t>пунктами 14.1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2" w:history="1">
        <w:r w:rsidRPr="00993C55">
          <w:rPr>
            <w:rFonts w:ascii="Times New Roman" w:hAnsi="Times New Roman" w:cs="Times New Roman"/>
            <w:sz w:val="28"/>
            <w:szCs w:val="28"/>
          </w:rPr>
          <w:t>14.3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3" w:history="1">
        <w:r w:rsidRPr="00993C55">
          <w:rPr>
            <w:rFonts w:ascii="Times New Roman" w:hAnsi="Times New Roman" w:cs="Times New Roman"/>
            <w:sz w:val="28"/>
            <w:szCs w:val="28"/>
          </w:rPr>
          <w:t>14.4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112" w:history="1">
        <w:r w:rsidRPr="00993C55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5" w:history="1">
        <w:r w:rsidRPr="00993C55">
          <w:rPr>
            <w:rFonts w:ascii="Times New Roman" w:hAnsi="Times New Roman" w:cs="Times New Roman"/>
            <w:sz w:val="28"/>
            <w:szCs w:val="28"/>
          </w:rPr>
          <w:t xml:space="preserve">пятом подпункта </w:t>
        </w:r>
        <w:r w:rsidR="00993C55">
          <w:rPr>
            <w:rFonts w:ascii="Times New Roman" w:hAnsi="Times New Roman" w:cs="Times New Roman"/>
            <w:sz w:val="28"/>
            <w:szCs w:val="28"/>
          </w:rPr>
          <w:t>«</w:t>
        </w:r>
        <w:r w:rsidRPr="00993C55">
          <w:rPr>
            <w:rFonts w:ascii="Times New Roman" w:hAnsi="Times New Roman" w:cs="Times New Roman"/>
            <w:sz w:val="28"/>
            <w:szCs w:val="28"/>
          </w:rPr>
          <w:t>б</w:t>
        </w:r>
        <w:r w:rsidR="00993C55" w:rsidRPr="00993C55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8" w:history="1">
        <w:r w:rsidRPr="00993C55">
          <w:rPr>
            <w:rFonts w:ascii="Times New Roman" w:hAnsi="Times New Roman" w:cs="Times New Roman"/>
            <w:sz w:val="28"/>
            <w:szCs w:val="28"/>
          </w:rPr>
          <w:t>подпу</w:t>
        </w:r>
        <w:r w:rsidR="00993C55">
          <w:rPr>
            <w:rFonts w:ascii="Times New Roman" w:hAnsi="Times New Roman" w:cs="Times New Roman"/>
            <w:sz w:val="28"/>
            <w:szCs w:val="28"/>
          </w:rPr>
          <w:t>нкте «</w:t>
        </w:r>
        <w:r w:rsidRPr="00993C55">
          <w:rPr>
            <w:rFonts w:ascii="Times New Roman" w:hAnsi="Times New Roman" w:cs="Times New Roman"/>
            <w:sz w:val="28"/>
            <w:szCs w:val="28"/>
          </w:rPr>
          <w:t>д</w:t>
        </w:r>
        <w:r w:rsidR="00993C55">
          <w:rPr>
            <w:rFonts w:ascii="Times New Roman" w:hAnsi="Times New Roman" w:cs="Times New Roman"/>
            <w:sz w:val="28"/>
            <w:szCs w:val="28"/>
          </w:rPr>
          <w:t>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2" w:history="1">
        <w:r w:rsidRPr="00993C55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5" w:history="1">
        <w:r w:rsidRPr="00993C55">
          <w:rPr>
            <w:rFonts w:ascii="Times New Roman" w:hAnsi="Times New Roman" w:cs="Times New Roman"/>
            <w:sz w:val="28"/>
            <w:szCs w:val="28"/>
          </w:rPr>
          <w:t xml:space="preserve">пятом подпункта </w:t>
        </w:r>
        <w:r w:rsidR="00993C55" w:rsidRPr="00993C55">
          <w:rPr>
            <w:rFonts w:ascii="Times New Roman" w:hAnsi="Times New Roman" w:cs="Times New Roman"/>
            <w:sz w:val="28"/>
            <w:szCs w:val="28"/>
          </w:rPr>
          <w:t>«</w:t>
        </w:r>
        <w:r w:rsidRPr="00993C55">
          <w:rPr>
            <w:rFonts w:ascii="Times New Roman" w:hAnsi="Times New Roman" w:cs="Times New Roman"/>
            <w:sz w:val="28"/>
            <w:szCs w:val="28"/>
          </w:rPr>
          <w:t>б</w:t>
        </w:r>
        <w:r w:rsidR="00993C55" w:rsidRPr="00993C55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8" w:history="1">
        <w:r w:rsidRPr="00993C5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993C55" w:rsidRPr="00993C55">
          <w:rPr>
            <w:rFonts w:ascii="Times New Roman" w:hAnsi="Times New Roman" w:cs="Times New Roman"/>
            <w:sz w:val="28"/>
            <w:szCs w:val="28"/>
          </w:rPr>
          <w:t>«</w:t>
        </w:r>
        <w:r w:rsidRPr="00993C55">
          <w:rPr>
            <w:rFonts w:ascii="Times New Roman" w:hAnsi="Times New Roman" w:cs="Times New Roman"/>
            <w:sz w:val="28"/>
            <w:szCs w:val="28"/>
          </w:rPr>
          <w:t>д</w:t>
        </w:r>
        <w:r w:rsidR="00993C55" w:rsidRPr="00993C55">
          <w:rPr>
            <w:rFonts w:ascii="Times New Roman" w:hAnsi="Times New Roman" w:cs="Times New Roman"/>
            <w:sz w:val="28"/>
            <w:szCs w:val="28"/>
          </w:rPr>
          <w:t>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P149" w:history="1">
        <w:r w:rsidRPr="00993C55">
          <w:rPr>
            <w:rFonts w:ascii="Times New Roman" w:hAnsi="Times New Roman" w:cs="Times New Roman"/>
            <w:sz w:val="28"/>
            <w:szCs w:val="28"/>
          </w:rPr>
          <w:t>пунктами 21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2" w:history="1">
        <w:r w:rsidRPr="00993C55">
          <w:rPr>
            <w:rFonts w:ascii="Times New Roman" w:hAnsi="Times New Roman" w:cs="Times New Roman"/>
            <w:sz w:val="28"/>
            <w:szCs w:val="28"/>
          </w:rPr>
          <w:t>22.3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7" w:history="1">
        <w:r w:rsidRPr="00993C55">
          <w:rPr>
            <w:rFonts w:ascii="Times New Roman" w:hAnsi="Times New Roman" w:cs="Times New Roman"/>
            <w:sz w:val="28"/>
            <w:szCs w:val="28"/>
          </w:rPr>
          <w:t>23.1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15. Председатель комиссии при поступлении к нему в порядке, предусмотренном нормативным правовым актом </w:t>
      </w:r>
      <w:r w:rsidR="00962CA0" w:rsidRPr="00993C55">
        <w:rPr>
          <w:rFonts w:ascii="Times New Roman" w:hAnsi="Times New Roman" w:cs="Times New Roman"/>
          <w:sz w:val="28"/>
          <w:szCs w:val="28"/>
        </w:rPr>
        <w:t>комитета</w:t>
      </w:r>
      <w:r w:rsidRPr="00993C55">
        <w:rPr>
          <w:rFonts w:ascii="Times New Roman" w:hAnsi="Times New Roman" w:cs="Times New Roman"/>
          <w:sz w:val="28"/>
          <w:szCs w:val="28"/>
        </w:rPr>
        <w:t>, информации, содержащей основания для проведения заседания комиссии: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35" w:history="1">
        <w:r w:rsidRPr="00993C55">
          <w:rPr>
            <w:rFonts w:ascii="Times New Roman" w:hAnsi="Times New Roman" w:cs="Times New Roman"/>
            <w:sz w:val="28"/>
            <w:szCs w:val="28"/>
          </w:rPr>
          <w:t>пунктами 15.1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6" w:history="1">
        <w:r w:rsidRPr="00993C55">
          <w:rPr>
            <w:rFonts w:ascii="Times New Roman" w:hAnsi="Times New Roman" w:cs="Times New Roman"/>
            <w:sz w:val="28"/>
            <w:szCs w:val="28"/>
          </w:rPr>
          <w:t>15.2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б) организует ознакомление гражданского служащего, в отношении которого комиссией рассматривается вопрос о соблюдении требований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93C55">
        <w:rPr>
          <w:rFonts w:ascii="Times New Roman" w:hAnsi="Times New Roman" w:cs="Times New Roman"/>
          <w:sz w:val="28"/>
          <w:szCs w:val="28"/>
        </w:rPr>
        <w:t xml:space="preserve">к служебному поведению и (или) требований об урегулировании конфликта интересов, его представителя, членов комиссии и других лиц, участвующих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93C55">
        <w:rPr>
          <w:rFonts w:ascii="Times New Roman" w:hAnsi="Times New Roman" w:cs="Times New Roman"/>
          <w:sz w:val="28"/>
          <w:szCs w:val="28"/>
        </w:rPr>
        <w:t>в заседании комиссии, с информацией, поступившей должностному лицу, ответственному за работу по профилактике коррупционных и иных правонарушений, и с результатами ее проверки;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104" w:history="1">
        <w:r w:rsidRPr="00993C5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993C55" w:rsidRPr="00993C55">
          <w:rPr>
            <w:rFonts w:ascii="Times New Roman" w:hAnsi="Times New Roman" w:cs="Times New Roman"/>
            <w:sz w:val="28"/>
            <w:szCs w:val="28"/>
          </w:rPr>
          <w:t>«</w:t>
        </w:r>
        <w:r w:rsidR="00993C55">
          <w:rPr>
            <w:rFonts w:ascii="Times New Roman" w:hAnsi="Times New Roman" w:cs="Times New Roman"/>
            <w:sz w:val="28"/>
            <w:szCs w:val="28"/>
          </w:rPr>
          <w:t>б»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10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35"/>
      <w:bookmarkEnd w:id="19"/>
      <w:r w:rsidRPr="00993C55">
        <w:rPr>
          <w:rFonts w:ascii="Times New Roman" w:hAnsi="Times New Roman" w:cs="Times New Roman"/>
          <w:sz w:val="28"/>
          <w:szCs w:val="28"/>
        </w:rPr>
        <w:t xml:space="preserve">15.1. Заседание комиссии по рассмотрению заявлений, указанных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93C5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13" w:history="1">
        <w:r w:rsidRPr="00993C55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4" w:history="1">
        <w:r w:rsidRPr="00993C55">
          <w:rPr>
            <w:rFonts w:ascii="Times New Roman" w:hAnsi="Times New Roman" w:cs="Times New Roman"/>
            <w:sz w:val="28"/>
            <w:szCs w:val="28"/>
          </w:rPr>
          <w:t>четвертом подпун</w:t>
        </w:r>
        <w:r w:rsidR="00993C55">
          <w:rPr>
            <w:rFonts w:ascii="Times New Roman" w:hAnsi="Times New Roman" w:cs="Times New Roman"/>
            <w:sz w:val="28"/>
            <w:szCs w:val="28"/>
          </w:rPr>
          <w:t>кта «б»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</w:t>
      </w:r>
      <w:r w:rsidR="003F7997">
        <w:rPr>
          <w:rFonts w:ascii="Times New Roman" w:hAnsi="Times New Roman" w:cs="Times New Roman"/>
          <w:sz w:val="28"/>
          <w:szCs w:val="28"/>
        </w:rPr>
        <w:t xml:space="preserve">ведений о доходах, об </w:t>
      </w:r>
      <w:r w:rsidR="003F7997">
        <w:rPr>
          <w:rFonts w:ascii="Times New Roman" w:hAnsi="Times New Roman" w:cs="Times New Roman"/>
          <w:sz w:val="28"/>
          <w:szCs w:val="28"/>
        </w:rPr>
        <w:lastRenderedPageBreak/>
        <w:t xml:space="preserve">имуществе </w:t>
      </w:r>
      <w:r w:rsidRPr="00993C55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36"/>
      <w:bookmarkEnd w:id="20"/>
      <w:r w:rsidRPr="00993C55">
        <w:rPr>
          <w:rFonts w:ascii="Times New Roman" w:hAnsi="Times New Roman" w:cs="Times New Roman"/>
          <w:sz w:val="28"/>
          <w:szCs w:val="28"/>
        </w:rPr>
        <w:t xml:space="preserve">15.2. Уведомление, указанное в </w:t>
      </w:r>
      <w:hyperlink w:anchor="P118" w:history="1">
        <w:r w:rsidR="00993C55">
          <w:rPr>
            <w:rFonts w:ascii="Times New Roman" w:hAnsi="Times New Roman" w:cs="Times New Roman"/>
            <w:sz w:val="28"/>
            <w:szCs w:val="28"/>
          </w:rPr>
          <w:t>подпункте «д»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16. Заседание комиссии проводится, как правило, в присутствии гражданского служащего, в отношении которого рассматривается вопрос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93C55">
        <w:rPr>
          <w:rFonts w:ascii="Times New Roman" w:hAnsi="Times New Roman" w:cs="Times New Roman"/>
          <w:sz w:val="28"/>
          <w:szCs w:val="28"/>
        </w:rPr>
        <w:t xml:space="preserve">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</w:t>
      </w:r>
      <w:r w:rsidR="0048652D" w:rsidRPr="00993C55">
        <w:rPr>
          <w:rFonts w:ascii="Times New Roman" w:hAnsi="Times New Roman" w:cs="Times New Roman"/>
          <w:sz w:val="28"/>
          <w:szCs w:val="28"/>
        </w:rPr>
        <w:t>комитете</w:t>
      </w:r>
      <w:r w:rsidRPr="00993C55">
        <w:rPr>
          <w:rFonts w:ascii="Times New Roman" w:hAnsi="Times New Roman" w:cs="Times New Roman"/>
          <w:sz w:val="28"/>
          <w:szCs w:val="28"/>
        </w:rPr>
        <w:t xml:space="preserve">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111" w:history="1">
        <w:r w:rsidR="00993C55">
          <w:rPr>
            <w:rFonts w:ascii="Times New Roman" w:hAnsi="Times New Roman" w:cs="Times New Roman"/>
            <w:sz w:val="28"/>
            <w:szCs w:val="28"/>
          </w:rPr>
          <w:t>подпунктом «б»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>16.1. Заседания комиссии могут проводиться в отсутствие гражданского служащего или гражданина в случае: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111" w:history="1">
        <w:r w:rsidR="00993C55">
          <w:rPr>
            <w:rFonts w:ascii="Times New Roman" w:hAnsi="Times New Roman" w:cs="Times New Roman"/>
            <w:sz w:val="28"/>
            <w:szCs w:val="28"/>
          </w:rPr>
          <w:t>подпунктом «б»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93C55">
        <w:rPr>
          <w:rFonts w:ascii="Times New Roman" w:hAnsi="Times New Roman" w:cs="Times New Roman"/>
          <w:sz w:val="28"/>
          <w:szCs w:val="28"/>
        </w:rPr>
        <w:t>о намерении гражданского служащего или гражданина лично присутствовать на заседании комиссии;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б) если гражданский служащий или гражданин, намеревающиеся лично присутствовать на заседании комиссии и надлежащим образом извещенные </w:t>
      </w:r>
      <w:r w:rsidR="006615E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93C55">
        <w:rPr>
          <w:rFonts w:ascii="Times New Roman" w:hAnsi="Times New Roman" w:cs="Times New Roman"/>
          <w:sz w:val="28"/>
          <w:szCs w:val="28"/>
        </w:rPr>
        <w:t>о времени и месте его проведения, не явились на заседание комиссии.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17. На заседании комиссии заслушиваются пояснения гражданского служащего или гражданина, замещавшего должность гражданской службы </w:t>
      </w:r>
      <w:r w:rsidR="006615E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93C55">
        <w:rPr>
          <w:rFonts w:ascii="Times New Roman" w:hAnsi="Times New Roman" w:cs="Times New Roman"/>
          <w:sz w:val="28"/>
          <w:szCs w:val="28"/>
        </w:rPr>
        <w:t xml:space="preserve">в </w:t>
      </w:r>
      <w:r w:rsidR="0048652D" w:rsidRPr="00993C55">
        <w:rPr>
          <w:rFonts w:ascii="Times New Roman" w:hAnsi="Times New Roman" w:cs="Times New Roman"/>
          <w:sz w:val="28"/>
          <w:szCs w:val="28"/>
        </w:rPr>
        <w:t>комитете</w:t>
      </w:r>
      <w:r w:rsidRPr="00993C55">
        <w:rPr>
          <w:rFonts w:ascii="Times New Roman" w:hAnsi="Times New Roman" w:cs="Times New Roman"/>
          <w:sz w:val="28"/>
          <w:szCs w:val="28"/>
        </w:rPr>
        <w:t xml:space="preserve"> (с их согласия), и иных лиц, рассматриваются материалы </w:t>
      </w:r>
      <w:r w:rsidR="006615E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93C55">
        <w:rPr>
          <w:rFonts w:ascii="Times New Roman" w:hAnsi="Times New Roman" w:cs="Times New Roman"/>
          <w:sz w:val="28"/>
          <w:szCs w:val="28"/>
        </w:rPr>
        <w:t>по существу вынесенных на данное заседание вопросов, а также дополнительные материалы.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43"/>
      <w:bookmarkEnd w:id="21"/>
      <w:r w:rsidRPr="00993C55">
        <w:rPr>
          <w:rFonts w:ascii="Times New Roman" w:hAnsi="Times New Roman" w:cs="Times New Roman"/>
          <w:sz w:val="28"/>
          <w:szCs w:val="28"/>
        </w:rPr>
        <w:t xml:space="preserve">19. По итогам рассмотрения вопроса, указанного в </w:t>
      </w:r>
      <w:hyperlink w:anchor="P109" w:history="1">
        <w:r w:rsidRPr="00993C55">
          <w:rPr>
            <w:rFonts w:ascii="Times New Roman" w:hAnsi="Times New Roman" w:cs="Times New Roman"/>
            <w:sz w:val="28"/>
            <w:szCs w:val="28"/>
          </w:rPr>
          <w:t>абзаце втором подпункт</w:t>
        </w:r>
        <w:r w:rsidR="006615EA">
          <w:rPr>
            <w:rFonts w:ascii="Times New Roman" w:hAnsi="Times New Roman" w:cs="Times New Roman"/>
            <w:sz w:val="28"/>
            <w:szCs w:val="28"/>
          </w:rPr>
          <w:t>а «а»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</w:t>
      </w:r>
      <w:r w:rsidR="006615EA">
        <w:rPr>
          <w:rFonts w:ascii="Times New Roman" w:hAnsi="Times New Roman" w:cs="Times New Roman"/>
          <w:sz w:val="28"/>
          <w:szCs w:val="28"/>
        </w:rPr>
        <w:t xml:space="preserve"> </w:t>
      </w:r>
      <w:r w:rsidRPr="00993C55">
        <w:rPr>
          <w:rFonts w:ascii="Times New Roman" w:hAnsi="Times New Roman" w:cs="Times New Roman"/>
          <w:sz w:val="28"/>
          <w:szCs w:val="28"/>
        </w:rPr>
        <w:t>из следующих решений: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44"/>
      <w:bookmarkEnd w:id="22"/>
      <w:r w:rsidRPr="00993C55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гражданским служащим </w:t>
      </w:r>
      <w:r w:rsidR="006615E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93C5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7" w:history="1">
        <w:r w:rsidR="006615EA">
          <w:rPr>
            <w:rFonts w:ascii="Times New Roman" w:hAnsi="Times New Roman" w:cs="Times New Roman"/>
            <w:sz w:val="28"/>
            <w:szCs w:val="28"/>
          </w:rPr>
          <w:t>подпунктом «а»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Рязанской области, и государственными гражданскими служащими Рязанской области, </w:t>
      </w:r>
      <w:r w:rsidR="006615EA">
        <w:rPr>
          <w:rFonts w:ascii="Times New Roman" w:hAnsi="Times New Roman" w:cs="Times New Roman"/>
          <w:sz w:val="28"/>
          <w:szCs w:val="28"/>
        </w:rPr>
        <w:t xml:space="preserve"> </w:t>
      </w:r>
      <w:r w:rsidRPr="00993C55">
        <w:rPr>
          <w:rFonts w:ascii="Times New Roman" w:hAnsi="Times New Roman" w:cs="Times New Roman"/>
          <w:sz w:val="28"/>
          <w:szCs w:val="28"/>
        </w:rPr>
        <w:t>и соблюдения государственными гражданскими служащими Рязанской области требований к служебному поведению, утвержденного Постановлением Губе</w:t>
      </w:r>
      <w:r w:rsidR="006615EA">
        <w:rPr>
          <w:rFonts w:ascii="Times New Roman" w:hAnsi="Times New Roman" w:cs="Times New Roman"/>
          <w:sz w:val="28"/>
          <w:szCs w:val="28"/>
        </w:rPr>
        <w:t>рнатора Рязанской области от 25.01.2010 г.</w:t>
      </w:r>
      <w:r w:rsidRPr="00993C55">
        <w:rPr>
          <w:rFonts w:ascii="Times New Roman" w:hAnsi="Times New Roman" w:cs="Times New Roman"/>
          <w:sz w:val="28"/>
          <w:szCs w:val="28"/>
        </w:rPr>
        <w:t xml:space="preserve"> </w:t>
      </w:r>
      <w:r w:rsidR="0048652D" w:rsidRPr="00993C55">
        <w:rPr>
          <w:rFonts w:ascii="Times New Roman" w:hAnsi="Times New Roman" w:cs="Times New Roman"/>
          <w:sz w:val="28"/>
          <w:szCs w:val="28"/>
        </w:rPr>
        <w:t>№</w:t>
      </w:r>
      <w:r w:rsidRPr="00993C55">
        <w:rPr>
          <w:rFonts w:ascii="Times New Roman" w:hAnsi="Times New Roman" w:cs="Times New Roman"/>
          <w:sz w:val="28"/>
          <w:szCs w:val="28"/>
        </w:rPr>
        <w:t xml:space="preserve"> 2-пг, являются достоверными и полными;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гражданским служащим </w:t>
      </w:r>
      <w:r w:rsidR="006615E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93C5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8" w:history="1">
        <w:r w:rsidRPr="00993C55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6615EA">
          <w:rPr>
            <w:rFonts w:ascii="Times New Roman" w:hAnsi="Times New Roman" w:cs="Times New Roman"/>
            <w:sz w:val="28"/>
            <w:szCs w:val="28"/>
          </w:rPr>
          <w:t>«а»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Положения, названного в </w:t>
      </w:r>
      <w:hyperlink w:anchor="P144" w:history="1">
        <w:r w:rsidR="003F7997">
          <w:rPr>
            <w:rFonts w:ascii="Times New Roman" w:hAnsi="Times New Roman" w:cs="Times New Roman"/>
            <w:sz w:val="28"/>
            <w:szCs w:val="28"/>
          </w:rPr>
          <w:t>подпункте «</w:t>
        </w:r>
        <w:r w:rsidRPr="00993C55">
          <w:rPr>
            <w:rFonts w:ascii="Times New Roman" w:hAnsi="Times New Roman" w:cs="Times New Roman"/>
            <w:sz w:val="28"/>
            <w:szCs w:val="28"/>
          </w:rPr>
          <w:t>а</w:t>
        </w:r>
        <w:r w:rsidR="003F7997" w:rsidRPr="003F7997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пункта, являются недостоверными и (или) неполными. В этом случае комиссия рекомендует </w:t>
      </w:r>
      <w:r w:rsidR="0048652D" w:rsidRPr="00993C55">
        <w:rPr>
          <w:rFonts w:ascii="Times New Roman" w:hAnsi="Times New Roman" w:cs="Times New Roman"/>
          <w:sz w:val="28"/>
          <w:szCs w:val="28"/>
        </w:rPr>
        <w:t>председателю комитета</w:t>
      </w:r>
      <w:r w:rsidRPr="00993C55">
        <w:rPr>
          <w:rFonts w:ascii="Times New Roman" w:hAnsi="Times New Roman" w:cs="Times New Roman"/>
          <w:sz w:val="28"/>
          <w:szCs w:val="28"/>
        </w:rPr>
        <w:t xml:space="preserve"> применить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93C55">
        <w:rPr>
          <w:rFonts w:ascii="Times New Roman" w:hAnsi="Times New Roman" w:cs="Times New Roman"/>
          <w:sz w:val="28"/>
          <w:szCs w:val="28"/>
        </w:rPr>
        <w:t>к гражданскому служащему конкретную меру ответственности.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lastRenderedPageBreak/>
        <w:t xml:space="preserve">20. По итогам рассмотрения вопроса, указанного в </w:t>
      </w:r>
      <w:hyperlink w:anchor="P110" w:history="1">
        <w:r w:rsidRPr="00993C55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6615EA">
          <w:rPr>
            <w:rFonts w:ascii="Times New Roman" w:hAnsi="Times New Roman" w:cs="Times New Roman"/>
            <w:sz w:val="28"/>
            <w:szCs w:val="28"/>
          </w:rPr>
          <w:t>«</w:t>
        </w:r>
        <w:r w:rsidRPr="00993C55">
          <w:rPr>
            <w:rFonts w:ascii="Times New Roman" w:hAnsi="Times New Roman" w:cs="Times New Roman"/>
            <w:sz w:val="28"/>
            <w:szCs w:val="28"/>
          </w:rPr>
          <w:t>а</w:t>
        </w:r>
        <w:r w:rsidR="006615EA">
          <w:rPr>
            <w:rFonts w:ascii="Times New Roman" w:hAnsi="Times New Roman" w:cs="Times New Roman"/>
            <w:sz w:val="28"/>
            <w:szCs w:val="28"/>
          </w:rPr>
          <w:t>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а) установить, что гражданский служащий соблюдал требования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93C55">
        <w:rPr>
          <w:rFonts w:ascii="Times New Roman" w:hAnsi="Times New Roman" w:cs="Times New Roman"/>
          <w:sz w:val="28"/>
          <w:szCs w:val="28"/>
        </w:rPr>
        <w:t>к служебному поведению и (или) требования об урегулировании конфликта интересов;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б) установить, что гражданский служащий не соблюдал требования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93C55">
        <w:rPr>
          <w:rFonts w:ascii="Times New Roman" w:hAnsi="Times New Roman" w:cs="Times New Roman"/>
          <w:sz w:val="28"/>
          <w:szCs w:val="28"/>
        </w:rPr>
        <w:t xml:space="preserve">к служебному поведению и (или) требования об урегулировании конфликта интересов. В этом случае комиссия рекомендует </w:t>
      </w:r>
      <w:r w:rsidR="0048652D" w:rsidRPr="00993C55">
        <w:rPr>
          <w:rFonts w:ascii="Times New Roman" w:hAnsi="Times New Roman" w:cs="Times New Roman"/>
          <w:sz w:val="28"/>
          <w:szCs w:val="28"/>
        </w:rPr>
        <w:t>председателю комитета</w:t>
      </w:r>
      <w:r w:rsidRPr="00993C55">
        <w:rPr>
          <w:rFonts w:ascii="Times New Roman" w:hAnsi="Times New Roman" w:cs="Times New Roman"/>
          <w:sz w:val="28"/>
          <w:szCs w:val="28"/>
        </w:rPr>
        <w:t xml:space="preserve">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49"/>
      <w:bookmarkEnd w:id="23"/>
      <w:r w:rsidRPr="00993C55">
        <w:rPr>
          <w:rFonts w:ascii="Times New Roman" w:hAnsi="Times New Roman" w:cs="Times New Roman"/>
          <w:sz w:val="28"/>
          <w:szCs w:val="28"/>
        </w:rPr>
        <w:t xml:space="preserve">21. По итогам рассмотрения вопроса, указанного в </w:t>
      </w:r>
      <w:hyperlink w:anchor="P112" w:history="1">
        <w:r w:rsidRPr="00993C55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6615EA">
          <w:rPr>
            <w:rFonts w:ascii="Times New Roman" w:hAnsi="Times New Roman" w:cs="Times New Roman"/>
            <w:sz w:val="28"/>
            <w:szCs w:val="28"/>
          </w:rPr>
          <w:t>«</w:t>
        </w:r>
        <w:r w:rsidRPr="00993C55">
          <w:rPr>
            <w:rFonts w:ascii="Times New Roman" w:hAnsi="Times New Roman" w:cs="Times New Roman"/>
            <w:sz w:val="28"/>
            <w:szCs w:val="28"/>
          </w:rPr>
          <w:t>б</w:t>
        </w:r>
        <w:r w:rsidR="006615EA">
          <w:rPr>
            <w:rFonts w:ascii="Times New Roman" w:hAnsi="Times New Roman" w:cs="Times New Roman"/>
            <w:sz w:val="28"/>
            <w:szCs w:val="28"/>
          </w:rPr>
          <w:t>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</w:t>
      </w:r>
      <w:proofErr w:type="gramStart"/>
      <w:r w:rsidRPr="00993C55">
        <w:rPr>
          <w:rFonts w:ascii="Times New Roman" w:hAnsi="Times New Roman" w:cs="Times New Roman"/>
          <w:sz w:val="28"/>
          <w:szCs w:val="28"/>
        </w:rPr>
        <w:t xml:space="preserve">обязанности, </w:t>
      </w:r>
      <w:r w:rsidR="003F799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F799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93C55">
        <w:rPr>
          <w:rFonts w:ascii="Times New Roman" w:hAnsi="Times New Roman" w:cs="Times New Roman"/>
          <w:sz w:val="28"/>
          <w:szCs w:val="28"/>
        </w:rPr>
        <w:t>и мотивировать свой отказ.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52"/>
      <w:bookmarkEnd w:id="24"/>
      <w:r w:rsidRPr="00993C55">
        <w:rPr>
          <w:rFonts w:ascii="Times New Roman" w:hAnsi="Times New Roman" w:cs="Times New Roman"/>
          <w:sz w:val="28"/>
          <w:szCs w:val="28"/>
        </w:rPr>
        <w:t xml:space="preserve">22. По итогам рассмотрения вопроса, указанного в </w:t>
      </w:r>
      <w:hyperlink w:anchor="P113" w:history="1">
        <w:r w:rsidRPr="00993C55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6615EA">
          <w:rPr>
            <w:rFonts w:ascii="Times New Roman" w:hAnsi="Times New Roman" w:cs="Times New Roman"/>
            <w:sz w:val="28"/>
            <w:szCs w:val="28"/>
          </w:rPr>
          <w:t>«б»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48652D" w:rsidRPr="00993C55">
        <w:rPr>
          <w:rFonts w:ascii="Times New Roman" w:hAnsi="Times New Roman" w:cs="Times New Roman"/>
          <w:sz w:val="28"/>
          <w:szCs w:val="28"/>
        </w:rPr>
        <w:t xml:space="preserve">председателю комитета </w:t>
      </w:r>
      <w:r w:rsidRPr="00993C55">
        <w:rPr>
          <w:rFonts w:ascii="Times New Roman" w:hAnsi="Times New Roman" w:cs="Times New Roman"/>
          <w:sz w:val="28"/>
          <w:szCs w:val="28"/>
        </w:rPr>
        <w:t xml:space="preserve">применить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93C55">
        <w:rPr>
          <w:rFonts w:ascii="Times New Roman" w:hAnsi="Times New Roman" w:cs="Times New Roman"/>
          <w:sz w:val="28"/>
          <w:szCs w:val="28"/>
        </w:rPr>
        <w:t>к гражданскому служащему конкретную меру ответственности.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56"/>
      <w:bookmarkEnd w:id="25"/>
      <w:r w:rsidRPr="00993C55">
        <w:rPr>
          <w:rFonts w:ascii="Times New Roman" w:hAnsi="Times New Roman" w:cs="Times New Roman"/>
          <w:sz w:val="28"/>
          <w:szCs w:val="28"/>
        </w:rPr>
        <w:t xml:space="preserve">22.1. По итогам рассмотрения вопроса, указанного в </w:t>
      </w:r>
      <w:hyperlink w:anchor="P117" w:history="1">
        <w:r w:rsidRPr="00993C5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6615EA">
          <w:rPr>
            <w:rFonts w:ascii="Times New Roman" w:hAnsi="Times New Roman" w:cs="Times New Roman"/>
            <w:sz w:val="28"/>
            <w:szCs w:val="28"/>
          </w:rPr>
          <w:t>«г»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Pr="00993C55">
          <w:rPr>
            <w:rFonts w:ascii="Times New Roman" w:hAnsi="Times New Roman" w:cs="Times New Roman"/>
            <w:sz w:val="28"/>
            <w:szCs w:val="28"/>
          </w:rPr>
          <w:lastRenderedPageBreak/>
          <w:t>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гражданским служащим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93C5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9" w:history="1">
        <w:r w:rsidRPr="00993C55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615EA">
        <w:rPr>
          <w:rFonts w:ascii="Times New Roman" w:hAnsi="Times New Roman" w:cs="Times New Roman"/>
          <w:sz w:val="28"/>
          <w:szCs w:val="28"/>
        </w:rPr>
        <w:t>«</w:t>
      </w:r>
      <w:r w:rsidRPr="00993C55">
        <w:rPr>
          <w:rFonts w:ascii="Times New Roman" w:hAnsi="Times New Roman" w:cs="Times New Roman"/>
          <w:sz w:val="28"/>
          <w:szCs w:val="28"/>
        </w:rPr>
        <w:t xml:space="preserve">О контроле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93C55">
        <w:rPr>
          <w:rFonts w:ascii="Times New Roman" w:hAnsi="Times New Roman" w:cs="Times New Roman"/>
          <w:sz w:val="28"/>
          <w:szCs w:val="28"/>
        </w:rPr>
        <w:t>за соответствием расходов лиц, замещающих государственные должн</w:t>
      </w:r>
      <w:r w:rsidR="006615EA">
        <w:rPr>
          <w:rFonts w:ascii="Times New Roman" w:hAnsi="Times New Roman" w:cs="Times New Roman"/>
          <w:sz w:val="28"/>
          <w:szCs w:val="28"/>
        </w:rPr>
        <w:t xml:space="preserve">ости,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615EA">
        <w:rPr>
          <w:rFonts w:ascii="Times New Roman" w:hAnsi="Times New Roman" w:cs="Times New Roman"/>
          <w:sz w:val="28"/>
          <w:szCs w:val="28"/>
        </w:rPr>
        <w:t>и иных лиц их доходам»</w:t>
      </w:r>
      <w:r w:rsidRPr="00993C55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гражданским служащим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93C5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0" w:history="1">
        <w:r w:rsidRPr="00993C55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6615EA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993C55">
        <w:rPr>
          <w:rFonts w:ascii="Times New Roman" w:hAnsi="Times New Roman" w:cs="Times New Roman"/>
          <w:sz w:val="28"/>
          <w:szCs w:val="28"/>
        </w:rPr>
        <w:t xml:space="preserve">О контроле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93C55">
        <w:rPr>
          <w:rFonts w:ascii="Times New Roman" w:hAnsi="Times New Roman" w:cs="Times New Roman"/>
          <w:sz w:val="28"/>
          <w:szCs w:val="28"/>
        </w:rPr>
        <w:t>за соответствием расходов лиц, замещающих государственные д</w:t>
      </w:r>
      <w:r w:rsidR="006615EA">
        <w:rPr>
          <w:rFonts w:ascii="Times New Roman" w:hAnsi="Times New Roman" w:cs="Times New Roman"/>
          <w:sz w:val="28"/>
          <w:szCs w:val="28"/>
        </w:rPr>
        <w:t xml:space="preserve">олжности,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615EA">
        <w:rPr>
          <w:rFonts w:ascii="Times New Roman" w:hAnsi="Times New Roman" w:cs="Times New Roman"/>
          <w:sz w:val="28"/>
          <w:szCs w:val="28"/>
        </w:rPr>
        <w:t>и иных лиц их доходам»</w:t>
      </w:r>
      <w:r w:rsidRPr="00993C55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93C55">
        <w:rPr>
          <w:rFonts w:ascii="Times New Roman" w:hAnsi="Times New Roman" w:cs="Times New Roman"/>
          <w:sz w:val="28"/>
          <w:szCs w:val="28"/>
        </w:rPr>
        <w:t xml:space="preserve">В этом случае комиссия рекомендует </w:t>
      </w:r>
      <w:r w:rsidR="0048652D" w:rsidRPr="00993C55">
        <w:rPr>
          <w:rFonts w:ascii="Times New Roman" w:hAnsi="Times New Roman" w:cs="Times New Roman"/>
          <w:sz w:val="28"/>
          <w:szCs w:val="28"/>
        </w:rPr>
        <w:t>председателю комитета</w:t>
      </w:r>
      <w:r w:rsidRPr="00993C55">
        <w:rPr>
          <w:rFonts w:ascii="Times New Roman" w:hAnsi="Times New Roman" w:cs="Times New Roman"/>
          <w:sz w:val="28"/>
          <w:szCs w:val="28"/>
        </w:rPr>
        <w:t xml:space="preserve"> применить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93C55">
        <w:rPr>
          <w:rFonts w:ascii="Times New Roman" w:hAnsi="Times New Roman" w:cs="Times New Roman"/>
          <w:sz w:val="28"/>
          <w:szCs w:val="28"/>
        </w:rPr>
        <w:t xml:space="preserve">к гражданскому служащему меры дисциплинарной ответственности и (или) направить материалы, полученные в результате осуществления контроля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93C55">
        <w:rPr>
          <w:rFonts w:ascii="Times New Roman" w:hAnsi="Times New Roman" w:cs="Times New Roman"/>
          <w:sz w:val="28"/>
          <w:szCs w:val="28"/>
        </w:rPr>
        <w:t xml:space="preserve">за расходами, в органы прокуратуры и (или) иные государственные органы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93C55">
        <w:rPr>
          <w:rFonts w:ascii="Times New Roman" w:hAnsi="Times New Roman" w:cs="Times New Roman"/>
          <w:sz w:val="28"/>
          <w:szCs w:val="28"/>
        </w:rPr>
        <w:t>в соответствии с их компетенцией.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22.2. По итогам рассмотрения вопроса, указанного в </w:t>
      </w:r>
      <w:hyperlink w:anchor="P114" w:history="1">
        <w:r w:rsidR="006615EA">
          <w:rPr>
            <w:rFonts w:ascii="Times New Roman" w:hAnsi="Times New Roman" w:cs="Times New Roman"/>
            <w:sz w:val="28"/>
            <w:szCs w:val="28"/>
          </w:rPr>
          <w:t>абзаце четвертом подпункта «б»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21" w:history="1">
        <w:r w:rsidRPr="00993C5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6615EA">
        <w:rPr>
          <w:rFonts w:ascii="Times New Roman" w:hAnsi="Times New Roman" w:cs="Times New Roman"/>
          <w:sz w:val="28"/>
          <w:szCs w:val="28"/>
        </w:rPr>
        <w:t xml:space="preserve"> «</w:t>
      </w:r>
      <w:r w:rsidRPr="00993C55">
        <w:rPr>
          <w:rFonts w:ascii="Times New Roman" w:hAnsi="Times New Roman" w:cs="Times New Roman"/>
          <w:sz w:val="28"/>
          <w:szCs w:val="28"/>
        </w:rPr>
        <w:t xml:space="preserve">О запрете отдельным категориям лиц открывать и иметь счета (вклады), хранить наличные денежные средства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93C55">
        <w:rPr>
          <w:rFonts w:ascii="Times New Roman" w:hAnsi="Times New Roman" w:cs="Times New Roman"/>
          <w:sz w:val="28"/>
          <w:szCs w:val="28"/>
        </w:rPr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</w:t>
      </w:r>
      <w:r w:rsidR="006615EA">
        <w:rPr>
          <w:rFonts w:ascii="Times New Roman" w:hAnsi="Times New Roman" w:cs="Times New Roman"/>
          <w:sz w:val="28"/>
          <w:szCs w:val="28"/>
        </w:rPr>
        <w:t>трументами»</w:t>
      </w:r>
      <w:r w:rsidRPr="00993C55">
        <w:rPr>
          <w:rFonts w:ascii="Times New Roman" w:hAnsi="Times New Roman" w:cs="Times New Roman"/>
          <w:sz w:val="28"/>
          <w:szCs w:val="28"/>
        </w:rPr>
        <w:t>, являются объективными и уважительными;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2" w:history="1">
        <w:r w:rsidRPr="00993C5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6615EA">
        <w:rPr>
          <w:rFonts w:ascii="Times New Roman" w:hAnsi="Times New Roman" w:cs="Times New Roman"/>
          <w:sz w:val="28"/>
          <w:szCs w:val="28"/>
        </w:rPr>
        <w:t xml:space="preserve"> «</w:t>
      </w:r>
      <w:r w:rsidRPr="00993C55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6615EA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993C55">
        <w:rPr>
          <w:rFonts w:ascii="Times New Roman" w:hAnsi="Times New Roman" w:cs="Times New Roman"/>
          <w:sz w:val="28"/>
          <w:szCs w:val="28"/>
        </w:rPr>
        <w:t xml:space="preserve">, не являются объективными и уважительными. В этом случае комиссия рекомендует </w:t>
      </w:r>
      <w:r w:rsidR="0048652D" w:rsidRPr="00993C55">
        <w:rPr>
          <w:rFonts w:ascii="Times New Roman" w:hAnsi="Times New Roman" w:cs="Times New Roman"/>
          <w:sz w:val="28"/>
          <w:szCs w:val="28"/>
        </w:rPr>
        <w:t>председателю комитета</w:t>
      </w:r>
      <w:r w:rsidRPr="00993C55">
        <w:rPr>
          <w:rFonts w:ascii="Times New Roman" w:hAnsi="Times New Roman" w:cs="Times New Roman"/>
          <w:sz w:val="28"/>
          <w:szCs w:val="28"/>
        </w:rPr>
        <w:t xml:space="preserve"> применить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93C55">
        <w:rPr>
          <w:rFonts w:ascii="Times New Roman" w:hAnsi="Times New Roman" w:cs="Times New Roman"/>
          <w:sz w:val="28"/>
          <w:szCs w:val="28"/>
        </w:rPr>
        <w:t>к государственному служащему конкретную меру ответственности.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62"/>
      <w:bookmarkEnd w:id="26"/>
      <w:r w:rsidRPr="00993C55">
        <w:rPr>
          <w:rFonts w:ascii="Times New Roman" w:hAnsi="Times New Roman" w:cs="Times New Roman"/>
          <w:sz w:val="28"/>
          <w:szCs w:val="28"/>
        </w:rPr>
        <w:t xml:space="preserve">22.3. По итогам рассмотрения вопроса, указанного в </w:t>
      </w:r>
      <w:hyperlink w:anchor="P115" w:history="1">
        <w:r w:rsidR="006615EA">
          <w:rPr>
            <w:rFonts w:ascii="Times New Roman" w:hAnsi="Times New Roman" w:cs="Times New Roman"/>
            <w:sz w:val="28"/>
            <w:szCs w:val="28"/>
          </w:rPr>
          <w:t>абзаце пятом подпункта «б»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>а) признать, что при исполнении гражданским служащим должностных обязанностей конфликт интересов отсутствует;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гражданским служащим должностных обязанностей личная заинтересованность приводит или может привести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93C55">
        <w:rPr>
          <w:rFonts w:ascii="Times New Roman" w:hAnsi="Times New Roman" w:cs="Times New Roman"/>
          <w:sz w:val="28"/>
          <w:szCs w:val="28"/>
        </w:rPr>
        <w:t xml:space="preserve">к конфликту интересов. В этом случае комиссия рекомендует гражданскому служащему и (или) </w:t>
      </w:r>
      <w:r w:rsidR="0048652D" w:rsidRPr="00993C55">
        <w:rPr>
          <w:rFonts w:ascii="Times New Roman" w:hAnsi="Times New Roman" w:cs="Times New Roman"/>
          <w:sz w:val="28"/>
          <w:szCs w:val="28"/>
        </w:rPr>
        <w:t>председателю комитета</w:t>
      </w:r>
      <w:r w:rsidRPr="00993C55">
        <w:rPr>
          <w:rFonts w:ascii="Times New Roma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в) признать, что гражданский служащий не соблюдал требования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93C55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интересов. В этом случае комиссия рекомендует </w:t>
      </w:r>
      <w:r w:rsidR="0048652D" w:rsidRPr="00993C55">
        <w:rPr>
          <w:rFonts w:ascii="Times New Roman" w:hAnsi="Times New Roman" w:cs="Times New Roman"/>
          <w:sz w:val="28"/>
          <w:szCs w:val="28"/>
        </w:rPr>
        <w:t>председателю комитета</w:t>
      </w:r>
      <w:r w:rsidRPr="00993C55">
        <w:rPr>
          <w:rFonts w:ascii="Times New Roman" w:hAnsi="Times New Roman" w:cs="Times New Roman"/>
          <w:sz w:val="28"/>
          <w:szCs w:val="28"/>
        </w:rPr>
        <w:t xml:space="preserve"> применить к гражданскому служащему конкретную меру ответственности.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23. По итогам рассмотрения вопросов, указанных в </w:t>
      </w:r>
      <w:hyperlink w:anchor="P108" w:history="1">
        <w:r w:rsidR="006615EA">
          <w:rPr>
            <w:rFonts w:ascii="Times New Roman" w:hAnsi="Times New Roman" w:cs="Times New Roman"/>
            <w:sz w:val="28"/>
            <w:szCs w:val="28"/>
          </w:rPr>
          <w:t>подпунктах «</w:t>
        </w:r>
        <w:r w:rsidRPr="00993C55">
          <w:rPr>
            <w:rFonts w:ascii="Times New Roman" w:hAnsi="Times New Roman" w:cs="Times New Roman"/>
            <w:sz w:val="28"/>
            <w:szCs w:val="28"/>
          </w:rPr>
          <w:t>а</w:t>
        </w:r>
        <w:r w:rsidR="006615EA" w:rsidRPr="006615EA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1" w:history="1">
        <w:r w:rsidR="006615EA">
          <w:rPr>
            <w:rFonts w:ascii="Times New Roman" w:hAnsi="Times New Roman" w:cs="Times New Roman"/>
            <w:sz w:val="28"/>
            <w:szCs w:val="28"/>
          </w:rPr>
          <w:t>«</w:t>
        </w:r>
        <w:r w:rsidRPr="00993C55">
          <w:rPr>
            <w:rFonts w:ascii="Times New Roman" w:hAnsi="Times New Roman" w:cs="Times New Roman"/>
            <w:sz w:val="28"/>
            <w:szCs w:val="28"/>
          </w:rPr>
          <w:t>б</w:t>
        </w:r>
        <w:r w:rsidR="006615EA" w:rsidRPr="006615EA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7" w:history="1">
        <w:r w:rsidR="006615EA">
          <w:rPr>
            <w:rFonts w:ascii="Times New Roman" w:hAnsi="Times New Roman" w:cs="Times New Roman"/>
            <w:sz w:val="28"/>
            <w:szCs w:val="28"/>
          </w:rPr>
          <w:t>«</w:t>
        </w:r>
        <w:r w:rsidRPr="00993C55">
          <w:rPr>
            <w:rFonts w:ascii="Times New Roman" w:hAnsi="Times New Roman" w:cs="Times New Roman"/>
            <w:sz w:val="28"/>
            <w:szCs w:val="28"/>
          </w:rPr>
          <w:t>г</w:t>
        </w:r>
        <w:r w:rsidR="006615EA" w:rsidRPr="006615EA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8" w:history="1">
        <w:r w:rsidR="006615EA">
          <w:rPr>
            <w:rFonts w:ascii="Times New Roman" w:hAnsi="Times New Roman" w:cs="Times New Roman"/>
            <w:sz w:val="28"/>
            <w:szCs w:val="28"/>
          </w:rPr>
          <w:t>«д»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43" w:history="1">
        <w:r w:rsidRPr="00993C55">
          <w:rPr>
            <w:rFonts w:ascii="Times New Roman" w:hAnsi="Times New Roman" w:cs="Times New Roman"/>
            <w:sz w:val="28"/>
            <w:szCs w:val="28"/>
          </w:rPr>
          <w:t>пунктами 19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2" w:history="1">
        <w:r w:rsidRPr="00993C55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6" w:history="1">
        <w:r w:rsidRPr="00993C55">
          <w:rPr>
            <w:rFonts w:ascii="Times New Roman" w:hAnsi="Times New Roman" w:cs="Times New Roman"/>
            <w:sz w:val="28"/>
            <w:szCs w:val="28"/>
          </w:rPr>
          <w:t>22.1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62" w:history="1">
        <w:r w:rsidRPr="00993C55">
          <w:rPr>
            <w:rFonts w:ascii="Times New Roman" w:hAnsi="Times New Roman" w:cs="Times New Roman"/>
            <w:sz w:val="28"/>
            <w:szCs w:val="28"/>
          </w:rPr>
          <w:t>22.3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7" w:history="1">
        <w:r w:rsidRPr="00993C55">
          <w:rPr>
            <w:rFonts w:ascii="Times New Roman" w:hAnsi="Times New Roman" w:cs="Times New Roman"/>
            <w:sz w:val="28"/>
            <w:szCs w:val="28"/>
          </w:rPr>
          <w:t>23.1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67"/>
      <w:bookmarkEnd w:id="27"/>
      <w:r w:rsidRPr="00993C55">
        <w:rPr>
          <w:rFonts w:ascii="Times New Roman" w:hAnsi="Times New Roman" w:cs="Times New Roman"/>
          <w:sz w:val="28"/>
          <w:szCs w:val="28"/>
        </w:rPr>
        <w:t xml:space="preserve">23.1. По итогам рассмотрения вопроса, указанного в </w:t>
      </w:r>
      <w:hyperlink w:anchor="P118" w:history="1">
        <w:r w:rsidR="006615EA">
          <w:rPr>
            <w:rFonts w:ascii="Times New Roman" w:hAnsi="Times New Roman" w:cs="Times New Roman"/>
            <w:sz w:val="28"/>
            <w:szCs w:val="28"/>
          </w:rPr>
          <w:t>подпункте «д»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гражданской службы в </w:t>
      </w:r>
      <w:r w:rsidR="0048652D" w:rsidRPr="00993C55">
        <w:rPr>
          <w:rFonts w:ascii="Times New Roman" w:hAnsi="Times New Roman" w:cs="Times New Roman"/>
          <w:sz w:val="28"/>
          <w:szCs w:val="28"/>
        </w:rPr>
        <w:t>комитете</w:t>
      </w:r>
      <w:r w:rsidRPr="00993C55">
        <w:rPr>
          <w:rFonts w:ascii="Times New Roman" w:hAnsi="Times New Roman" w:cs="Times New Roman"/>
          <w:sz w:val="28"/>
          <w:szCs w:val="28"/>
        </w:rPr>
        <w:t>, одно из следующих решений: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3" w:history="1">
        <w:r w:rsidRPr="00993C55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hyperlink r:id="rId24" w:history="1">
        <w:r w:rsidRPr="00993C5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6615EA">
        <w:rPr>
          <w:rFonts w:ascii="Times New Roman" w:hAnsi="Times New Roman" w:cs="Times New Roman"/>
          <w:sz w:val="28"/>
          <w:szCs w:val="28"/>
        </w:rPr>
        <w:t xml:space="preserve">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615EA">
        <w:rPr>
          <w:rFonts w:ascii="Times New Roman" w:hAnsi="Times New Roman" w:cs="Times New Roman"/>
          <w:sz w:val="28"/>
          <w:szCs w:val="28"/>
        </w:rPr>
        <w:t>от 25.12.</w:t>
      </w:r>
      <w:r w:rsidRPr="00993C55">
        <w:rPr>
          <w:rFonts w:ascii="Times New Roman" w:hAnsi="Times New Roman" w:cs="Times New Roman"/>
          <w:sz w:val="28"/>
          <w:szCs w:val="28"/>
        </w:rPr>
        <w:t xml:space="preserve">2008 г. </w:t>
      </w:r>
      <w:r w:rsidR="0048652D" w:rsidRPr="00993C55">
        <w:rPr>
          <w:rFonts w:ascii="Times New Roman" w:hAnsi="Times New Roman" w:cs="Times New Roman"/>
          <w:sz w:val="28"/>
          <w:szCs w:val="28"/>
        </w:rPr>
        <w:t>№</w:t>
      </w:r>
      <w:r w:rsidR="006615EA">
        <w:rPr>
          <w:rFonts w:ascii="Times New Roman" w:hAnsi="Times New Roman" w:cs="Times New Roman"/>
          <w:sz w:val="28"/>
          <w:szCs w:val="28"/>
        </w:rPr>
        <w:t xml:space="preserve"> 273-ФЗ «О противодействии коррупции»</w:t>
      </w:r>
      <w:r w:rsidRPr="00993C55">
        <w:rPr>
          <w:rFonts w:ascii="Times New Roman" w:hAnsi="Times New Roman" w:cs="Times New Roman"/>
          <w:sz w:val="28"/>
          <w:szCs w:val="28"/>
        </w:rPr>
        <w:t xml:space="preserve">. В этом случае комиссия рекомендует </w:t>
      </w:r>
      <w:r w:rsidR="00002005" w:rsidRPr="00993C55">
        <w:rPr>
          <w:rFonts w:ascii="Times New Roman" w:hAnsi="Times New Roman" w:cs="Times New Roman"/>
          <w:sz w:val="28"/>
          <w:szCs w:val="28"/>
        </w:rPr>
        <w:t>председателю комитета</w:t>
      </w:r>
      <w:r w:rsidRPr="00993C55">
        <w:rPr>
          <w:rFonts w:ascii="Times New Roman" w:hAnsi="Times New Roman" w:cs="Times New Roman"/>
          <w:sz w:val="28"/>
          <w:szCs w:val="28"/>
        </w:rPr>
        <w:t xml:space="preserve"> проинформировать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93C55">
        <w:rPr>
          <w:rFonts w:ascii="Times New Roman" w:hAnsi="Times New Roman" w:cs="Times New Roman"/>
          <w:sz w:val="28"/>
          <w:szCs w:val="28"/>
        </w:rPr>
        <w:t>об указанных обстоятельствах органы прокуратуры и уведомившую организацию.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24. По итогам рассмотрения вопроса, предусмотренного </w:t>
      </w:r>
      <w:hyperlink w:anchor="P116" w:history="1">
        <w:r w:rsidR="006615EA">
          <w:rPr>
            <w:rFonts w:ascii="Times New Roman" w:hAnsi="Times New Roman" w:cs="Times New Roman"/>
            <w:sz w:val="28"/>
            <w:szCs w:val="28"/>
          </w:rPr>
          <w:t>подпунктом «в»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25. Для исполнения решений комиссии могут быть подготовлены проекты нормативных правовых или правовых актов </w:t>
      </w:r>
      <w:r w:rsidR="0048652D" w:rsidRPr="00993C55">
        <w:rPr>
          <w:rFonts w:ascii="Times New Roman" w:hAnsi="Times New Roman" w:cs="Times New Roman"/>
          <w:sz w:val="28"/>
          <w:szCs w:val="28"/>
        </w:rPr>
        <w:t>комитета</w:t>
      </w:r>
      <w:r w:rsidRPr="00993C55">
        <w:rPr>
          <w:rFonts w:ascii="Times New Roman" w:hAnsi="Times New Roman" w:cs="Times New Roman"/>
          <w:sz w:val="28"/>
          <w:szCs w:val="28"/>
        </w:rPr>
        <w:t xml:space="preserve">, решений или поручений </w:t>
      </w:r>
      <w:r w:rsidR="0048652D" w:rsidRPr="00993C55">
        <w:rPr>
          <w:rFonts w:ascii="Times New Roman" w:hAnsi="Times New Roman" w:cs="Times New Roman"/>
          <w:sz w:val="28"/>
          <w:szCs w:val="28"/>
        </w:rPr>
        <w:t>председателя комитета</w:t>
      </w:r>
      <w:r w:rsidRPr="00993C55"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представляются на рассмотрение </w:t>
      </w:r>
      <w:r w:rsidR="0048652D" w:rsidRPr="00993C55">
        <w:rPr>
          <w:rFonts w:ascii="Times New Roman" w:hAnsi="Times New Roman" w:cs="Times New Roman"/>
          <w:sz w:val="28"/>
          <w:szCs w:val="28"/>
        </w:rPr>
        <w:t>председателя комитета</w:t>
      </w:r>
      <w:r w:rsidRPr="00993C55">
        <w:rPr>
          <w:rFonts w:ascii="Times New Roman" w:hAnsi="Times New Roman" w:cs="Times New Roman"/>
          <w:sz w:val="28"/>
          <w:szCs w:val="28"/>
        </w:rPr>
        <w:t>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26. Решения комиссии по вопросам, указанным в </w:t>
      </w:r>
      <w:hyperlink w:anchor="P107" w:history="1">
        <w:r w:rsidRPr="00993C55"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27. Решения комиссии оформляются протоколами, которые подписывают члены комиссии, принимавшие участие в ее заседании. Решения комиссии,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93C55">
        <w:rPr>
          <w:rFonts w:ascii="Times New Roman" w:hAnsi="Times New Roman" w:cs="Times New Roman"/>
          <w:sz w:val="28"/>
          <w:szCs w:val="28"/>
        </w:rPr>
        <w:t xml:space="preserve">за исключением решения, принимаемого по итогам рассмотрения вопроса, указанного в </w:t>
      </w:r>
      <w:hyperlink w:anchor="P112" w:history="1">
        <w:r w:rsidR="006615EA">
          <w:rPr>
            <w:rFonts w:ascii="Times New Roman" w:hAnsi="Times New Roman" w:cs="Times New Roman"/>
            <w:sz w:val="28"/>
            <w:szCs w:val="28"/>
          </w:rPr>
          <w:t>абзаце втором подпункта «б»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для </w:t>
      </w:r>
      <w:r w:rsidR="0048652D" w:rsidRPr="00993C55">
        <w:rPr>
          <w:rFonts w:ascii="Times New Roman" w:hAnsi="Times New Roman" w:cs="Times New Roman"/>
          <w:sz w:val="28"/>
          <w:szCs w:val="28"/>
        </w:rPr>
        <w:t>председателя комитета</w:t>
      </w:r>
      <w:r w:rsidRPr="00993C55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</w:t>
      </w:r>
      <w:hyperlink w:anchor="P112" w:history="1">
        <w:r w:rsidR="006615EA">
          <w:rPr>
            <w:rFonts w:ascii="Times New Roman" w:hAnsi="Times New Roman" w:cs="Times New Roman"/>
            <w:sz w:val="28"/>
            <w:szCs w:val="28"/>
          </w:rPr>
          <w:t>абзаце втором подпункта «б»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>28. В протоколе заседания комиссии указываются: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а) дата заседания комиссии, фамилии, имена, отчества членов </w:t>
      </w:r>
      <w:proofErr w:type="gramStart"/>
      <w:r w:rsidRPr="00993C5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F7997">
        <w:rPr>
          <w:rFonts w:ascii="Times New Roman" w:hAnsi="Times New Roman" w:cs="Times New Roman"/>
          <w:sz w:val="28"/>
          <w:szCs w:val="28"/>
        </w:rPr>
        <w:t xml:space="preserve"> </w:t>
      </w:r>
      <w:r w:rsidRPr="00993C5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93C55">
        <w:rPr>
          <w:rFonts w:ascii="Times New Roman" w:hAnsi="Times New Roman" w:cs="Times New Roman"/>
          <w:sz w:val="28"/>
          <w:szCs w:val="28"/>
        </w:rPr>
        <w:t xml:space="preserve"> других лиц, присутствующих на заседании;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</w:t>
      </w:r>
      <w:r w:rsidRPr="00993C55">
        <w:rPr>
          <w:rFonts w:ascii="Times New Roman" w:hAnsi="Times New Roman" w:cs="Times New Roman"/>
          <w:sz w:val="28"/>
          <w:szCs w:val="28"/>
        </w:rPr>
        <w:lastRenderedPageBreak/>
        <w:t>требований к служебному поведению и (или) требований об урегулировании конфликта интересов;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в) предъявляемые к гражданскому служащему претензии, </w:t>
      </w:r>
      <w:proofErr w:type="gramStart"/>
      <w:r w:rsidRPr="00993C55">
        <w:rPr>
          <w:rFonts w:ascii="Times New Roman" w:hAnsi="Times New Roman" w:cs="Times New Roman"/>
          <w:sz w:val="28"/>
          <w:szCs w:val="28"/>
        </w:rPr>
        <w:t xml:space="preserve">материалы, </w:t>
      </w:r>
      <w:r w:rsidR="003F799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F799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93C55">
        <w:rPr>
          <w:rFonts w:ascii="Times New Roman" w:hAnsi="Times New Roman" w:cs="Times New Roman"/>
          <w:sz w:val="28"/>
          <w:szCs w:val="28"/>
        </w:rPr>
        <w:t>на которых они основываются;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г) содержание пояснений гражданского служащего и других лиц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93C55">
        <w:rPr>
          <w:rFonts w:ascii="Times New Roman" w:hAnsi="Times New Roman" w:cs="Times New Roman"/>
          <w:sz w:val="28"/>
          <w:szCs w:val="28"/>
        </w:rPr>
        <w:t>по существу предъявляемых претензий;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663E53" w:rsidRPr="00993C55">
        <w:rPr>
          <w:rFonts w:ascii="Times New Roman" w:hAnsi="Times New Roman" w:cs="Times New Roman"/>
          <w:sz w:val="28"/>
          <w:szCs w:val="28"/>
        </w:rPr>
        <w:t>комитет</w:t>
      </w:r>
      <w:r w:rsidRPr="00993C55">
        <w:rPr>
          <w:rFonts w:ascii="Times New Roman" w:hAnsi="Times New Roman" w:cs="Times New Roman"/>
          <w:sz w:val="28"/>
          <w:szCs w:val="28"/>
        </w:rPr>
        <w:t>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>29.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30. Копии протокола заседания комиссии в 7-дневный срок со дня заседания направляются </w:t>
      </w:r>
      <w:r w:rsidR="00663E53" w:rsidRPr="00993C55">
        <w:rPr>
          <w:rFonts w:ascii="Times New Roman" w:hAnsi="Times New Roman" w:cs="Times New Roman"/>
          <w:sz w:val="28"/>
          <w:szCs w:val="28"/>
        </w:rPr>
        <w:t>председателю комитета</w:t>
      </w:r>
      <w:r w:rsidRPr="00993C55">
        <w:rPr>
          <w:rFonts w:ascii="Times New Roman" w:hAnsi="Times New Roman" w:cs="Times New Roman"/>
          <w:sz w:val="28"/>
          <w:szCs w:val="28"/>
        </w:rPr>
        <w:t>, полностью или в виде выписок из него - гражданскому служащему, а также по решению комиссии - иным заинтересованным лицам.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31. </w:t>
      </w:r>
      <w:r w:rsidR="00663E53" w:rsidRPr="00993C55"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Pr="00993C55">
        <w:rPr>
          <w:rFonts w:ascii="Times New Roman" w:hAnsi="Times New Roman" w:cs="Times New Roman"/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663E53" w:rsidRPr="00993C55"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Pr="00993C55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663E53" w:rsidRPr="00993C55">
        <w:rPr>
          <w:rFonts w:ascii="Times New Roman" w:hAnsi="Times New Roman" w:cs="Times New Roman"/>
          <w:sz w:val="28"/>
          <w:szCs w:val="28"/>
        </w:rPr>
        <w:t>председателя комитета</w:t>
      </w:r>
      <w:r w:rsidRPr="00993C55">
        <w:rPr>
          <w:rFonts w:ascii="Times New Roman" w:hAnsi="Times New Roman" w:cs="Times New Roman"/>
          <w:sz w:val="28"/>
          <w:szCs w:val="28"/>
        </w:rPr>
        <w:t xml:space="preserve"> оглашается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993C55">
        <w:rPr>
          <w:rFonts w:ascii="Times New Roman" w:hAnsi="Times New Roman" w:cs="Times New Roman"/>
          <w:sz w:val="28"/>
          <w:szCs w:val="28"/>
        </w:rPr>
        <w:t>на ближайшем заседании комиссии и принимается к сведению без обсуждения.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32.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</w:t>
      </w:r>
      <w:r w:rsidR="00663E53" w:rsidRPr="00993C55">
        <w:rPr>
          <w:rFonts w:ascii="Times New Roman" w:hAnsi="Times New Roman" w:cs="Times New Roman"/>
          <w:sz w:val="28"/>
          <w:szCs w:val="28"/>
        </w:rPr>
        <w:t>председателю комитета</w:t>
      </w:r>
      <w:r w:rsidRPr="00993C55">
        <w:rPr>
          <w:rFonts w:ascii="Times New Roman" w:hAnsi="Times New Roman" w:cs="Times New Roman"/>
          <w:sz w:val="28"/>
          <w:szCs w:val="28"/>
        </w:rPr>
        <w:t xml:space="preserve"> для решения вопроса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93C55">
        <w:rPr>
          <w:rFonts w:ascii="Times New Roman" w:hAnsi="Times New Roman" w:cs="Times New Roman"/>
          <w:sz w:val="28"/>
          <w:szCs w:val="28"/>
        </w:rPr>
        <w:t>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33.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993C55">
        <w:rPr>
          <w:rFonts w:ascii="Times New Roman" w:hAnsi="Times New Roman" w:cs="Times New Roman"/>
          <w:sz w:val="28"/>
          <w:szCs w:val="28"/>
        </w:rPr>
        <w:t>в правоприменительные органы в 3-дневный срок, а при необходимости - немедленно.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34. Копия протокола заседания комиссии или выписка из него приобщается к личному делу гражданского служащего, в отношении которого </w:t>
      </w:r>
      <w:r w:rsidRPr="00993C55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 вопрос о соблюдении требований к служебному поведению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93C55">
        <w:rPr>
          <w:rFonts w:ascii="Times New Roman" w:hAnsi="Times New Roman" w:cs="Times New Roman"/>
          <w:sz w:val="28"/>
          <w:szCs w:val="28"/>
        </w:rPr>
        <w:t>и (или) требований об урегулировании конфликта интересов.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34.1.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гражданской службы в </w:t>
      </w:r>
      <w:r w:rsidR="00663E53" w:rsidRPr="00993C55">
        <w:rPr>
          <w:rFonts w:ascii="Times New Roman" w:hAnsi="Times New Roman" w:cs="Times New Roman"/>
          <w:sz w:val="28"/>
          <w:szCs w:val="28"/>
        </w:rPr>
        <w:t>комитете</w:t>
      </w:r>
      <w:r w:rsidRPr="00993C55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рассматривался вопрос, указанный в </w:t>
      </w:r>
      <w:hyperlink w:anchor="P112" w:history="1">
        <w:r w:rsidR="006615EA">
          <w:rPr>
            <w:rFonts w:ascii="Times New Roman" w:hAnsi="Times New Roman" w:cs="Times New Roman"/>
            <w:sz w:val="28"/>
            <w:szCs w:val="28"/>
          </w:rPr>
          <w:t>абзаце втором подпункта «б»</w:t>
        </w:r>
        <w:r w:rsidRPr="00993C5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993C55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A25D92" w:rsidRPr="00993C55" w:rsidRDefault="00A25D92" w:rsidP="00993C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55">
        <w:rPr>
          <w:rFonts w:ascii="Times New Roman" w:hAnsi="Times New Roman" w:cs="Times New Roman"/>
          <w:sz w:val="28"/>
          <w:szCs w:val="28"/>
        </w:rPr>
        <w:t xml:space="preserve">35. Организационно-техническое и документационное обеспечение деятельности комиссии, а также предварительное письменное информирование членов комиссии о вопросах, включенных в повестку </w:t>
      </w:r>
      <w:proofErr w:type="gramStart"/>
      <w:r w:rsidRPr="00993C55">
        <w:rPr>
          <w:rFonts w:ascii="Times New Roman" w:hAnsi="Times New Roman" w:cs="Times New Roman"/>
          <w:sz w:val="28"/>
          <w:szCs w:val="28"/>
        </w:rPr>
        <w:t xml:space="preserve">дня, </w:t>
      </w:r>
      <w:r w:rsidR="003F799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F799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93C55">
        <w:rPr>
          <w:rFonts w:ascii="Times New Roman" w:hAnsi="Times New Roman" w:cs="Times New Roman"/>
          <w:sz w:val="28"/>
          <w:szCs w:val="28"/>
        </w:rPr>
        <w:t xml:space="preserve">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лицом, ответственным за работу </w:t>
      </w:r>
      <w:r w:rsidR="003F799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93C55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правонарушений.</w:t>
      </w:r>
    </w:p>
    <w:p w:rsidR="00A25D92" w:rsidRPr="00993C55" w:rsidRDefault="00A25D92" w:rsidP="00993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25D92" w:rsidRPr="00993C55" w:rsidSect="00993C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92"/>
    <w:rsid w:val="00002005"/>
    <w:rsid w:val="00074C46"/>
    <w:rsid w:val="001E7094"/>
    <w:rsid w:val="0024497A"/>
    <w:rsid w:val="00251060"/>
    <w:rsid w:val="002E4C2A"/>
    <w:rsid w:val="003F7997"/>
    <w:rsid w:val="0048114E"/>
    <w:rsid w:val="0048652D"/>
    <w:rsid w:val="00502684"/>
    <w:rsid w:val="00551E7E"/>
    <w:rsid w:val="0055678E"/>
    <w:rsid w:val="00561577"/>
    <w:rsid w:val="005C12B3"/>
    <w:rsid w:val="006615EA"/>
    <w:rsid w:val="00663E53"/>
    <w:rsid w:val="007A251D"/>
    <w:rsid w:val="007F6A5D"/>
    <w:rsid w:val="00811C8F"/>
    <w:rsid w:val="008728AD"/>
    <w:rsid w:val="008E56C6"/>
    <w:rsid w:val="00962CA0"/>
    <w:rsid w:val="00993C55"/>
    <w:rsid w:val="00A25D92"/>
    <w:rsid w:val="00B45F31"/>
    <w:rsid w:val="00B73148"/>
    <w:rsid w:val="00C62D5A"/>
    <w:rsid w:val="00CF4893"/>
    <w:rsid w:val="00D10D47"/>
    <w:rsid w:val="00D41EBF"/>
    <w:rsid w:val="00F8509B"/>
    <w:rsid w:val="00FE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8185"/>
  <w15:chartTrackingRefBased/>
  <w15:docId w15:val="{138BE31A-72CC-48E4-891E-F9397527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D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5D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5D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3445B3572225E9DD33BCA11E953909B7A55B3EC5CAE035828B80FFA527182190FC40ADC940CE3C08015E3625D3995EACC18DE9350C2CC75EC617A9I6t6H" TargetMode="External"/><Relationship Id="rId13" Type="http://schemas.openxmlformats.org/officeDocument/2006/relationships/hyperlink" Target="consultantplus://offline/ref=2855AB9D59CC1E5A88162FFD11FD7D3CA8F75CF74DB3EC88034AA586DC0D906830375862201845CD12737584CDF03B0BA9B641B30966n9jBG" TargetMode="External"/><Relationship Id="rId18" Type="http://schemas.openxmlformats.org/officeDocument/2006/relationships/hyperlink" Target="consultantplus://offline/ref=2855AB9D59CC1E5A881631F007912336A9F40BF247B0E4DA5D16A3D1835D963D70775E37645D4BC7462230D3C8F96C44EDE552B30A7A9911D5302C9Cn0jB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855AB9D59CC1E5A88162FFD11FD7D3CA8FE55FF41B2EC88034AA586DC0D90682237006E251A58C6403C33D1C2nFj0G" TargetMode="External"/><Relationship Id="rId7" Type="http://schemas.openxmlformats.org/officeDocument/2006/relationships/hyperlink" Target="consultantplus://offline/ref=87A2EAE446A4EE169A9287D922D65DF1A57E5B3AE87C48BD4BE60D73AAB2F826326537675DC408372AE07A99DB824CE1E8879D900A1D989AC9F1B772iDo4H" TargetMode="External"/><Relationship Id="rId12" Type="http://schemas.openxmlformats.org/officeDocument/2006/relationships/hyperlink" Target="consultantplus://offline/ref=2855AB9D59CC1E5A88162FFD11FD7D3CA8FE5CFD43B2EC88034AA586DC0D9068303758602412129702773CD3C3EC3813B7B25FB3n0jBG" TargetMode="External"/><Relationship Id="rId17" Type="http://schemas.openxmlformats.org/officeDocument/2006/relationships/hyperlink" Target="consultantplus://offline/ref=2855AB9D59CC1E5A881631F007912336A9F40BF247B0E4DA5D16A3D1835D963D70775E37645D4BC7462230D3C8F96C44EDE552B30A7A9911D5302C9Cn0jB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855AB9D59CC1E5A88162FFD11FD7D3CA8FE5CFD43B2EC88034AA586DC0D9068303758612F12129702773CD3C3EC3813B7B25FB3n0jBG" TargetMode="External"/><Relationship Id="rId20" Type="http://schemas.openxmlformats.org/officeDocument/2006/relationships/hyperlink" Target="consultantplus://offline/ref=2855AB9D59CC1E5A88162FFD11FD7D3CABF75DFC42B0EC88034AA586DC0D906830375862271947C44E29658084A73517AAAE5FB717669915nCj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A2EAE446A4EE169A9287D922D65DF1A57E5B3AE87C48BD4BE60D73AAB2F826326537675DC408372AE07A98D2824CE1E8879D900A1D989AC9F1B772iDo4H" TargetMode="External"/><Relationship Id="rId11" Type="http://schemas.openxmlformats.org/officeDocument/2006/relationships/hyperlink" Target="consultantplus://offline/ref=2855AB9D59CC1E5A88162FFD11FD7D3CABF75DFC42B0EC88034AA586DC0D906830375862271947C44E29658084A73517AAAE5FB717669915nCj9G" TargetMode="External"/><Relationship Id="rId24" Type="http://schemas.openxmlformats.org/officeDocument/2006/relationships/hyperlink" Target="consultantplus://offline/ref=2855AB9D59CC1E5A88162FFD11FD7D3CA8FE5CFD43B2EC88034AA586DC0D90682237006E251A58C6403C33D1C2nFj0G" TargetMode="External"/><Relationship Id="rId5" Type="http://schemas.openxmlformats.org/officeDocument/2006/relationships/hyperlink" Target="consultantplus://offline/ref=2855AB9D59CC1E5A88162FFD11FD7D3CA8FE5CFD43B2EC88034AA586DC0D90682237006E251A58C6403C33D1C2nFj0G" TargetMode="External"/><Relationship Id="rId15" Type="http://schemas.openxmlformats.org/officeDocument/2006/relationships/hyperlink" Target="consultantplus://offline/ref=2855AB9D59CC1E5A88162FFD11FD7D3CA8FE5CFD43B2EC88034AA586DC0D9068303758612F12129702773CD3C3EC3813B7B25FB3n0jBG" TargetMode="External"/><Relationship Id="rId23" Type="http://schemas.openxmlformats.org/officeDocument/2006/relationships/hyperlink" Target="consultantplus://offline/ref=2855AB9D59CC1E5A88162FFD11FD7D3CA8FE5CFD43B2EC88034AA586DC0D9068303758612F12129702773CD3C3EC3813B7B25FB3n0jBG" TargetMode="External"/><Relationship Id="rId10" Type="http://schemas.openxmlformats.org/officeDocument/2006/relationships/hyperlink" Target="consultantplus://offline/ref=2855AB9D59CC1E5A88162FFD11FD7D3CA8FE55FF41B2EC88034AA586DC0D90682237006E251A58C6403C33D1C2nFj0G" TargetMode="External"/><Relationship Id="rId19" Type="http://schemas.openxmlformats.org/officeDocument/2006/relationships/hyperlink" Target="consultantplus://offline/ref=2855AB9D59CC1E5A88162FFD11FD7D3CABF75DFC42B0EC88034AA586DC0D906830375862271947C44E29658084A73517AAAE5FB717669915nCj9G" TargetMode="External"/><Relationship Id="rId4" Type="http://schemas.openxmlformats.org/officeDocument/2006/relationships/hyperlink" Target="consultantplus://offline/ref=2855AB9D59CC1E5A88162FFD11FD7D3CA8F752FA4EE2BB8A521FAB83D45DCA78267E5760391940D8442233nDj3G" TargetMode="External"/><Relationship Id="rId9" Type="http://schemas.openxmlformats.org/officeDocument/2006/relationships/hyperlink" Target="consultantplus://offline/ref=2855AB9D59CC1E5A881631F007912336A9F40BF247B0E4DA5D16A3D1835D963D70775E37645D4BC7462230D3C8F96C44EDE552B30A7A9911D5302C9Cn0jBG" TargetMode="External"/><Relationship Id="rId14" Type="http://schemas.openxmlformats.org/officeDocument/2006/relationships/hyperlink" Target="consultantplus://offline/ref=2855AB9D59CC1E5A88162FFD11FD7D3CA8F75CF74DB3EC88034AA586DC0D90682237006E251A58C6403C33D1C2nFj0G" TargetMode="External"/><Relationship Id="rId22" Type="http://schemas.openxmlformats.org/officeDocument/2006/relationships/hyperlink" Target="consultantplus://offline/ref=2855AB9D59CC1E5A88162FFD11FD7D3CA8FE55FF41B2EC88034AA586DC0D90682237006E251A58C6403C33D1C2nFj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12</Pages>
  <Words>5636</Words>
  <Characters>32131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dubcov.av</cp:lastModifiedBy>
  <cp:revision>20</cp:revision>
  <cp:lastPrinted>2023-07-19T13:42:00Z</cp:lastPrinted>
  <dcterms:created xsi:type="dcterms:W3CDTF">2023-05-23T19:53:00Z</dcterms:created>
  <dcterms:modified xsi:type="dcterms:W3CDTF">2023-08-28T14:32:00Z</dcterms:modified>
</cp:coreProperties>
</file>