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DC1B99">
        <w:rPr>
          <w:sz w:val="28"/>
          <w:szCs w:val="28"/>
        </w:rPr>
        <w:t>От</w:t>
      </w:r>
      <w:r w:rsidR="00DC1B99">
        <w:rPr>
          <w:sz w:val="28"/>
          <w:szCs w:val="28"/>
          <w:u w:val="single"/>
        </w:rPr>
        <w:t xml:space="preserve">     10.08.2023    </w:t>
      </w:r>
      <w:r w:rsidR="00DC1B99">
        <w:rPr>
          <w:sz w:val="28"/>
          <w:szCs w:val="28"/>
        </w:rPr>
        <w:t>№</w:t>
      </w:r>
      <w:r w:rsidR="00DC1B99">
        <w:rPr>
          <w:sz w:val="28"/>
          <w:szCs w:val="28"/>
          <w:u w:val="single"/>
        </w:rPr>
        <w:t xml:space="preserve">   1144-р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C3A4D" w:rsidTr="007826F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3A4D" w:rsidRPr="00F26F86" w:rsidRDefault="004C3A4D" w:rsidP="00F217E2">
            <w:pPr>
              <w:jc w:val="center"/>
              <w:rPr>
                <w:sz w:val="24"/>
                <w:szCs w:val="24"/>
              </w:rPr>
            </w:pPr>
            <w:r w:rsidRPr="00F26F8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3A4D" w:rsidRPr="004C3A4D" w:rsidRDefault="004C3A4D" w:rsidP="00971273">
            <w:pPr>
              <w:jc w:val="center"/>
              <w:rPr>
                <w:sz w:val="24"/>
                <w:szCs w:val="24"/>
              </w:rPr>
            </w:pPr>
            <w:r w:rsidRPr="004C3A4D">
              <w:rPr>
                <w:sz w:val="24"/>
                <w:szCs w:val="24"/>
              </w:rPr>
              <w:t>444201,06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3A4D" w:rsidRPr="004C3A4D" w:rsidRDefault="004C3A4D" w:rsidP="00971273">
            <w:pPr>
              <w:jc w:val="center"/>
              <w:rPr>
                <w:sz w:val="24"/>
                <w:szCs w:val="24"/>
              </w:rPr>
            </w:pPr>
            <w:r w:rsidRPr="004C3A4D">
              <w:rPr>
                <w:sz w:val="24"/>
                <w:szCs w:val="24"/>
              </w:rPr>
              <w:t>1347653,55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A4D" w:rsidRPr="00F26F86" w:rsidRDefault="004C3A4D" w:rsidP="00F217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F26F86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4C3A4D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3A4D" w:rsidRPr="00F26F86" w:rsidRDefault="004C3A4D" w:rsidP="00F217E2">
            <w:pPr>
              <w:jc w:val="center"/>
              <w:rPr>
                <w:sz w:val="24"/>
                <w:szCs w:val="24"/>
              </w:rPr>
            </w:pPr>
            <w:r w:rsidRPr="00F26F8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3A4D" w:rsidRPr="004C3A4D" w:rsidRDefault="004C3A4D" w:rsidP="00971273">
            <w:pPr>
              <w:jc w:val="center"/>
              <w:rPr>
                <w:sz w:val="24"/>
                <w:szCs w:val="24"/>
              </w:rPr>
            </w:pPr>
            <w:r w:rsidRPr="004C3A4D">
              <w:rPr>
                <w:sz w:val="24"/>
                <w:szCs w:val="24"/>
              </w:rPr>
              <w:t>444198,10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3A4D" w:rsidRPr="004C3A4D" w:rsidRDefault="004C3A4D" w:rsidP="00971273">
            <w:pPr>
              <w:jc w:val="center"/>
              <w:rPr>
                <w:sz w:val="24"/>
                <w:szCs w:val="24"/>
              </w:rPr>
            </w:pPr>
            <w:r w:rsidRPr="004C3A4D">
              <w:rPr>
                <w:sz w:val="24"/>
                <w:szCs w:val="24"/>
              </w:rPr>
              <w:t>1347656,25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A4D" w:rsidRDefault="004C3A4D" w:rsidP="00F26F86">
            <w:pPr>
              <w:jc w:val="center"/>
            </w:pPr>
            <w:r w:rsidRPr="008A2AAC">
              <w:rPr>
                <w:sz w:val="24"/>
                <w:szCs w:val="24"/>
              </w:rPr>
              <w:t>аналитический метод 0,1</w:t>
            </w:r>
          </w:p>
        </w:tc>
      </w:tr>
      <w:tr w:rsidR="004C3A4D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3A4D" w:rsidRPr="00F26F86" w:rsidRDefault="004C3A4D" w:rsidP="00F217E2">
            <w:pPr>
              <w:jc w:val="center"/>
              <w:rPr>
                <w:sz w:val="24"/>
                <w:szCs w:val="24"/>
              </w:rPr>
            </w:pPr>
            <w:r w:rsidRPr="00F26F8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3A4D" w:rsidRPr="004C3A4D" w:rsidRDefault="004C3A4D" w:rsidP="00971273">
            <w:pPr>
              <w:jc w:val="center"/>
              <w:rPr>
                <w:sz w:val="24"/>
                <w:szCs w:val="24"/>
              </w:rPr>
            </w:pPr>
            <w:r w:rsidRPr="004C3A4D">
              <w:rPr>
                <w:sz w:val="24"/>
                <w:szCs w:val="24"/>
              </w:rPr>
              <w:t>444189,34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3A4D" w:rsidRPr="004C3A4D" w:rsidRDefault="004C3A4D" w:rsidP="00971273">
            <w:pPr>
              <w:jc w:val="center"/>
              <w:rPr>
                <w:sz w:val="24"/>
                <w:szCs w:val="24"/>
              </w:rPr>
            </w:pPr>
            <w:r w:rsidRPr="004C3A4D">
              <w:rPr>
                <w:sz w:val="24"/>
                <w:szCs w:val="24"/>
              </w:rPr>
              <w:t>1347646,63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A4D" w:rsidRDefault="004C3A4D" w:rsidP="00F26F86">
            <w:pPr>
              <w:jc w:val="center"/>
            </w:pPr>
            <w:r w:rsidRPr="008A2AAC">
              <w:rPr>
                <w:sz w:val="24"/>
                <w:szCs w:val="24"/>
              </w:rPr>
              <w:t>аналитический метод 0,1</w:t>
            </w:r>
          </w:p>
        </w:tc>
      </w:tr>
      <w:tr w:rsidR="004C3A4D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3A4D" w:rsidRPr="00F26F86" w:rsidRDefault="004C3A4D" w:rsidP="00F217E2">
            <w:pPr>
              <w:jc w:val="center"/>
              <w:rPr>
                <w:sz w:val="24"/>
                <w:szCs w:val="24"/>
              </w:rPr>
            </w:pPr>
            <w:r w:rsidRPr="00F26F8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3A4D" w:rsidRPr="004C3A4D" w:rsidRDefault="004C3A4D" w:rsidP="00971273">
            <w:pPr>
              <w:jc w:val="center"/>
              <w:rPr>
                <w:sz w:val="24"/>
                <w:szCs w:val="24"/>
              </w:rPr>
            </w:pPr>
            <w:r w:rsidRPr="004C3A4D">
              <w:rPr>
                <w:sz w:val="24"/>
                <w:szCs w:val="24"/>
              </w:rPr>
              <w:t>444192,30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3A4D" w:rsidRPr="004C3A4D" w:rsidRDefault="004C3A4D" w:rsidP="00971273">
            <w:pPr>
              <w:jc w:val="center"/>
              <w:rPr>
                <w:sz w:val="24"/>
                <w:szCs w:val="24"/>
              </w:rPr>
            </w:pPr>
            <w:r w:rsidRPr="004C3A4D">
              <w:rPr>
                <w:sz w:val="24"/>
                <w:szCs w:val="24"/>
              </w:rPr>
              <w:t>1347643,93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A4D" w:rsidRDefault="004C3A4D" w:rsidP="00F26F86">
            <w:pPr>
              <w:jc w:val="center"/>
            </w:pPr>
            <w:r w:rsidRPr="008A2AAC">
              <w:rPr>
                <w:sz w:val="24"/>
                <w:szCs w:val="24"/>
              </w:rPr>
              <w:t>аналитический метод 0,1</w:t>
            </w:r>
          </w:p>
        </w:tc>
      </w:tr>
      <w:tr w:rsidR="004C3A4D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3A4D" w:rsidRPr="00F26F86" w:rsidRDefault="004C3A4D" w:rsidP="00F217E2">
            <w:pPr>
              <w:jc w:val="center"/>
              <w:rPr>
                <w:sz w:val="24"/>
                <w:szCs w:val="24"/>
              </w:rPr>
            </w:pPr>
            <w:r w:rsidRPr="00F26F8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3A4D" w:rsidRPr="004C3A4D" w:rsidRDefault="004C3A4D" w:rsidP="00971273">
            <w:pPr>
              <w:jc w:val="center"/>
              <w:rPr>
                <w:sz w:val="24"/>
                <w:szCs w:val="24"/>
              </w:rPr>
            </w:pPr>
            <w:r w:rsidRPr="004C3A4D">
              <w:rPr>
                <w:sz w:val="24"/>
                <w:szCs w:val="24"/>
              </w:rPr>
              <w:t>444201,06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3A4D" w:rsidRPr="004C3A4D" w:rsidRDefault="004C3A4D" w:rsidP="00971273">
            <w:pPr>
              <w:jc w:val="center"/>
              <w:rPr>
                <w:sz w:val="24"/>
                <w:szCs w:val="24"/>
              </w:rPr>
            </w:pPr>
            <w:r w:rsidRPr="004C3A4D">
              <w:rPr>
                <w:sz w:val="24"/>
                <w:szCs w:val="24"/>
              </w:rPr>
              <w:t>1347653,55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A4D" w:rsidRDefault="004C3A4D" w:rsidP="00F26F86">
            <w:pPr>
              <w:jc w:val="center"/>
            </w:pPr>
            <w:r w:rsidRPr="008A2AAC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6F48" w:rsidRDefault="00016F48" w:rsidP="006D42AE">
      <w:r>
        <w:separator/>
      </w:r>
    </w:p>
  </w:endnote>
  <w:endnote w:type="continuationSeparator" w:id="0">
    <w:p w:rsidR="00016F48" w:rsidRDefault="00016F48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6F48" w:rsidRDefault="00016F48" w:rsidP="006D42AE">
      <w:r>
        <w:separator/>
      </w:r>
    </w:p>
  </w:footnote>
  <w:footnote w:type="continuationSeparator" w:id="0">
    <w:p w:rsidR="00016F48" w:rsidRDefault="00016F48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124EEE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16F48"/>
    <w:rsid w:val="000D3C2F"/>
    <w:rsid w:val="00124EEE"/>
    <w:rsid w:val="0021250F"/>
    <w:rsid w:val="00254EDA"/>
    <w:rsid w:val="00277E58"/>
    <w:rsid w:val="004C3A4D"/>
    <w:rsid w:val="006D42AE"/>
    <w:rsid w:val="00A45D32"/>
    <w:rsid w:val="00AB7E89"/>
    <w:rsid w:val="00B5226C"/>
    <w:rsid w:val="00C90FA0"/>
    <w:rsid w:val="00CD757C"/>
    <w:rsid w:val="00DC1B99"/>
    <w:rsid w:val="00E52D9C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41E80B0-9255-4286-9266-1A6538B66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>Microsoft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2023-08-10T11:36:00Z</cp:lastPrinted>
  <dcterms:created xsi:type="dcterms:W3CDTF">2023-08-10T11:36:00Z</dcterms:created>
  <dcterms:modified xsi:type="dcterms:W3CDTF">2023-09-06T13:21:00Z</dcterms:modified>
  <dc:language>ru-RU</dc:language>
</cp:coreProperties>
</file>