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E514E7" w:rsidTr="007826F6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14E7" w:rsidRPr="00E514E7" w:rsidRDefault="00E514E7" w:rsidP="00CD5CF4">
            <w:pPr>
              <w:jc w:val="center"/>
              <w:rPr>
                <w:sz w:val="24"/>
                <w:szCs w:val="24"/>
              </w:rPr>
            </w:pPr>
            <w:r w:rsidRPr="00E514E7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14E7" w:rsidRPr="00E514E7" w:rsidRDefault="00E514E7" w:rsidP="00CD5CF4">
            <w:pPr>
              <w:jc w:val="center"/>
              <w:rPr>
                <w:sz w:val="24"/>
                <w:szCs w:val="24"/>
              </w:rPr>
            </w:pPr>
            <w:r w:rsidRPr="00E514E7">
              <w:rPr>
                <w:sz w:val="24"/>
                <w:szCs w:val="24"/>
              </w:rPr>
              <w:t>447729,16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14E7" w:rsidRPr="00E514E7" w:rsidRDefault="00E514E7" w:rsidP="00CD5CF4">
            <w:pPr>
              <w:jc w:val="center"/>
              <w:rPr>
                <w:sz w:val="24"/>
                <w:szCs w:val="24"/>
              </w:rPr>
            </w:pPr>
            <w:r w:rsidRPr="00E514E7">
              <w:rPr>
                <w:sz w:val="24"/>
                <w:szCs w:val="24"/>
              </w:rPr>
              <w:t>1343945,25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4E7" w:rsidRPr="00E514E7" w:rsidRDefault="00E514E7" w:rsidP="00CD5C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E514E7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E514E7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14E7" w:rsidRPr="00E514E7" w:rsidRDefault="00E514E7" w:rsidP="00CD5CF4">
            <w:pPr>
              <w:jc w:val="center"/>
              <w:rPr>
                <w:sz w:val="24"/>
                <w:szCs w:val="24"/>
              </w:rPr>
            </w:pPr>
            <w:r w:rsidRPr="00E514E7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14E7" w:rsidRPr="00E514E7" w:rsidRDefault="00E514E7" w:rsidP="00CD5CF4">
            <w:pPr>
              <w:jc w:val="center"/>
              <w:rPr>
                <w:sz w:val="24"/>
                <w:szCs w:val="24"/>
              </w:rPr>
            </w:pPr>
            <w:r w:rsidRPr="00E514E7">
              <w:rPr>
                <w:sz w:val="24"/>
                <w:szCs w:val="24"/>
              </w:rPr>
              <w:t>447725,71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14E7" w:rsidRPr="00E514E7" w:rsidRDefault="00E514E7" w:rsidP="00CD5CF4">
            <w:pPr>
              <w:jc w:val="center"/>
              <w:rPr>
                <w:sz w:val="24"/>
                <w:szCs w:val="24"/>
              </w:rPr>
            </w:pPr>
            <w:r w:rsidRPr="00E514E7">
              <w:rPr>
                <w:sz w:val="24"/>
                <w:szCs w:val="24"/>
              </w:rPr>
              <w:t>1343943,22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4E7" w:rsidRDefault="00E514E7" w:rsidP="00E514E7">
            <w:pPr>
              <w:jc w:val="center"/>
            </w:pPr>
            <w:r w:rsidRPr="00CA4AC0">
              <w:rPr>
                <w:sz w:val="24"/>
                <w:szCs w:val="24"/>
              </w:rPr>
              <w:t>а</w:t>
            </w:r>
            <w:r w:rsidRPr="00CA4AC0">
              <w:rPr>
                <w:sz w:val="24"/>
                <w:szCs w:val="24"/>
              </w:rPr>
              <w:t>налитический метод</w:t>
            </w:r>
            <w:r w:rsidRPr="00CA4AC0">
              <w:rPr>
                <w:sz w:val="24"/>
                <w:szCs w:val="24"/>
              </w:rPr>
              <w:t xml:space="preserve"> 0,1</w:t>
            </w:r>
          </w:p>
        </w:tc>
      </w:tr>
      <w:tr w:rsidR="00E514E7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14E7" w:rsidRPr="00E514E7" w:rsidRDefault="00E514E7" w:rsidP="00CD5CF4">
            <w:pPr>
              <w:jc w:val="center"/>
              <w:rPr>
                <w:sz w:val="24"/>
                <w:szCs w:val="24"/>
              </w:rPr>
            </w:pPr>
            <w:r w:rsidRPr="00E514E7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14E7" w:rsidRPr="00E514E7" w:rsidRDefault="00E514E7" w:rsidP="00CD5CF4">
            <w:pPr>
              <w:jc w:val="center"/>
              <w:rPr>
                <w:sz w:val="24"/>
                <w:szCs w:val="24"/>
              </w:rPr>
            </w:pPr>
            <w:r w:rsidRPr="00E514E7">
              <w:rPr>
                <w:sz w:val="24"/>
                <w:szCs w:val="24"/>
              </w:rPr>
              <w:t>447738,67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14E7" w:rsidRPr="00E514E7" w:rsidRDefault="00E514E7" w:rsidP="00CD5CF4">
            <w:pPr>
              <w:jc w:val="center"/>
              <w:rPr>
                <w:sz w:val="24"/>
                <w:szCs w:val="24"/>
              </w:rPr>
            </w:pPr>
            <w:r w:rsidRPr="00E514E7">
              <w:rPr>
                <w:sz w:val="24"/>
                <w:szCs w:val="24"/>
              </w:rPr>
              <w:t>1343921,20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4E7" w:rsidRDefault="00E514E7" w:rsidP="00E514E7">
            <w:pPr>
              <w:jc w:val="center"/>
            </w:pPr>
            <w:r w:rsidRPr="00CA4AC0">
              <w:rPr>
                <w:sz w:val="24"/>
                <w:szCs w:val="24"/>
              </w:rPr>
              <w:t>а</w:t>
            </w:r>
            <w:r w:rsidRPr="00CA4AC0">
              <w:rPr>
                <w:sz w:val="24"/>
                <w:szCs w:val="24"/>
              </w:rPr>
              <w:t>налитический метод</w:t>
            </w:r>
            <w:r w:rsidRPr="00CA4AC0">
              <w:rPr>
                <w:sz w:val="24"/>
                <w:szCs w:val="24"/>
              </w:rPr>
              <w:t xml:space="preserve"> 0,1</w:t>
            </w:r>
          </w:p>
        </w:tc>
      </w:tr>
      <w:tr w:rsidR="00E514E7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14E7" w:rsidRPr="00E514E7" w:rsidRDefault="00E514E7" w:rsidP="00CD5CF4">
            <w:pPr>
              <w:jc w:val="center"/>
              <w:rPr>
                <w:sz w:val="24"/>
                <w:szCs w:val="24"/>
              </w:rPr>
            </w:pPr>
            <w:r w:rsidRPr="00E514E7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14E7" w:rsidRPr="00E514E7" w:rsidRDefault="00E514E7" w:rsidP="00CD5CF4">
            <w:pPr>
              <w:jc w:val="center"/>
              <w:rPr>
                <w:sz w:val="24"/>
                <w:szCs w:val="24"/>
              </w:rPr>
            </w:pPr>
            <w:r w:rsidRPr="00E514E7">
              <w:rPr>
                <w:sz w:val="24"/>
                <w:szCs w:val="24"/>
              </w:rPr>
              <w:t>447742,12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14E7" w:rsidRPr="00E514E7" w:rsidRDefault="00E514E7" w:rsidP="00CD5CF4">
            <w:pPr>
              <w:jc w:val="center"/>
              <w:rPr>
                <w:sz w:val="24"/>
                <w:szCs w:val="24"/>
              </w:rPr>
            </w:pPr>
            <w:r w:rsidRPr="00E514E7">
              <w:rPr>
                <w:sz w:val="24"/>
                <w:szCs w:val="24"/>
              </w:rPr>
              <w:t>1343923,23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4E7" w:rsidRDefault="00E514E7" w:rsidP="00E514E7">
            <w:pPr>
              <w:jc w:val="center"/>
            </w:pPr>
            <w:r w:rsidRPr="00CA4AC0">
              <w:rPr>
                <w:sz w:val="24"/>
                <w:szCs w:val="24"/>
              </w:rPr>
              <w:t>а</w:t>
            </w:r>
            <w:r w:rsidRPr="00CA4AC0">
              <w:rPr>
                <w:sz w:val="24"/>
                <w:szCs w:val="24"/>
              </w:rPr>
              <w:t>налитический метод</w:t>
            </w:r>
            <w:r w:rsidRPr="00CA4AC0">
              <w:rPr>
                <w:sz w:val="24"/>
                <w:szCs w:val="24"/>
              </w:rPr>
              <w:t xml:space="preserve"> 0,1</w:t>
            </w:r>
          </w:p>
        </w:tc>
      </w:tr>
      <w:tr w:rsidR="00E514E7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14E7" w:rsidRPr="00E514E7" w:rsidRDefault="00E514E7" w:rsidP="00CD5CF4">
            <w:pPr>
              <w:jc w:val="center"/>
              <w:rPr>
                <w:sz w:val="24"/>
                <w:szCs w:val="24"/>
              </w:rPr>
            </w:pPr>
            <w:r w:rsidRPr="00E514E7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14E7" w:rsidRPr="00E514E7" w:rsidRDefault="00E514E7" w:rsidP="00CD5CF4">
            <w:pPr>
              <w:jc w:val="center"/>
              <w:rPr>
                <w:sz w:val="24"/>
                <w:szCs w:val="24"/>
              </w:rPr>
            </w:pPr>
            <w:r w:rsidRPr="00E514E7">
              <w:rPr>
                <w:sz w:val="24"/>
                <w:szCs w:val="24"/>
              </w:rPr>
              <w:t>447729,16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14E7" w:rsidRPr="00E514E7" w:rsidRDefault="00E514E7" w:rsidP="00CD5CF4">
            <w:pPr>
              <w:jc w:val="center"/>
              <w:rPr>
                <w:sz w:val="24"/>
                <w:szCs w:val="24"/>
              </w:rPr>
            </w:pPr>
            <w:r w:rsidRPr="00E514E7">
              <w:rPr>
                <w:sz w:val="24"/>
                <w:szCs w:val="24"/>
              </w:rPr>
              <w:t>1343945,25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4E7" w:rsidRDefault="00E514E7" w:rsidP="00E514E7">
            <w:pPr>
              <w:jc w:val="center"/>
            </w:pPr>
            <w:r w:rsidRPr="00CA4AC0">
              <w:rPr>
                <w:sz w:val="24"/>
                <w:szCs w:val="24"/>
              </w:rPr>
              <w:t>а</w:t>
            </w:r>
            <w:r w:rsidRPr="00CA4AC0">
              <w:rPr>
                <w:sz w:val="24"/>
                <w:szCs w:val="24"/>
              </w:rPr>
              <w:t>налитический метод</w:t>
            </w:r>
            <w:r w:rsidRPr="00CA4AC0">
              <w:rPr>
                <w:sz w:val="24"/>
                <w:szCs w:val="24"/>
              </w:rPr>
              <w:t xml:space="preserve">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150C" w:rsidRDefault="0062150C" w:rsidP="006D42AE">
      <w:r>
        <w:separator/>
      </w:r>
    </w:p>
  </w:endnote>
  <w:endnote w:type="continuationSeparator" w:id="1">
    <w:p w:rsidR="0062150C" w:rsidRDefault="0062150C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150C" w:rsidRDefault="0062150C" w:rsidP="006D42AE">
      <w:r>
        <w:separator/>
      </w:r>
    </w:p>
  </w:footnote>
  <w:footnote w:type="continuationSeparator" w:id="1">
    <w:p w:rsidR="0062150C" w:rsidRDefault="0062150C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411307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D3C2F"/>
    <w:rsid w:val="000F43E5"/>
    <w:rsid w:val="001F1ED1"/>
    <w:rsid w:val="0021250F"/>
    <w:rsid w:val="00221B92"/>
    <w:rsid w:val="00254EDA"/>
    <w:rsid w:val="00277E58"/>
    <w:rsid w:val="002B69E4"/>
    <w:rsid w:val="00392004"/>
    <w:rsid w:val="00411307"/>
    <w:rsid w:val="00537361"/>
    <w:rsid w:val="00584CE4"/>
    <w:rsid w:val="0062150C"/>
    <w:rsid w:val="006D42AE"/>
    <w:rsid w:val="007E54AA"/>
    <w:rsid w:val="00AB7E89"/>
    <w:rsid w:val="00CD757C"/>
    <w:rsid w:val="00CF356A"/>
    <w:rsid w:val="00D0596B"/>
    <w:rsid w:val="00D251C0"/>
    <w:rsid w:val="00E514E7"/>
    <w:rsid w:val="00E52D9C"/>
    <w:rsid w:val="00EC0E0D"/>
    <w:rsid w:val="00F26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>Microsoft</Company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2023-08-10T11:26:00Z</cp:lastPrinted>
  <dcterms:created xsi:type="dcterms:W3CDTF">2023-09-04T13:37:00Z</dcterms:created>
  <dcterms:modified xsi:type="dcterms:W3CDTF">2023-09-04T13:37:00Z</dcterms:modified>
  <dc:language>ru-RU</dc:language>
</cp:coreProperties>
</file>