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Приложение 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к приказу </w:t>
      </w:r>
    </w:p>
    <w:p w:rsidR="006D42AE" w:rsidRDefault="00277E58">
      <w:pPr>
        <w:ind w:left="4956" w:right="-1"/>
        <w:rPr>
          <w:sz w:val="28"/>
          <w:szCs w:val="28"/>
        </w:rPr>
      </w:pPr>
      <w:r>
        <w:rPr>
          <w:sz w:val="28"/>
          <w:szCs w:val="28"/>
        </w:rPr>
        <w:t xml:space="preserve">           министерства имущественных и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земельных отношений</w:t>
      </w:r>
    </w:p>
    <w:p w:rsidR="006D42AE" w:rsidRDefault="00277E58">
      <w:pPr>
        <w:ind w:right="-1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Рязанской области</w:t>
      </w:r>
    </w:p>
    <w:p w:rsidR="006D42AE" w:rsidRDefault="006D42AE">
      <w:pPr>
        <w:ind w:right="-1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8"/>
          <w:szCs w:val="28"/>
        </w:rPr>
        <w:t xml:space="preserve">                                                                                  от_______________№_________</w:t>
      </w:r>
    </w:p>
    <w:p w:rsidR="006D42AE" w:rsidRDefault="006D42AE">
      <w:pPr>
        <w:ind w:right="-1"/>
        <w:jc w:val="center"/>
        <w:rPr>
          <w:sz w:val="28"/>
          <w:szCs w:val="28"/>
        </w:rPr>
      </w:pPr>
    </w:p>
    <w:p w:rsidR="006D42AE" w:rsidRDefault="00277E58">
      <w:pPr>
        <w:ind w:right="-1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6D42AE" w:rsidRDefault="006D42AE">
      <w:pPr>
        <w:ind w:right="-1"/>
        <w:rPr>
          <w:sz w:val="22"/>
          <w:szCs w:val="22"/>
        </w:rPr>
      </w:pPr>
    </w:p>
    <w:p w:rsidR="006D42AE" w:rsidRDefault="00277E58">
      <w:pPr>
        <w:ind w:right="-1"/>
        <w:jc w:val="center"/>
        <w:rPr>
          <w:sz w:val="28"/>
          <w:szCs w:val="28"/>
        </w:rPr>
      </w:pPr>
      <w:r>
        <w:rPr>
          <w:sz w:val="28"/>
          <w:szCs w:val="28"/>
        </w:rPr>
        <w:t>Перечень координат характерных точек границы охранной зоны</w:t>
      </w:r>
    </w:p>
    <w:p w:rsidR="006D42AE" w:rsidRDefault="006D42AE">
      <w:pPr>
        <w:spacing w:line="192" w:lineRule="auto"/>
        <w:jc w:val="right"/>
        <w:rPr>
          <w:sz w:val="14"/>
          <w:szCs w:val="14"/>
        </w:rPr>
      </w:pPr>
    </w:p>
    <w:p w:rsidR="006D42AE" w:rsidRDefault="006D42AE">
      <w:pPr>
        <w:spacing w:line="192" w:lineRule="auto"/>
        <w:jc w:val="right"/>
        <w:rPr>
          <w:sz w:val="36"/>
          <w:szCs w:val="36"/>
        </w:rPr>
      </w:pPr>
    </w:p>
    <w:p w:rsidR="006D42AE" w:rsidRDefault="00277E58">
      <w:pPr>
        <w:spacing w:line="192" w:lineRule="auto"/>
        <w:ind w:right="-1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Система координат МСК - 62 </w:t>
      </w:r>
    </w:p>
    <w:p w:rsidR="006D42AE" w:rsidRDefault="006D42AE">
      <w:pPr>
        <w:spacing w:line="192" w:lineRule="auto"/>
        <w:jc w:val="center"/>
        <w:rPr>
          <w:sz w:val="28"/>
          <w:szCs w:val="28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398"/>
        </w:trPr>
        <w:tc>
          <w:tcPr>
            <w:tcW w:w="19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34" w:right="-10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Обозначение характерных точек границы</w:t>
            </w:r>
          </w:p>
        </w:tc>
        <w:tc>
          <w:tcPr>
            <w:tcW w:w="29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Координаты, м</w:t>
            </w:r>
          </w:p>
        </w:tc>
        <w:tc>
          <w:tcPr>
            <w:tcW w:w="567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 определения координат и средняя квадратическая погрешность положения характерной точки</w:t>
            </w:r>
          </w:p>
          <w:p w:rsidR="006D42AE" w:rsidRDefault="00277E58">
            <w:pPr>
              <w:widowControl w:val="0"/>
              <w:spacing w:line="192" w:lineRule="auto"/>
              <w:ind w:left="-47" w:right="-7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(Мt), м</w:t>
            </w:r>
          </w:p>
        </w:tc>
      </w:tr>
      <w:tr w:rsidR="006D42AE" w:rsidTr="00B725EC">
        <w:trPr>
          <w:cantSplit/>
          <w:trHeight w:val="932"/>
        </w:trPr>
        <w:tc>
          <w:tcPr>
            <w:tcW w:w="1986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Default="00277E58">
            <w:pPr>
              <w:widowControl w:val="0"/>
              <w:spacing w:line="192" w:lineRule="auto"/>
              <w:ind w:right="-98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</w:t>
            </w:r>
          </w:p>
        </w:tc>
        <w:tc>
          <w:tcPr>
            <w:tcW w:w="5670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D42AE" w:rsidRDefault="006D42AE">
            <w:pPr>
              <w:widowControl w:val="0"/>
              <w:spacing w:line="192" w:lineRule="auto"/>
              <w:ind w:right="-816"/>
              <w:rPr>
                <w:sz w:val="24"/>
                <w:szCs w:val="24"/>
              </w:rPr>
            </w:pPr>
          </w:p>
        </w:tc>
      </w:tr>
    </w:tbl>
    <w:p w:rsidR="006D42AE" w:rsidRDefault="006D42AE">
      <w:pPr>
        <w:spacing w:line="20" w:lineRule="exact"/>
        <w:rPr>
          <w:sz w:val="24"/>
          <w:szCs w:val="24"/>
        </w:rPr>
      </w:pPr>
    </w:p>
    <w:tbl>
      <w:tblPr>
        <w:tblW w:w="10632" w:type="dxa"/>
        <w:tblInd w:w="-885" w:type="dxa"/>
        <w:tblLayout w:type="fixed"/>
        <w:tblLook w:val="01E0"/>
      </w:tblPr>
      <w:tblGrid>
        <w:gridCol w:w="1986"/>
        <w:gridCol w:w="1559"/>
        <w:gridCol w:w="1417"/>
        <w:gridCol w:w="5670"/>
      </w:tblGrid>
      <w:tr w:rsidR="006D42AE" w:rsidTr="00B725EC">
        <w:trPr>
          <w:cantSplit/>
          <w:trHeight w:val="70"/>
          <w:tblHeader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D42AE" w:rsidRPr="00584CE4" w:rsidRDefault="00277E58">
            <w:pPr>
              <w:widowControl w:val="0"/>
              <w:spacing w:line="192" w:lineRule="auto"/>
              <w:jc w:val="center"/>
              <w:rPr>
                <w:sz w:val="24"/>
                <w:szCs w:val="24"/>
              </w:rPr>
            </w:pPr>
            <w:r w:rsidRPr="00584CE4">
              <w:rPr>
                <w:sz w:val="24"/>
                <w:szCs w:val="24"/>
              </w:rPr>
              <w:t>4</w:t>
            </w:r>
          </w:p>
        </w:tc>
      </w:tr>
      <w:tr w:rsidR="00634D46" w:rsidTr="00A53DC4">
        <w:trPr>
          <w:cantSplit/>
          <w:trHeight w:val="22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D46" w:rsidRPr="00634D46" w:rsidRDefault="00634D46" w:rsidP="00634D46">
            <w:pPr>
              <w:jc w:val="center"/>
              <w:rPr>
                <w:sz w:val="24"/>
                <w:szCs w:val="24"/>
              </w:rPr>
            </w:pPr>
            <w:r w:rsidRPr="00634D4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D46" w:rsidRPr="00634D46" w:rsidRDefault="00634D46" w:rsidP="00634D4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34D46">
              <w:rPr>
                <w:sz w:val="24"/>
                <w:szCs w:val="24"/>
              </w:rPr>
              <w:t>360831,73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D46" w:rsidRPr="00634D46" w:rsidRDefault="00634D46" w:rsidP="00634D4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34D46">
              <w:rPr>
                <w:sz w:val="24"/>
                <w:szCs w:val="24"/>
              </w:rPr>
              <w:t>1275537,71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D46" w:rsidRPr="00B725EC" w:rsidRDefault="00634D46" w:rsidP="00634D46">
            <w:pPr>
              <w:jc w:val="center"/>
              <w:rPr>
                <w:sz w:val="24"/>
                <w:szCs w:val="24"/>
              </w:rPr>
            </w:pPr>
            <w:r w:rsidRPr="00B725EC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34D46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D46" w:rsidRPr="00634D46" w:rsidRDefault="00634D46" w:rsidP="00634D46">
            <w:pPr>
              <w:jc w:val="center"/>
              <w:rPr>
                <w:sz w:val="24"/>
                <w:szCs w:val="24"/>
              </w:rPr>
            </w:pPr>
            <w:r w:rsidRPr="00634D46">
              <w:rPr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D46" w:rsidRPr="00634D46" w:rsidRDefault="00634D46" w:rsidP="00634D4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34D46">
              <w:rPr>
                <w:sz w:val="24"/>
                <w:szCs w:val="24"/>
              </w:rPr>
              <w:t>360830,74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D46" w:rsidRPr="00634D46" w:rsidRDefault="00634D46" w:rsidP="00634D4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34D46">
              <w:rPr>
                <w:sz w:val="24"/>
                <w:szCs w:val="24"/>
              </w:rPr>
              <w:t>1275541,58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D46" w:rsidRDefault="00634D46" w:rsidP="00634D46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34D46" w:rsidTr="00A53DC4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D46" w:rsidRPr="00634D46" w:rsidRDefault="00634D46" w:rsidP="00634D46">
            <w:pPr>
              <w:jc w:val="center"/>
              <w:rPr>
                <w:sz w:val="24"/>
                <w:szCs w:val="24"/>
              </w:rPr>
            </w:pPr>
            <w:r w:rsidRPr="00634D46">
              <w:rPr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D46" w:rsidRPr="00634D46" w:rsidRDefault="00634D46" w:rsidP="00634D4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34D46">
              <w:rPr>
                <w:sz w:val="24"/>
                <w:szCs w:val="24"/>
              </w:rPr>
              <w:t>360822,06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D46" w:rsidRPr="00634D46" w:rsidRDefault="00634D46" w:rsidP="00634D4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34D46">
              <w:rPr>
                <w:sz w:val="24"/>
                <w:szCs w:val="24"/>
              </w:rPr>
              <w:t>1275539,36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D46" w:rsidRDefault="00634D46" w:rsidP="00634D46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34D46" w:rsidTr="00A53DC4">
        <w:trPr>
          <w:cantSplit/>
          <w:trHeight w:val="60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D46" w:rsidRPr="00634D46" w:rsidRDefault="00634D46" w:rsidP="00634D46">
            <w:pPr>
              <w:jc w:val="center"/>
              <w:rPr>
                <w:sz w:val="24"/>
                <w:szCs w:val="24"/>
              </w:rPr>
            </w:pPr>
            <w:r w:rsidRPr="00634D46">
              <w:rPr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D46" w:rsidRPr="00634D46" w:rsidRDefault="00634D46" w:rsidP="00634D4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34D46">
              <w:rPr>
                <w:sz w:val="24"/>
                <w:szCs w:val="24"/>
              </w:rPr>
              <w:t>360823,05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D46" w:rsidRPr="00634D46" w:rsidRDefault="00634D46" w:rsidP="00634D4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34D46">
              <w:rPr>
                <w:sz w:val="24"/>
                <w:szCs w:val="24"/>
              </w:rPr>
              <w:t>1275535,49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D46" w:rsidRDefault="00634D46" w:rsidP="00634D46">
            <w:pPr>
              <w:jc w:val="center"/>
            </w:pPr>
            <w:r w:rsidRPr="00AD08C0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  <w:tr w:rsidR="00634D46" w:rsidTr="00864D36">
        <w:trPr>
          <w:cantSplit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D46" w:rsidRPr="00634D46" w:rsidRDefault="00634D46" w:rsidP="00634D46">
            <w:pPr>
              <w:jc w:val="center"/>
              <w:rPr>
                <w:sz w:val="24"/>
                <w:szCs w:val="24"/>
              </w:rPr>
            </w:pPr>
            <w:r w:rsidRPr="00634D46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D46" w:rsidRPr="00634D46" w:rsidRDefault="00634D46" w:rsidP="00634D4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34D46">
              <w:rPr>
                <w:sz w:val="24"/>
                <w:szCs w:val="24"/>
              </w:rPr>
              <w:t>360831,73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34D46" w:rsidRPr="00634D46" w:rsidRDefault="00634D46" w:rsidP="00634D46">
            <w:pPr>
              <w:pStyle w:val="af1"/>
              <w:jc w:val="center"/>
              <w:rPr>
                <w:b/>
                <w:sz w:val="24"/>
                <w:szCs w:val="24"/>
              </w:rPr>
            </w:pPr>
            <w:r w:rsidRPr="00634D46">
              <w:rPr>
                <w:sz w:val="24"/>
                <w:szCs w:val="24"/>
              </w:rPr>
              <w:t>1275537,71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34D46" w:rsidRDefault="00634D46" w:rsidP="00634D46">
            <w:pPr>
              <w:jc w:val="center"/>
            </w:pPr>
            <w:r w:rsidRPr="00413894">
              <w:rPr>
                <w:sz w:val="24"/>
                <w:szCs w:val="24"/>
              </w:rPr>
              <w:t>метод спутниковых геодезических измерений (определений) 0,1</w:t>
            </w:r>
          </w:p>
        </w:tc>
      </w:tr>
    </w:tbl>
    <w:p w:rsidR="006D42AE" w:rsidRDefault="006D42AE">
      <w:pPr>
        <w:rPr>
          <w:sz w:val="24"/>
          <w:szCs w:val="24"/>
        </w:rPr>
      </w:pP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:rsidR="006D42AE" w:rsidRDefault="00277E58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_____________________</w:t>
      </w:r>
    </w:p>
    <w:sectPr w:rsidR="006D42AE" w:rsidSect="00214D82">
      <w:headerReference w:type="default" r:id="rId7"/>
      <w:footerReference w:type="default" r:id="rId8"/>
      <w:pgSz w:w="11906" w:h="16838"/>
      <w:pgMar w:top="1134" w:right="566" w:bottom="568" w:left="1701" w:header="709" w:footer="709" w:gutter="0"/>
      <w:cols w:space="720"/>
      <w:formProt w:val="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272D" w:rsidRDefault="00F4272D" w:rsidP="006D42AE">
      <w:r>
        <w:separator/>
      </w:r>
    </w:p>
  </w:endnote>
  <w:endnote w:type="continuationSeparator" w:id="1">
    <w:p w:rsidR="00F4272D" w:rsidRDefault="00F4272D" w:rsidP="006D42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2AE" w:rsidRDefault="006D42AE">
    <w:pPr>
      <w:pStyle w:val="Footer"/>
      <w:jc w:val="center"/>
    </w:pPr>
  </w:p>
  <w:p w:rsidR="006D42AE" w:rsidRDefault="006D42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272D" w:rsidRDefault="00F4272D" w:rsidP="006D42AE">
      <w:r>
        <w:separator/>
      </w:r>
    </w:p>
  </w:footnote>
  <w:footnote w:type="continuationSeparator" w:id="1">
    <w:p w:rsidR="00F4272D" w:rsidRDefault="00F4272D" w:rsidP="006D42A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2193870"/>
      <w:docPartObj>
        <w:docPartGallery w:val="Page Numbers (Top of Page)"/>
        <w:docPartUnique/>
      </w:docPartObj>
    </w:sdtPr>
    <w:sdtContent>
      <w:p w:rsidR="006D42AE" w:rsidRDefault="000E0AC2">
        <w:pPr>
          <w:pStyle w:val="Header"/>
          <w:jc w:val="center"/>
        </w:pPr>
        <w:r>
          <w:fldChar w:fldCharType="begin"/>
        </w:r>
        <w:r w:rsidR="00277E58">
          <w:instrText>PAGE</w:instrText>
        </w:r>
        <w:r>
          <w:fldChar w:fldCharType="separate"/>
        </w:r>
        <w:r w:rsidR="005B6682">
          <w:rPr>
            <w:noProof/>
          </w:rPr>
          <w:t>2</w:t>
        </w:r>
        <w:r>
          <w:fldChar w:fldCharType="end"/>
        </w:r>
      </w:p>
    </w:sdtContent>
  </w:sdt>
  <w:p w:rsidR="006D42AE" w:rsidRDefault="006D42A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42AE"/>
    <w:rsid w:val="00011E4B"/>
    <w:rsid w:val="00014F57"/>
    <w:rsid w:val="0006350A"/>
    <w:rsid w:val="000673B0"/>
    <w:rsid w:val="000B4D8D"/>
    <w:rsid w:val="000C0072"/>
    <w:rsid w:val="000D3C2F"/>
    <w:rsid w:val="000E0AC2"/>
    <w:rsid w:val="000F43E5"/>
    <w:rsid w:val="00117A28"/>
    <w:rsid w:val="00123211"/>
    <w:rsid w:val="001244E9"/>
    <w:rsid w:val="001350F0"/>
    <w:rsid w:val="00144DB2"/>
    <w:rsid w:val="00147830"/>
    <w:rsid w:val="00163260"/>
    <w:rsid w:val="001B2DEB"/>
    <w:rsid w:val="001C01A6"/>
    <w:rsid w:val="001D3641"/>
    <w:rsid w:val="001E02CE"/>
    <w:rsid w:val="001F1ED1"/>
    <w:rsid w:val="0021250F"/>
    <w:rsid w:val="00214D82"/>
    <w:rsid w:val="00221B92"/>
    <w:rsid w:val="00253999"/>
    <w:rsid w:val="00254EDA"/>
    <w:rsid w:val="002570C7"/>
    <w:rsid w:val="00277E58"/>
    <w:rsid w:val="002B69E4"/>
    <w:rsid w:val="002D2B5D"/>
    <w:rsid w:val="002E4059"/>
    <w:rsid w:val="002F37BF"/>
    <w:rsid w:val="002F6A49"/>
    <w:rsid w:val="00344297"/>
    <w:rsid w:val="003622FE"/>
    <w:rsid w:val="00386EAD"/>
    <w:rsid w:val="00392004"/>
    <w:rsid w:val="00394E0D"/>
    <w:rsid w:val="003B760D"/>
    <w:rsid w:val="003B7CEE"/>
    <w:rsid w:val="003D1D08"/>
    <w:rsid w:val="00420608"/>
    <w:rsid w:val="00495E8A"/>
    <w:rsid w:val="004A2326"/>
    <w:rsid w:val="004B383F"/>
    <w:rsid w:val="004E3FC5"/>
    <w:rsid w:val="005214FB"/>
    <w:rsid w:val="00537361"/>
    <w:rsid w:val="00563658"/>
    <w:rsid w:val="005650A3"/>
    <w:rsid w:val="00584CE4"/>
    <w:rsid w:val="005B362A"/>
    <w:rsid w:val="005B6682"/>
    <w:rsid w:val="00613877"/>
    <w:rsid w:val="00613E63"/>
    <w:rsid w:val="00616591"/>
    <w:rsid w:val="006277F2"/>
    <w:rsid w:val="00634D46"/>
    <w:rsid w:val="006405DB"/>
    <w:rsid w:val="006651FF"/>
    <w:rsid w:val="00681E51"/>
    <w:rsid w:val="006B6C29"/>
    <w:rsid w:val="006D42AE"/>
    <w:rsid w:val="006D767E"/>
    <w:rsid w:val="00705407"/>
    <w:rsid w:val="0070658B"/>
    <w:rsid w:val="00710091"/>
    <w:rsid w:val="00741039"/>
    <w:rsid w:val="00765CA0"/>
    <w:rsid w:val="007A6ACA"/>
    <w:rsid w:val="007C2D65"/>
    <w:rsid w:val="007D00AA"/>
    <w:rsid w:val="007E54AA"/>
    <w:rsid w:val="007F1D77"/>
    <w:rsid w:val="0081181D"/>
    <w:rsid w:val="008204C7"/>
    <w:rsid w:val="00855F9A"/>
    <w:rsid w:val="00891564"/>
    <w:rsid w:val="008C0F0A"/>
    <w:rsid w:val="009172BB"/>
    <w:rsid w:val="00942B8F"/>
    <w:rsid w:val="00946198"/>
    <w:rsid w:val="009933AE"/>
    <w:rsid w:val="00997957"/>
    <w:rsid w:val="009B7592"/>
    <w:rsid w:val="009D3304"/>
    <w:rsid w:val="009E0FD7"/>
    <w:rsid w:val="00A00A36"/>
    <w:rsid w:val="00A11A4E"/>
    <w:rsid w:val="00A1349E"/>
    <w:rsid w:val="00A37A7E"/>
    <w:rsid w:val="00A52B81"/>
    <w:rsid w:val="00AB7E89"/>
    <w:rsid w:val="00B1510E"/>
    <w:rsid w:val="00B25593"/>
    <w:rsid w:val="00B40227"/>
    <w:rsid w:val="00B44737"/>
    <w:rsid w:val="00B54197"/>
    <w:rsid w:val="00B62918"/>
    <w:rsid w:val="00B725EC"/>
    <w:rsid w:val="00B7342E"/>
    <w:rsid w:val="00BB3FA9"/>
    <w:rsid w:val="00C10FEF"/>
    <w:rsid w:val="00C12D1F"/>
    <w:rsid w:val="00C533CF"/>
    <w:rsid w:val="00C558F3"/>
    <w:rsid w:val="00C71A81"/>
    <w:rsid w:val="00C95C95"/>
    <w:rsid w:val="00CA5141"/>
    <w:rsid w:val="00CC1247"/>
    <w:rsid w:val="00CD757C"/>
    <w:rsid w:val="00CF356A"/>
    <w:rsid w:val="00CF5B30"/>
    <w:rsid w:val="00D0596B"/>
    <w:rsid w:val="00D121ED"/>
    <w:rsid w:val="00D251C0"/>
    <w:rsid w:val="00D36A62"/>
    <w:rsid w:val="00D45827"/>
    <w:rsid w:val="00D710B9"/>
    <w:rsid w:val="00D716BB"/>
    <w:rsid w:val="00D849FC"/>
    <w:rsid w:val="00D87471"/>
    <w:rsid w:val="00D937AD"/>
    <w:rsid w:val="00DD5036"/>
    <w:rsid w:val="00DE0681"/>
    <w:rsid w:val="00E031AD"/>
    <w:rsid w:val="00E1718B"/>
    <w:rsid w:val="00E176D8"/>
    <w:rsid w:val="00E3737D"/>
    <w:rsid w:val="00E52D9C"/>
    <w:rsid w:val="00E664EC"/>
    <w:rsid w:val="00E83158"/>
    <w:rsid w:val="00E904C4"/>
    <w:rsid w:val="00EC0E0D"/>
    <w:rsid w:val="00EC632E"/>
    <w:rsid w:val="00ED312B"/>
    <w:rsid w:val="00EE4761"/>
    <w:rsid w:val="00EE7BF9"/>
    <w:rsid w:val="00F04812"/>
    <w:rsid w:val="00F2326B"/>
    <w:rsid w:val="00F26F86"/>
    <w:rsid w:val="00F413F9"/>
    <w:rsid w:val="00F41FAF"/>
    <w:rsid w:val="00F4272D"/>
    <w:rsid w:val="00FA277D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kern w:val="2"/>
        <w:sz w:val="28"/>
        <w:szCs w:val="28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4">
    <w:name w:val="Нижний колонтитул Знак"/>
    <w:basedOn w:val="a0"/>
    <w:uiPriority w:val="99"/>
    <w:qFormat/>
    <w:rsid w:val="003767EB"/>
    <w:rPr>
      <w:rFonts w:eastAsia="Times New Roman"/>
      <w:kern w:val="0"/>
      <w:sz w:val="20"/>
      <w:szCs w:val="20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2943E9"/>
    <w:rPr>
      <w:rFonts w:ascii="Tahoma" w:eastAsia="Times New Roman" w:hAnsi="Tahoma" w:cs="Tahoma"/>
      <w:kern w:val="0"/>
      <w:sz w:val="16"/>
      <w:szCs w:val="16"/>
      <w:lang w:eastAsia="ru-RU"/>
    </w:rPr>
  </w:style>
  <w:style w:type="character" w:styleId="a6">
    <w:name w:val="line number"/>
    <w:basedOn w:val="a0"/>
    <w:uiPriority w:val="99"/>
    <w:semiHidden/>
    <w:unhideWhenUsed/>
    <w:qFormat/>
    <w:rsid w:val="00F37361"/>
  </w:style>
  <w:style w:type="paragraph" w:customStyle="1" w:styleId="a7">
    <w:name w:val="Заголовок"/>
    <w:basedOn w:val="a"/>
    <w:next w:val="a8"/>
    <w:qFormat/>
    <w:rsid w:val="006D42AE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rsid w:val="006D42AE"/>
    <w:pPr>
      <w:spacing w:after="140" w:line="276" w:lineRule="auto"/>
    </w:pPr>
  </w:style>
  <w:style w:type="paragraph" w:styleId="a9">
    <w:name w:val="List"/>
    <w:basedOn w:val="a8"/>
    <w:rsid w:val="006D42AE"/>
    <w:rPr>
      <w:rFonts w:cs="Mangal"/>
    </w:rPr>
  </w:style>
  <w:style w:type="paragraph" w:customStyle="1" w:styleId="Caption">
    <w:name w:val="Caption"/>
    <w:basedOn w:val="a"/>
    <w:qFormat/>
    <w:rsid w:val="006D42A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a">
    <w:name w:val="index heading"/>
    <w:basedOn w:val="a"/>
    <w:qFormat/>
    <w:rsid w:val="006D42AE"/>
    <w:pPr>
      <w:suppressLineNumbers/>
    </w:pPr>
    <w:rPr>
      <w:rFonts w:cs="Mangal"/>
    </w:rPr>
  </w:style>
  <w:style w:type="paragraph" w:customStyle="1" w:styleId="ab">
    <w:name w:val="Колонтитул"/>
    <w:basedOn w:val="a"/>
    <w:qFormat/>
    <w:rsid w:val="006D42AE"/>
  </w:style>
  <w:style w:type="paragraph" w:customStyle="1" w:styleId="Header">
    <w:name w:val="Head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customStyle="1" w:styleId="Footer">
    <w:name w:val="Footer"/>
    <w:basedOn w:val="a"/>
    <w:uiPriority w:val="99"/>
    <w:unhideWhenUsed/>
    <w:rsid w:val="003767EB"/>
    <w:pPr>
      <w:tabs>
        <w:tab w:val="center" w:pos="4677"/>
        <w:tab w:val="right" w:pos="9355"/>
      </w:tabs>
    </w:pPr>
  </w:style>
  <w:style w:type="paragraph" w:styleId="ac">
    <w:name w:val="No Spacing"/>
    <w:uiPriority w:val="1"/>
    <w:qFormat/>
    <w:rsid w:val="005F748F"/>
    <w:rPr>
      <w:rFonts w:eastAsia="Times New Roman"/>
      <w:kern w:val="0"/>
      <w:sz w:val="20"/>
      <w:szCs w:val="20"/>
      <w:lang w:eastAsia="ru-RU"/>
    </w:rPr>
  </w:style>
  <w:style w:type="paragraph" w:styleId="ad">
    <w:name w:val="Balloon Text"/>
    <w:basedOn w:val="a"/>
    <w:uiPriority w:val="99"/>
    <w:semiHidden/>
    <w:unhideWhenUsed/>
    <w:qFormat/>
    <w:rsid w:val="002943E9"/>
    <w:rPr>
      <w:rFonts w:ascii="Tahoma" w:hAnsi="Tahoma" w:cs="Tahoma"/>
      <w:sz w:val="16"/>
      <w:szCs w:val="16"/>
    </w:rPr>
  </w:style>
  <w:style w:type="paragraph" w:customStyle="1" w:styleId="ConsTitle">
    <w:name w:val="ConsTitle"/>
    <w:qFormat/>
    <w:rsid w:val="00E856C6"/>
    <w:rPr>
      <w:rFonts w:ascii="Arial" w:eastAsia="Times New Roman" w:hAnsi="Arial" w:cs="Arial"/>
      <w:b/>
      <w:bCs/>
      <w:kern w:val="0"/>
      <w:sz w:val="18"/>
      <w:szCs w:val="18"/>
      <w:lang w:eastAsia="ru-RU"/>
    </w:rPr>
  </w:style>
  <w:style w:type="paragraph" w:styleId="ae">
    <w:name w:val="Normal (Web)"/>
    <w:basedOn w:val="a"/>
    <w:qFormat/>
    <w:rsid w:val="00BE3B5C"/>
    <w:pPr>
      <w:spacing w:beforeAutospacing="1" w:after="119"/>
    </w:pPr>
    <w:rPr>
      <w:sz w:val="24"/>
      <w:szCs w:val="24"/>
    </w:rPr>
  </w:style>
  <w:style w:type="paragraph" w:customStyle="1" w:styleId="af">
    <w:name w:val="Содержимое таблицы"/>
    <w:basedOn w:val="a"/>
    <w:qFormat/>
    <w:rsid w:val="006D42AE"/>
    <w:pPr>
      <w:widowControl w:val="0"/>
      <w:suppressLineNumbers/>
    </w:pPr>
  </w:style>
  <w:style w:type="paragraph" w:customStyle="1" w:styleId="af0">
    <w:name w:val="Заголовок таблицы"/>
    <w:basedOn w:val="af"/>
    <w:qFormat/>
    <w:rsid w:val="006D42AE"/>
    <w:pPr>
      <w:jc w:val="center"/>
    </w:pPr>
    <w:rPr>
      <w:b/>
      <w:bCs/>
    </w:rPr>
  </w:style>
  <w:style w:type="paragraph" w:customStyle="1" w:styleId="af1">
    <w:name w:val="Текст таблицы"/>
    <w:basedOn w:val="a"/>
    <w:rsid w:val="00B725EC"/>
    <w:pPr>
      <w:suppressAutoHyphens w:val="0"/>
    </w:pPr>
    <w:rPr>
      <w:snapToGrid w:val="0"/>
      <w:sz w:val="22"/>
    </w:rPr>
  </w:style>
  <w:style w:type="paragraph" w:styleId="af2">
    <w:name w:val="footer"/>
    <w:basedOn w:val="a"/>
    <w:link w:val="1"/>
    <w:rsid w:val="004E3FC5"/>
    <w:pPr>
      <w:tabs>
        <w:tab w:val="center" w:pos="4677"/>
        <w:tab w:val="right" w:pos="9355"/>
      </w:tabs>
      <w:suppressAutoHyphens w:val="0"/>
    </w:pPr>
    <w:rPr>
      <w:sz w:val="22"/>
      <w:szCs w:val="24"/>
    </w:rPr>
  </w:style>
  <w:style w:type="character" w:customStyle="1" w:styleId="1">
    <w:name w:val="Нижний колонтитул Знак1"/>
    <w:basedOn w:val="a0"/>
    <w:link w:val="af2"/>
    <w:rsid w:val="004E3FC5"/>
    <w:rPr>
      <w:rFonts w:eastAsia="Times New Roman"/>
      <w:kern w:val="0"/>
      <w:sz w:val="22"/>
      <w:szCs w:val="24"/>
      <w:lang w:eastAsia="ru-RU"/>
    </w:rPr>
  </w:style>
  <w:style w:type="paragraph" w:customStyle="1" w:styleId="af3">
    <w:name w:val="Заголовок таблицы повторяющийся"/>
    <w:basedOn w:val="a"/>
    <w:rsid w:val="00A11A4E"/>
    <w:pPr>
      <w:suppressAutoHyphens w:val="0"/>
      <w:jc w:val="center"/>
    </w:pPr>
    <w:rPr>
      <w:b/>
      <w:snapToGrid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BA5D3914-DEF3-40AE-8BEB-4733CE643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170</Words>
  <Characters>975</Characters>
  <Application>Microsoft Office Word</Application>
  <DocSecurity>0</DocSecurity>
  <Lines>8</Lines>
  <Paragraphs>2</Paragraphs>
  <ScaleCrop>false</ScaleCrop>
  <Company>Microsoft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U183</dc:creator>
  <cp:lastModifiedBy>U214</cp:lastModifiedBy>
  <cp:revision>2</cp:revision>
  <cp:lastPrinted>2023-09-11T13:55:00Z</cp:lastPrinted>
  <dcterms:created xsi:type="dcterms:W3CDTF">2023-09-11T13:56:00Z</dcterms:created>
  <dcterms:modified xsi:type="dcterms:W3CDTF">2023-09-11T13:56:00Z</dcterms:modified>
  <dc:language>ru-RU</dc:language>
</cp:coreProperties>
</file>