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80346" w:rsidRDefault="00013D38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1225" cy="97917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232" t="-2108" r="-2232" b="-2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0346" w:rsidRDefault="00013D38">
      <w:pPr>
        <w:pStyle w:val="ae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080346" w:rsidRDefault="00013D38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080346" w:rsidRDefault="00080346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080346" w:rsidRDefault="00080346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080346" w:rsidRDefault="00013D38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080346" w:rsidRDefault="00080346">
      <w:pPr>
        <w:tabs>
          <w:tab w:val="left" w:pos="709"/>
        </w:tabs>
        <w:rPr>
          <w:b/>
          <w:sz w:val="28"/>
          <w:szCs w:val="28"/>
        </w:rPr>
      </w:pPr>
    </w:p>
    <w:p w:rsidR="00080346" w:rsidRDefault="00080346">
      <w:pPr>
        <w:tabs>
          <w:tab w:val="left" w:pos="709"/>
        </w:tabs>
        <w:rPr>
          <w:b/>
          <w:sz w:val="28"/>
          <w:szCs w:val="28"/>
        </w:rPr>
      </w:pPr>
    </w:p>
    <w:p w:rsidR="00080346" w:rsidRDefault="00DE7BE3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24 октября </w:t>
      </w:r>
      <w:r w:rsidR="00013D38">
        <w:rPr>
          <w:sz w:val="28"/>
          <w:szCs w:val="28"/>
        </w:rPr>
        <w:t>202</w:t>
      </w:r>
      <w:r w:rsidR="00013D38">
        <w:rPr>
          <w:sz w:val="28"/>
          <w:szCs w:val="28"/>
        </w:rPr>
        <w:t>3</w:t>
      </w:r>
      <w:r w:rsidR="00013D38">
        <w:rPr>
          <w:sz w:val="28"/>
          <w:szCs w:val="28"/>
        </w:rPr>
        <w:t xml:space="preserve"> г.                                                                     </w:t>
      </w:r>
      <w:r>
        <w:rPr>
          <w:sz w:val="28"/>
          <w:szCs w:val="28"/>
        </w:rPr>
        <w:t xml:space="preserve">                         </w:t>
      </w:r>
      <w:bookmarkStart w:id="0" w:name="_GoBack"/>
      <w:bookmarkEnd w:id="0"/>
      <w:r w:rsidR="00013D38">
        <w:rPr>
          <w:sz w:val="28"/>
          <w:szCs w:val="28"/>
        </w:rPr>
        <w:t xml:space="preserve"> № </w:t>
      </w:r>
      <w:r>
        <w:rPr>
          <w:sz w:val="28"/>
          <w:szCs w:val="28"/>
        </w:rPr>
        <w:t>510-п</w:t>
      </w:r>
      <w:r w:rsidR="00013D38">
        <w:rPr>
          <w:sz w:val="28"/>
          <w:szCs w:val="28"/>
        </w:rPr>
        <w:t xml:space="preserve"> </w:t>
      </w:r>
    </w:p>
    <w:p w:rsidR="00080346" w:rsidRDefault="00080346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080346" w:rsidRDefault="00080346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080346" w:rsidRDefault="00013D38">
      <w:pPr>
        <w:pStyle w:val="ConsPlusNormal"/>
        <w:ind w:firstLine="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 </w:t>
      </w:r>
    </w:p>
    <w:p w:rsidR="00080346" w:rsidRDefault="00013D38">
      <w:pPr>
        <w:pStyle w:val="ConsPlusNormal"/>
        <w:ind w:firstLine="0"/>
        <w:jc w:val="center"/>
      </w:pPr>
      <w:r>
        <w:rPr>
          <w:rFonts w:ascii="Times New Roman" w:eastAsia="Microsoft YaHe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земельном участке с кадастровым номером </w:t>
      </w:r>
      <w:r>
        <w:rPr>
          <w:rStyle w:val="12"/>
          <w:color w:val="000000"/>
          <w:spacing w:val="0"/>
          <w:sz w:val="28"/>
          <w:szCs w:val="28"/>
        </w:rPr>
        <w:t>62:20:0026002:65 по адресу: Местоположение установлено отн</w:t>
      </w:r>
      <w:r>
        <w:rPr>
          <w:rStyle w:val="12"/>
          <w:color w:val="000000"/>
          <w:spacing w:val="0"/>
          <w:sz w:val="28"/>
          <w:szCs w:val="28"/>
        </w:rPr>
        <w:t>осительно ориентира, расположенного</w:t>
      </w:r>
      <w:r>
        <w:rPr>
          <w:rStyle w:val="12"/>
          <w:color w:val="000000"/>
          <w:spacing w:val="0"/>
          <w:sz w:val="28"/>
          <w:szCs w:val="28"/>
        </w:rPr>
        <w:br/>
        <w:t>в границах участка. Ориентир жилой дом. Почтовый адрес ориентира:</w:t>
      </w:r>
      <w:r>
        <w:rPr>
          <w:rStyle w:val="12"/>
          <w:color w:val="000000"/>
          <w:spacing w:val="0"/>
          <w:sz w:val="28"/>
          <w:szCs w:val="28"/>
        </w:rPr>
        <w:br/>
        <w:t xml:space="preserve">обл. Рязанская, р-н Спасский, с. </w:t>
      </w:r>
      <w:proofErr w:type="gramStart"/>
      <w:r>
        <w:rPr>
          <w:rStyle w:val="12"/>
          <w:color w:val="000000"/>
          <w:spacing w:val="0"/>
          <w:sz w:val="28"/>
          <w:szCs w:val="28"/>
        </w:rPr>
        <w:t>Ижевское</w:t>
      </w:r>
      <w:proofErr w:type="gramEnd"/>
      <w:r>
        <w:rPr>
          <w:rStyle w:val="12"/>
          <w:color w:val="000000"/>
          <w:spacing w:val="0"/>
          <w:sz w:val="28"/>
          <w:szCs w:val="28"/>
        </w:rPr>
        <w:t xml:space="preserve">, ул. </w:t>
      </w:r>
      <w:proofErr w:type="spellStart"/>
      <w:r>
        <w:rPr>
          <w:rStyle w:val="12"/>
          <w:color w:val="000000"/>
          <w:spacing w:val="0"/>
          <w:sz w:val="28"/>
          <w:szCs w:val="28"/>
        </w:rPr>
        <w:t>Лапушкина</w:t>
      </w:r>
      <w:proofErr w:type="spellEnd"/>
      <w:r>
        <w:rPr>
          <w:rStyle w:val="12"/>
          <w:color w:val="000000"/>
          <w:spacing w:val="0"/>
          <w:sz w:val="28"/>
          <w:szCs w:val="28"/>
        </w:rPr>
        <w:t>, дом 201</w:t>
      </w:r>
    </w:p>
    <w:p w:rsidR="00080346" w:rsidRDefault="0008034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80346" w:rsidRDefault="00013D38">
      <w:pPr>
        <w:tabs>
          <w:tab w:val="left" w:pos="709"/>
        </w:tabs>
        <w:jc w:val="both"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color w:val="000000"/>
          <w:sz w:val="28"/>
          <w:szCs w:val="28"/>
          <w:highlight w:val="white"/>
          <w:shd w:val="clear" w:color="auto" w:fill="FFFFFF"/>
        </w:rPr>
        <w:t>На основании обращения Андрианова О.В.</w:t>
      </w:r>
      <w:r>
        <w:rPr>
          <w:color w:val="000000"/>
          <w:sz w:val="28"/>
          <w:szCs w:val="28"/>
          <w:highlight w:val="white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>предоставлении разрешения</w:t>
      </w:r>
      <w:r>
        <w:rPr>
          <w:sz w:val="28"/>
          <w:szCs w:val="28"/>
        </w:rPr>
        <w:br/>
        <w:t xml:space="preserve">на отклонение от </w:t>
      </w:r>
      <w:r>
        <w:rPr>
          <w:sz w:val="28"/>
          <w:szCs w:val="28"/>
        </w:rPr>
        <w:t>предельных параметров разрешенного строительства, реконструкции объекта капитального строительства на земельном участке</w:t>
      </w:r>
      <w:r>
        <w:rPr>
          <w:sz w:val="28"/>
          <w:szCs w:val="28"/>
        </w:rPr>
        <w:br/>
        <w:t xml:space="preserve">с кадастровым номером </w:t>
      </w:r>
      <w:r>
        <w:rPr>
          <w:rStyle w:val="12"/>
          <w:color w:val="000000"/>
          <w:spacing w:val="0"/>
          <w:sz w:val="28"/>
          <w:szCs w:val="28"/>
        </w:rPr>
        <w:t xml:space="preserve">62:20:0026002:65 по адресу: Местоположение установлено относительно ориентира, расположенного в границах участка. </w:t>
      </w:r>
      <w:r>
        <w:rPr>
          <w:rStyle w:val="12"/>
          <w:color w:val="000000"/>
          <w:spacing w:val="0"/>
          <w:sz w:val="28"/>
          <w:szCs w:val="28"/>
        </w:rPr>
        <w:t xml:space="preserve">Ориентир жилой дом. </w:t>
      </w:r>
      <w:proofErr w:type="gramStart"/>
      <w:r>
        <w:rPr>
          <w:rStyle w:val="12"/>
          <w:color w:val="000000"/>
          <w:spacing w:val="0"/>
          <w:sz w:val="28"/>
          <w:szCs w:val="28"/>
        </w:rPr>
        <w:t>Почтовый адрес ориентира: обл. Рязанская, р-н Спасский,</w:t>
      </w:r>
      <w:r>
        <w:rPr>
          <w:rStyle w:val="12"/>
          <w:color w:val="000000"/>
          <w:spacing w:val="0"/>
          <w:sz w:val="28"/>
          <w:szCs w:val="28"/>
        </w:rPr>
        <w:br/>
        <w:t xml:space="preserve">с. Ижевское, ул. </w:t>
      </w:r>
      <w:proofErr w:type="spellStart"/>
      <w:r>
        <w:rPr>
          <w:rStyle w:val="12"/>
          <w:color w:val="000000"/>
          <w:spacing w:val="0"/>
          <w:sz w:val="28"/>
          <w:szCs w:val="28"/>
        </w:rPr>
        <w:t>Лапушкина</w:t>
      </w:r>
      <w:proofErr w:type="spellEnd"/>
      <w:r>
        <w:rPr>
          <w:rStyle w:val="12"/>
          <w:color w:val="000000"/>
          <w:spacing w:val="0"/>
          <w:sz w:val="28"/>
          <w:szCs w:val="28"/>
        </w:rPr>
        <w:t>, дом 201</w:t>
      </w:r>
      <w:r>
        <w:rPr>
          <w:sz w:val="28"/>
          <w:szCs w:val="28"/>
          <w:highlight w:val="white"/>
        </w:rPr>
        <w:t xml:space="preserve">, с учетом заключения о результатах общественных обсуждений от </w:t>
      </w:r>
      <w:r>
        <w:rPr>
          <w:color w:val="000000"/>
          <w:sz w:val="28"/>
          <w:szCs w:val="28"/>
          <w:highlight w:val="white"/>
        </w:rPr>
        <w:t>10</w:t>
      </w:r>
      <w:r>
        <w:rPr>
          <w:color w:val="000000"/>
          <w:sz w:val="28"/>
          <w:szCs w:val="28"/>
          <w:highlight w:val="white"/>
        </w:rPr>
        <w:t>.</w:t>
      </w:r>
      <w:r>
        <w:rPr>
          <w:color w:val="000000"/>
          <w:sz w:val="28"/>
          <w:szCs w:val="28"/>
          <w:highlight w:val="white"/>
        </w:rPr>
        <w:t>10</w:t>
      </w:r>
      <w:r>
        <w:rPr>
          <w:color w:val="000000"/>
          <w:sz w:val="28"/>
          <w:szCs w:val="28"/>
          <w:highlight w:val="white"/>
        </w:rPr>
        <w:t>.202</w:t>
      </w:r>
      <w:r>
        <w:rPr>
          <w:color w:val="000000"/>
          <w:sz w:val="28"/>
          <w:szCs w:val="28"/>
          <w:highlight w:val="white"/>
        </w:rPr>
        <w:t>3</w:t>
      </w:r>
      <w:r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>руководствуясь стать</w:t>
      </w:r>
      <w:r>
        <w:rPr>
          <w:sz w:val="28"/>
          <w:szCs w:val="28"/>
        </w:rPr>
        <w:t>ей</w:t>
      </w:r>
      <w:r>
        <w:rPr>
          <w:sz w:val="28"/>
          <w:szCs w:val="28"/>
        </w:rPr>
        <w:t xml:space="preserve"> 40 Градостроительного кодекса Российской Федерации, статьей 2 Закона Рязанской области от 28.12.2018 № 106-ОЗ «О перераспределении отдельных полномочий</w:t>
      </w:r>
      <w:r>
        <w:rPr>
          <w:sz w:val="28"/>
          <w:szCs w:val="28"/>
        </w:rPr>
        <w:br/>
        <w:t>в области градостроительной деятельности между органами местного самоуправления муниципальных образован</w:t>
      </w:r>
      <w:r>
        <w:rPr>
          <w:sz w:val="28"/>
          <w:szCs w:val="28"/>
        </w:rPr>
        <w:t>ий Рязанской области и органами</w:t>
      </w:r>
      <w:proofErr w:type="gramEnd"/>
      <w:r>
        <w:rPr>
          <w:sz w:val="28"/>
          <w:szCs w:val="28"/>
        </w:rPr>
        <w:t xml:space="preserve"> государственной власти Рязанской области», постановлением Правительства Рязанской области от 06.08.2008 № 153 «Об утверждении </w:t>
      </w:r>
      <w:r>
        <w:rPr>
          <w:sz w:val="28"/>
          <w:szCs w:val="28"/>
        </w:rPr>
        <w:t>П</w:t>
      </w:r>
      <w:r>
        <w:rPr>
          <w:sz w:val="28"/>
          <w:szCs w:val="28"/>
        </w:rPr>
        <w:t>оложения о главном управлении архитектуры и градостроительства Рязанской области», главное управл</w:t>
      </w:r>
      <w:r>
        <w:rPr>
          <w:sz w:val="28"/>
          <w:szCs w:val="28"/>
        </w:rPr>
        <w:t>ение архитектуры и градостроительства Рязанской области ПОСТАНОВЛЯЕТ:</w:t>
      </w:r>
    </w:p>
    <w:p w:rsidR="00080346" w:rsidRDefault="00013D38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Отказать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в предоставлении </w:t>
      </w:r>
      <w:r>
        <w:rPr>
          <w:rFonts w:ascii="Times New Roman" w:hAnsi="Times New Roman" w:cs="Times New Roman"/>
          <w:sz w:val="28"/>
          <w:szCs w:val="28"/>
          <w:highlight w:val="white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азрешения</w:t>
      </w:r>
      <w:r>
        <w:rPr>
          <w:rFonts w:ascii="Times New Roman" w:hAnsi="Times New Roman" w:cs="Times New Roman"/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объекта капитального строительства на земельном участке с кадастр</w:t>
      </w:r>
      <w:r>
        <w:rPr>
          <w:rFonts w:ascii="Times New Roman" w:hAnsi="Times New Roman" w:cs="Times New Roman"/>
          <w:sz w:val="28"/>
          <w:szCs w:val="28"/>
        </w:rPr>
        <w:t xml:space="preserve">овым номером </w:t>
      </w:r>
      <w:r>
        <w:rPr>
          <w:rStyle w:val="12"/>
          <w:color w:val="000000"/>
          <w:spacing w:val="0"/>
          <w:sz w:val="28"/>
          <w:szCs w:val="28"/>
        </w:rPr>
        <w:t>62:20:0026002:65</w:t>
      </w:r>
      <w:r>
        <w:rPr>
          <w:rStyle w:val="12"/>
          <w:color w:val="000000"/>
          <w:spacing w:val="0"/>
          <w:sz w:val="28"/>
          <w:szCs w:val="28"/>
        </w:rPr>
        <w:br/>
        <w:t xml:space="preserve">по адресу: Местоположение установлено относительно ориентира, расположенного в границах участка. Ориентир жилой дом. </w:t>
      </w:r>
      <w:proofErr w:type="gramStart"/>
      <w:r>
        <w:rPr>
          <w:rStyle w:val="12"/>
          <w:color w:val="000000"/>
          <w:spacing w:val="0"/>
          <w:sz w:val="28"/>
          <w:szCs w:val="28"/>
        </w:rPr>
        <w:t xml:space="preserve">Почтовый адрес ориентира: обл. Рязанская, р-н Спасский, с. Ижевское, ул. </w:t>
      </w:r>
      <w:proofErr w:type="spellStart"/>
      <w:r>
        <w:rPr>
          <w:rStyle w:val="12"/>
          <w:color w:val="000000"/>
          <w:spacing w:val="0"/>
          <w:sz w:val="28"/>
          <w:szCs w:val="28"/>
        </w:rPr>
        <w:t>Лапушкина</w:t>
      </w:r>
      <w:proofErr w:type="spellEnd"/>
      <w:r>
        <w:rPr>
          <w:rStyle w:val="12"/>
          <w:color w:val="000000"/>
          <w:spacing w:val="0"/>
          <w:sz w:val="28"/>
          <w:szCs w:val="28"/>
        </w:rPr>
        <w:t>, дом 201</w:t>
      </w:r>
      <w:r>
        <w:rPr>
          <w:rStyle w:val="12"/>
          <w:rFonts w:cs="PT Astra Serif"/>
          <w:color w:val="000000"/>
          <w:spacing w:val="0"/>
          <w:sz w:val="28"/>
          <w:szCs w:val="28"/>
        </w:rPr>
        <w:t>,</w:t>
      </w:r>
      <w:r>
        <w:rPr>
          <w:rStyle w:val="12"/>
          <w:color w:val="000000"/>
          <w:spacing w:val="0"/>
          <w:sz w:val="28"/>
          <w:szCs w:val="28"/>
        </w:rPr>
        <w:br/>
      </w:r>
      <w:r>
        <w:rPr>
          <w:rStyle w:val="12"/>
          <w:color w:val="000000"/>
          <w:spacing w:val="0"/>
          <w:kern w:val="2"/>
          <w:sz w:val="28"/>
          <w:szCs w:val="28"/>
        </w:rPr>
        <w:lastRenderedPageBreak/>
        <w:t xml:space="preserve">в части </w:t>
      </w:r>
      <w:r>
        <w:rPr>
          <w:rStyle w:val="12"/>
          <w:color w:val="000000"/>
          <w:spacing w:val="0"/>
          <w:kern w:val="2"/>
          <w:sz w:val="28"/>
          <w:szCs w:val="28"/>
        </w:rPr>
        <w:t>уменьшения минимального отступа от границы земельного участка</w:t>
      </w:r>
      <w:r>
        <w:rPr>
          <w:rStyle w:val="12"/>
          <w:color w:val="000000"/>
          <w:spacing w:val="0"/>
          <w:kern w:val="2"/>
          <w:sz w:val="28"/>
          <w:szCs w:val="28"/>
        </w:rPr>
        <w:br/>
        <w:t>с северной стороны с 3 м до 1,5 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основании подпунктов 1, 2 пункта 2.9.3 административного регламента предоставления государственной услуги «Предоставление разрешения на отклонение от предел</w:t>
      </w:r>
      <w:r>
        <w:rPr>
          <w:rFonts w:ascii="Times New Roman" w:hAnsi="Times New Roman" w:cs="Times New Roman"/>
          <w:color w:val="000000"/>
          <w:sz w:val="28"/>
          <w:szCs w:val="28"/>
        </w:rPr>
        <w:t>ьных параметров разрешенного строительства, реконструкции объекта капитального строительства», утвержденного постановлением главного управления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архитектуры и градостроительства Рязанской области от 24.06.2022 № 348-п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80346" w:rsidRDefault="00013D38">
      <w:pPr>
        <w:pStyle w:val="ConsPlusNormal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Отделу кадровой работы и </w:t>
      </w:r>
      <w:r>
        <w:rPr>
          <w:rFonts w:ascii="Times New Roman" w:hAnsi="Times New Roman" w:cs="Times New Roman"/>
          <w:sz w:val="28"/>
          <w:szCs w:val="28"/>
          <w:lang w:eastAsia="ar-SA"/>
        </w:rPr>
        <w:t>делопроизводства обеспечить:</w:t>
      </w:r>
    </w:p>
    <w:p w:rsidR="00080346" w:rsidRDefault="00013D38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1) государственную регистрацию настоящего постановления в правовом департаменте аппарата Губернатора и Правительства Рязанской области;</w:t>
      </w:r>
      <w:proofErr w:type="gramEnd"/>
    </w:p>
    <w:p w:rsidR="00080346" w:rsidRDefault="00013D38">
      <w:pPr>
        <w:pStyle w:val="ConsPlusNormal"/>
        <w:tabs>
          <w:tab w:val="left" w:pos="1134"/>
        </w:tabs>
        <w:ind w:firstLine="709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2) опубликование настоящего постановления в сетевом издании «Рязанские ведомости» </w:t>
      </w:r>
      <w:r>
        <w:rPr>
          <w:rFonts w:ascii="Times New Roman" w:hAnsi="Times New Roman" w:cs="Times New Roman"/>
          <w:sz w:val="28"/>
          <w:szCs w:val="28"/>
        </w:rPr>
        <w:t>(www.rv-ryazan.ru) и на официальном интернет-портале правовой информации (www.pravo.gov.ru).</w:t>
      </w:r>
      <w:proofErr w:type="gramEnd"/>
    </w:p>
    <w:p w:rsidR="00080346" w:rsidRDefault="00013D38">
      <w:pPr>
        <w:pStyle w:val="ConsPlusNormal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области»: </w:t>
      </w:r>
    </w:p>
    <w:p w:rsidR="00080346" w:rsidRDefault="00013D38">
      <w:pPr>
        <w:pStyle w:val="ConsPlusNormal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</w:t>
      </w:r>
      <w:r>
        <w:rPr>
          <w:rFonts w:ascii="Times New Roman" w:hAnsi="Times New Roman" w:cs="Times New Roman"/>
          <w:sz w:val="28"/>
          <w:szCs w:val="28"/>
        </w:rPr>
        <w:t>ие о результатах общественных обсуждений на официальном сайте главного управления архитектуры и градостроительства Рязанской области в сети «Интернет»;</w:t>
      </w:r>
    </w:p>
    <w:p w:rsidR="00080346" w:rsidRDefault="00013D38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 предложить главе муниципального образования — </w:t>
      </w:r>
      <w:r>
        <w:rPr>
          <w:sz w:val="28"/>
          <w:szCs w:val="28"/>
        </w:rPr>
        <w:t>Спасский муниципальный район</w:t>
      </w:r>
      <w:r>
        <w:rPr>
          <w:sz w:val="28"/>
          <w:szCs w:val="28"/>
        </w:rPr>
        <w:t xml:space="preserve"> Рязанской области, главе муниципального образования — </w:t>
      </w:r>
      <w:r>
        <w:rPr>
          <w:sz w:val="28"/>
          <w:szCs w:val="28"/>
        </w:rPr>
        <w:t>Ижевское сельское</w:t>
      </w:r>
      <w:r>
        <w:rPr>
          <w:sz w:val="28"/>
          <w:szCs w:val="28"/>
        </w:rPr>
        <w:t xml:space="preserve"> поселение </w:t>
      </w:r>
      <w:r>
        <w:rPr>
          <w:sz w:val="28"/>
          <w:szCs w:val="28"/>
        </w:rPr>
        <w:t>Спасского</w:t>
      </w:r>
      <w:r>
        <w:rPr>
          <w:sz w:val="28"/>
          <w:szCs w:val="28"/>
        </w:rPr>
        <w:t xml:space="preserve"> 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в средств</w:t>
      </w:r>
      <w:r>
        <w:rPr>
          <w:sz w:val="28"/>
          <w:szCs w:val="28"/>
        </w:rPr>
        <w:t>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080346" w:rsidRDefault="00013D38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  <w:highlight w:val="white"/>
        </w:rPr>
        <w:t>Контроль за</w:t>
      </w:r>
      <w:proofErr w:type="gramEnd"/>
      <w:r>
        <w:rPr>
          <w:sz w:val="28"/>
          <w:szCs w:val="28"/>
          <w:highlight w:val="white"/>
        </w:rPr>
        <w:t xml:space="preserve"> исполнением настоящего постановления возложить на отдел градостроительного контроля и правового обеспечения.</w:t>
      </w:r>
    </w:p>
    <w:p w:rsidR="00080346" w:rsidRDefault="00080346">
      <w:pPr>
        <w:tabs>
          <w:tab w:val="left" w:pos="709"/>
        </w:tabs>
        <w:jc w:val="both"/>
        <w:rPr>
          <w:sz w:val="28"/>
          <w:szCs w:val="28"/>
        </w:rPr>
      </w:pPr>
    </w:p>
    <w:p w:rsidR="00080346" w:rsidRDefault="00080346">
      <w:pPr>
        <w:tabs>
          <w:tab w:val="left" w:pos="709"/>
        </w:tabs>
        <w:jc w:val="both"/>
        <w:rPr>
          <w:sz w:val="28"/>
          <w:szCs w:val="28"/>
        </w:rPr>
      </w:pPr>
    </w:p>
    <w:p w:rsidR="00080346" w:rsidRDefault="00080346">
      <w:pPr>
        <w:tabs>
          <w:tab w:val="left" w:pos="709"/>
        </w:tabs>
        <w:jc w:val="both"/>
        <w:rPr>
          <w:sz w:val="28"/>
          <w:szCs w:val="28"/>
        </w:rPr>
      </w:pPr>
    </w:p>
    <w:p w:rsidR="00080346" w:rsidRDefault="00013D38">
      <w:pPr>
        <w:tabs>
          <w:tab w:val="left" w:pos="709"/>
        </w:tabs>
        <w:jc w:val="both"/>
        <w:rPr>
          <w:color w:val="000000"/>
        </w:rPr>
      </w:pPr>
      <w:r>
        <w:rPr>
          <w:color w:val="202122"/>
          <w:sz w:val="28"/>
          <w:szCs w:val="28"/>
          <w:highlight w:val="white"/>
          <w:lang w:eastAsia="ar-SA"/>
        </w:rPr>
        <w:t>Начальн</w:t>
      </w:r>
      <w:r>
        <w:rPr>
          <w:color w:val="202122"/>
          <w:sz w:val="28"/>
          <w:szCs w:val="28"/>
          <w:highlight w:val="white"/>
          <w:lang w:eastAsia="ar-SA"/>
        </w:rPr>
        <w:t>ик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  <w:t xml:space="preserve">                           Р.В. Шашкин</w:t>
      </w:r>
    </w:p>
    <w:p w:rsidR="00080346" w:rsidRDefault="00080346">
      <w:pPr>
        <w:tabs>
          <w:tab w:val="left" w:pos="709"/>
        </w:tabs>
        <w:jc w:val="both"/>
        <w:rPr>
          <w:sz w:val="28"/>
          <w:szCs w:val="28"/>
        </w:rPr>
      </w:pPr>
    </w:p>
    <w:p w:rsidR="00080346" w:rsidRDefault="00080346">
      <w:pPr>
        <w:tabs>
          <w:tab w:val="left" w:pos="709"/>
        </w:tabs>
        <w:jc w:val="both"/>
        <w:rPr>
          <w:sz w:val="28"/>
          <w:szCs w:val="28"/>
        </w:rPr>
      </w:pPr>
    </w:p>
    <w:sectPr w:rsidR="00080346">
      <w:headerReference w:type="default" r:id="rId9"/>
      <w:headerReference w:type="first" r:id="rId10"/>
      <w:pgSz w:w="11906" w:h="16838"/>
      <w:pgMar w:top="1185" w:right="567" w:bottom="1148" w:left="1418" w:header="4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D38" w:rsidRDefault="00013D38">
      <w:r>
        <w:separator/>
      </w:r>
    </w:p>
  </w:endnote>
  <w:endnote w:type="continuationSeparator" w:id="0">
    <w:p w:rsidR="00013D38" w:rsidRDefault="00013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PT Astra Serif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D38" w:rsidRDefault="00013D38">
      <w:r>
        <w:separator/>
      </w:r>
    </w:p>
  </w:footnote>
  <w:footnote w:type="continuationSeparator" w:id="0">
    <w:p w:rsidR="00013D38" w:rsidRDefault="00013D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346" w:rsidRDefault="00080346">
    <w:pPr>
      <w:pStyle w:val="af1"/>
      <w:jc w:val="center"/>
    </w:pPr>
  </w:p>
  <w:p w:rsidR="00080346" w:rsidRDefault="00013D38">
    <w:pPr>
      <w:pStyle w:val="af1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346" w:rsidRDefault="00080346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67D01"/>
    <w:multiLevelType w:val="multilevel"/>
    <w:tmpl w:val="E27C3E9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A8962AC"/>
    <w:multiLevelType w:val="multilevel"/>
    <w:tmpl w:val="3E62A33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0346"/>
    <w:rsid w:val="00013D38"/>
    <w:rsid w:val="00080346"/>
    <w:rsid w:val="00DE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2">
    <w:name w:val="Основной текст1"/>
    <w:basedOn w:val="aa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3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4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1592</TotalTime>
  <Pages>2</Pages>
  <Words>600</Words>
  <Characters>3421</Characters>
  <Application>Microsoft Office Word</Application>
  <DocSecurity>0</DocSecurity>
  <Lines>28</Lines>
  <Paragraphs>8</Paragraphs>
  <ScaleCrop>false</ScaleCrop>
  <Company/>
  <LinksUpToDate>false</LinksUpToDate>
  <CharactersWithSpaces>4013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179</cp:revision>
  <cp:lastPrinted>2023-10-12T14:06:00Z</cp:lastPrinted>
  <dcterms:created xsi:type="dcterms:W3CDTF">2023-10-24T15:52:00Z</dcterms:created>
  <dcterms:modified xsi:type="dcterms:W3CDTF">2023-10-24T15:58:00Z</dcterms:modified>
  <dc:language>ru-RU</dc:language>
</cp:coreProperties>
</file>