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97"/>
        <w:gridCol w:w="4202"/>
      </w:tblGrid>
      <w:tr w:rsidR="00EB2836" w:rsidRPr="00882110" w:rsidTr="00B61434">
        <w:tc>
          <w:tcPr>
            <w:tcW w:w="3551" w:type="pct"/>
          </w:tcPr>
          <w:p w:rsidR="00EB2836" w:rsidRPr="00882110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</w:tcPr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041624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EB2836" w:rsidRPr="00882110" w:rsidRDefault="00EB2836" w:rsidP="00EB2836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88211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EB2836" w:rsidRPr="002443AE" w:rsidTr="00B61434">
        <w:tc>
          <w:tcPr>
            <w:tcW w:w="3551" w:type="pct"/>
          </w:tcPr>
          <w:p w:rsidR="00EB2836" w:rsidRPr="002443AE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</w:tcPr>
          <w:p w:rsidR="00EB2836" w:rsidRPr="002443AE" w:rsidRDefault="000D3E07" w:rsidP="009B7995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30.10.2023 № 649-р</w:t>
            </w:r>
            <w:bookmarkStart w:id="0" w:name="_GoBack"/>
            <w:bookmarkEnd w:id="0"/>
          </w:p>
        </w:tc>
      </w:tr>
      <w:tr w:rsidR="00EB2836" w:rsidRPr="002443AE" w:rsidTr="00B61434">
        <w:tc>
          <w:tcPr>
            <w:tcW w:w="3551" w:type="pct"/>
          </w:tcPr>
          <w:p w:rsidR="00EB2836" w:rsidRPr="002443AE" w:rsidRDefault="00EB2836" w:rsidP="00EB283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9" w:type="pct"/>
          </w:tcPr>
          <w:p w:rsidR="00EB2836" w:rsidRPr="002443AE" w:rsidRDefault="00EB2836" w:rsidP="00EB2836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300DF" w:rsidRPr="002443AE" w:rsidTr="00B61434">
        <w:tc>
          <w:tcPr>
            <w:tcW w:w="3551" w:type="pct"/>
          </w:tcPr>
          <w:p w:rsidR="000300DF" w:rsidRPr="002443AE" w:rsidRDefault="000300DF" w:rsidP="00EB2836">
            <w:pPr>
              <w:widowControl w:val="0"/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9" w:type="pct"/>
          </w:tcPr>
          <w:p w:rsidR="000300DF" w:rsidRPr="002443AE" w:rsidRDefault="000300DF" w:rsidP="00EB2836">
            <w:pPr>
              <w:spacing w:line="233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3170E" w:rsidRPr="00882110" w:rsidRDefault="00E3170E" w:rsidP="00882110">
      <w:pPr>
        <w:rPr>
          <w:rFonts w:ascii="Times New Roman" w:hAnsi="Times New Roman"/>
          <w:sz w:val="6"/>
          <w:szCs w:val="6"/>
        </w:rPr>
      </w:pPr>
    </w:p>
    <w:p w:rsidR="002443AE" w:rsidRDefault="000D6510" w:rsidP="002443AE">
      <w:pPr>
        <w:ind w:right="108"/>
        <w:jc w:val="center"/>
        <w:rPr>
          <w:rFonts w:ascii="Times New Roman" w:hAnsi="Times New Roman"/>
          <w:sz w:val="28"/>
          <w:szCs w:val="28"/>
        </w:rPr>
      </w:pPr>
      <w:r w:rsidRPr="000D6510">
        <w:rPr>
          <w:rFonts w:ascii="Times New Roman" w:hAnsi="Times New Roman" w:hint="eastAsia"/>
          <w:sz w:val="28"/>
          <w:szCs w:val="28"/>
        </w:rPr>
        <w:t>Ресурсное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обеспечение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реализации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Программы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модернизации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первичного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звена</w:t>
      </w:r>
    </w:p>
    <w:p w:rsidR="002443AE" w:rsidRDefault="000D6510" w:rsidP="002443AE">
      <w:pPr>
        <w:ind w:right="108"/>
        <w:jc w:val="center"/>
        <w:rPr>
          <w:rFonts w:ascii="Times New Roman" w:hAnsi="Times New Roman"/>
          <w:sz w:val="28"/>
          <w:szCs w:val="28"/>
        </w:rPr>
      </w:pPr>
      <w:r w:rsidRPr="000D65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D6510">
        <w:rPr>
          <w:rFonts w:ascii="Times New Roman" w:hAnsi="Times New Roman" w:hint="eastAsia"/>
          <w:sz w:val="28"/>
          <w:szCs w:val="28"/>
        </w:rPr>
        <w:t>здравоохранения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Рязанской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области</w:t>
      </w:r>
      <w:r w:rsidRPr="000D6510">
        <w:rPr>
          <w:rFonts w:ascii="Times New Roman" w:hAnsi="Times New Roman"/>
          <w:sz w:val="28"/>
          <w:szCs w:val="28"/>
        </w:rPr>
        <w:t xml:space="preserve"> (</w:t>
      </w:r>
      <w:r w:rsidRPr="000D6510">
        <w:rPr>
          <w:rFonts w:ascii="Times New Roman" w:hAnsi="Times New Roman" w:hint="eastAsia"/>
          <w:sz w:val="28"/>
          <w:szCs w:val="28"/>
        </w:rPr>
        <w:t>мероприятия</w:t>
      </w:r>
      <w:r w:rsidR="00F73CDD">
        <w:rPr>
          <w:rFonts w:ascii="Times New Roman" w:hAnsi="Times New Roman"/>
          <w:sz w:val="28"/>
          <w:szCs w:val="28"/>
        </w:rPr>
        <w:t>,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3CDD" w:rsidRPr="000D6510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Pr="000D6510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14ABA" w:rsidRDefault="000D6510" w:rsidP="002443AE">
      <w:pPr>
        <w:ind w:right="108"/>
        <w:jc w:val="center"/>
        <w:rPr>
          <w:rFonts w:ascii="Times New Roman" w:hAnsi="Times New Roman"/>
          <w:sz w:val="28"/>
          <w:szCs w:val="28"/>
        </w:rPr>
      </w:pPr>
      <w:r w:rsidRPr="000D6510">
        <w:rPr>
          <w:rFonts w:ascii="Times New Roman" w:hAnsi="Times New Roman" w:hint="eastAsia"/>
          <w:sz w:val="28"/>
          <w:szCs w:val="28"/>
        </w:rPr>
        <w:t>из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средств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федерального</w:t>
      </w:r>
      <w:r w:rsidRPr="000D6510">
        <w:rPr>
          <w:rFonts w:ascii="Times New Roman" w:hAnsi="Times New Roman"/>
          <w:sz w:val="28"/>
          <w:szCs w:val="28"/>
        </w:rPr>
        <w:t xml:space="preserve"> </w:t>
      </w:r>
      <w:r w:rsidRPr="000D6510">
        <w:rPr>
          <w:rFonts w:ascii="Times New Roman" w:hAnsi="Times New Roman" w:hint="eastAsia"/>
          <w:sz w:val="28"/>
          <w:szCs w:val="28"/>
        </w:rPr>
        <w:t>бюджета</w:t>
      </w:r>
      <w:r w:rsidRPr="000D6510">
        <w:rPr>
          <w:rFonts w:ascii="Times New Roman" w:hAnsi="Times New Roman"/>
          <w:sz w:val="28"/>
          <w:szCs w:val="28"/>
        </w:rPr>
        <w:t>)</w:t>
      </w:r>
    </w:p>
    <w:p w:rsidR="000D6510" w:rsidRPr="002443AE" w:rsidRDefault="002A1A6D" w:rsidP="002A1A6D">
      <w:pPr>
        <w:ind w:right="108"/>
        <w:jc w:val="right"/>
        <w:rPr>
          <w:rFonts w:ascii="Times New Roman" w:hAnsi="Times New Roman"/>
          <w:sz w:val="16"/>
          <w:szCs w:val="16"/>
        </w:rPr>
      </w:pPr>
      <w:r w:rsidRPr="000C0EE2">
        <w:rPr>
          <w:rFonts w:ascii="Times New Roman" w:hAnsi="Times New Roman"/>
          <w:color w:val="000000"/>
          <w:sz w:val="24"/>
          <w:szCs w:val="24"/>
        </w:rPr>
        <w:t>тыс. рублей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3669"/>
        <w:gridCol w:w="506"/>
        <w:gridCol w:w="856"/>
        <w:gridCol w:w="804"/>
        <w:gridCol w:w="850"/>
        <w:gridCol w:w="848"/>
        <w:gridCol w:w="848"/>
        <w:gridCol w:w="848"/>
        <w:gridCol w:w="566"/>
        <w:gridCol w:w="676"/>
        <w:gridCol w:w="676"/>
        <w:gridCol w:w="676"/>
        <w:gridCol w:w="676"/>
        <w:gridCol w:w="676"/>
        <w:gridCol w:w="685"/>
      </w:tblGrid>
      <w:tr w:rsidR="000D6510" w:rsidRPr="000C0EE2" w:rsidTr="000C0EE2">
        <w:trPr>
          <w:trHeight w:val="390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Default="000C0EE2" w:rsidP="00FB38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0C0EE2" w:rsidRPr="000C0EE2" w:rsidRDefault="000C0EE2" w:rsidP="00FB38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FB38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4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2A1A6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финансового обеспечения по годам реализации Программы, </w:t>
            </w:r>
          </w:p>
        </w:tc>
      </w:tr>
      <w:tr w:rsidR="000D6510" w:rsidRPr="000C0EE2" w:rsidTr="000C0EE2">
        <w:trPr>
          <w:cantSplit/>
          <w:trHeight w:val="2116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Раздел/ подраздел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Глава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Раздел/подраздел</w:t>
            </w:r>
            <w:proofErr w:type="gramEnd"/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Вид расходов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D651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2021-2025 годы, итого</w:t>
            </w:r>
          </w:p>
        </w:tc>
      </w:tr>
    </w:tbl>
    <w:p w:rsidR="000C0EE2" w:rsidRPr="000C0EE2" w:rsidRDefault="000C0EE2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9"/>
        <w:gridCol w:w="3669"/>
        <w:gridCol w:w="506"/>
        <w:gridCol w:w="856"/>
        <w:gridCol w:w="804"/>
        <w:gridCol w:w="850"/>
        <w:gridCol w:w="848"/>
        <w:gridCol w:w="848"/>
        <w:gridCol w:w="848"/>
        <w:gridCol w:w="566"/>
        <w:gridCol w:w="676"/>
        <w:gridCol w:w="676"/>
        <w:gridCol w:w="676"/>
        <w:gridCol w:w="676"/>
        <w:gridCol w:w="676"/>
        <w:gridCol w:w="685"/>
      </w:tblGrid>
      <w:tr w:rsidR="000C0EE2" w:rsidRPr="000C0EE2" w:rsidTr="000C0EE2">
        <w:trPr>
          <w:cantSplit/>
          <w:trHeight w:val="64"/>
          <w:tblHeader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0C0EE2" w:rsidRPr="000C0EE2" w:rsidTr="000C0EE2">
        <w:trPr>
          <w:cantSplit/>
          <w:trHeight w:val="1541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Консол</w:t>
            </w:r>
            <w:r w:rsidR="00F9325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идированный бюджет, в том числе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891 220,17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912 393,20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818 762,20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900 193,50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1 350 290,30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4 872 859,37</w:t>
            </w:r>
          </w:p>
        </w:tc>
      </w:tr>
      <w:tr w:rsidR="000D6510" w:rsidRPr="000C0EE2" w:rsidTr="000C0EE2">
        <w:trPr>
          <w:cantSplit/>
          <w:trHeight w:val="154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межбюджетный трансферт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853 545,50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873 823,40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784 150,60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862 139,50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1 293 209,30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4 666 868,3</w:t>
            </w:r>
          </w:p>
        </w:tc>
      </w:tr>
      <w:tr w:rsidR="000D6510" w:rsidRPr="000C0EE2" w:rsidTr="000C0EE2">
        <w:trPr>
          <w:cantSplit/>
          <w:trHeight w:val="1397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37 674,67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38569,80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34 611,60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38 054,00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57 081,00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205 991,07</w:t>
            </w:r>
          </w:p>
        </w:tc>
      </w:tr>
      <w:tr w:rsidR="008110ED" w:rsidRPr="000C0EE2" w:rsidTr="000C0EE2">
        <w:trPr>
          <w:cantSplit/>
          <w:trHeight w:val="65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0ED" w:rsidRPr="000C0EE2" w:rsidRDefault="008110ED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0ED" w:rsidRPr="000C0EE2" w:rsidRDefault="008110E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110ED" w:rsidRPr="000C0EE2" w:rsidTr="000C0EE2">
        <w:trPr>
          <w:cantSplit/>
          <w:trHeight w:val="691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0ED" w:rsidRPr="000C0EE2" w:rsidRDefault="008110ED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0ED" w:rsidRPr="000C0EE2" w:rsidRDefault="008110E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110ED" w:rsidRPr="000C0EE2" w:rsidTr="000C0EE2">
        <w:trPr>
          <w:cantSplit/>
          <w:trHeight w:val="70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0ED" w:rsidRPr="000C0EE2" w:rsidRDefault="008110ED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0ED" w:rsidRPr="000C0EE2" w:rsidRDefault="008110E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110ED" w:rsidRPr="000C0EE2" w:rsidTr="000C0EE2">
        <w:trPr>
          <w:cantSplit/>
          <w:trHeight w:val="697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10ED" w:rsidRPr="000C0EE2" w:rsidRDefault="008110ED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10ED" w:rsidRPr="000C0EE2" w:rsidRDefault="008110E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10ED" w:rsidRPr="000C0EE2" w:rsidRDefault="008110E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8110ED" w:rsidRPr="000C0EE2" w:rsidRDefault="008110E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550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C0EE2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Мероприятие 1. </w:t>
            </w:r>
            <w:proofErr w:type="gramStart"/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Осуществление нового строительства (реконструкции)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</w:t>
            </w:r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510" w:rsidRPr="000C0EE2" w:rsidTr="000C0EE2">
        <w:trPr>
          <w:cantSplit/>
          <w:trHeight w:val="153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42 858,27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198 106,59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471 754,70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1 003 316,16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1 716 035,72</w:t>
            </w:r>
          </w:p>
        </w:tc>
      </w:tr>
      <w:tr w:rsidR="000D6510" w:rsidRPr="000C0EE2" w:rsidTr="000C0EE2">
        <w:trPr>
          <w:cantSplit/>
          <w:trHeight w:val="1276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1 811,75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8374,59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19 942,55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42 413,32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72 542,20</w:t>
            </w:r>
          </w:p>
        </w:tc>
      </w:tr>
      <w:tr w:rsidR="000D6510" w:rsidRPr="000C0EE2" w:rsidTr="000C0EE2">
        <w:trPr>
          <w:cantSplit/>
          <w:trHeight w:val="154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41 046,52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189 732,00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451 812,15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960 902,85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1 643 493,52</w:t>
            </w:r>
          </w:p>
        </w:tc>
      </w:tr>
      <w:tr w:rsidR="000D6510" w:rsidRPr="000C0EE2" w:rsidTr="000C0EE2">
        <w:trPr>
          <w:cantSplit/>
          <w:trHeight w:val="975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99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97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83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43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7E0C8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 2. Осуществление капитального ремонта зданий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подразделения, амбулатори</w:t>
            </w:r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й,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510" w:rsidRPr="000C0EE2" w:rsidTr="000C0EE2">
        <w:trPr>
          <w:cantSplit/>
          <w:trHeight w:val="156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213 755,33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240 024,39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156 578,89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89 253,16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60 744,97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760 356,73</w:t>
            </w:r>
          </w:p>
        </w:tc>
      </w:tr>
      <w:tr w:rsidR="000D6510" w:rsidRPr="000C0EE2" w:rsidTr="000C0EE2">
        <w:trPr>
          <w:cantSplit/>
          <w:trHeight w:val="1541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9 036,11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10 146,62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6 619,08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3 773,01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2 567,88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C52715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32 142,70</w:t>
            </w:r>
          </w:p>
        </w:tc>
      </w:tr>
      <w:tr w:rsidR="000D6510" w:rsidRPr="000C0EE2" w:rsidTr="000C0EE2">
        <w:trPr>
          <w:cantSplit/>
          <w:trHeight w:val="154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204 719,22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A07F48" w:rsidP="000C0EE2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229 877,77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149 959,81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85 480,15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58 177,09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C52715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728 214,03</w:t>
            </w:r>
          </w:p>
        </w:tc>
      </w:tr>
      <w:tr w:rsidR="000D6510" w:rsidRPr="000C0EE2" w:rsidTr="000C0EE2">
        <w:trPr>
          <w:cantSplit/>
          <w:trHeight w:val="82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71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68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7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167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2A1A6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мероприятия 2, в том числе</w:t>
            </w:r>
            <w:r w:rsidR="00C9236B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325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0D6510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существление капитального ремонта фельдшерско-акушерского пункта за счет средств резервного фонда Правительства РФ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73CDD" w:rsidRPr="000C0EE2" w:rsidTr="000C0EE2">
        <w:trPr>
          <w:cantSplit/>
          <w:trHeight w:val="112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3CDD" w:rsidRPr="000C0EE2" w:rsidRDefault="00F73CDD" w:rsidP="00F73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CDD" w:rsidRPr="000C0EE2" w:rsidRDefault="00F73CDD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4 999,90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4 999,90</w:t>
            </w:r>
          </w:p>
        </w:tc>
      </w:tr>
      <w:tr w:rsidR="00F73CDD" w:rsidRPr="000C0EE2" w:rsidTr="000C0EE2">
        <w:trPr>
          <w:cantSplit/>
          <w:trHeight w:val="984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3CDD" w:rsidRPr="000C0EE2" w:rsidRDefault="00F73CDD" w:rsidP="00F73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CDD" w:rsidRPr="000C0EE2" w:rsidRDefault="00F73CD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211,40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211,40</w:t>
            </w:r>
          </w:p>
        </w:tc>
      </w:tr>
      <w:tr w:rsidR="00F73CDD" w:rsidRPr="000C0EE2" w:rsidTr="000C0EE2">
        <w:trPr>
          <w:cantSplit/>
          <w:trHeight w:val="140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73CDD" w:rsidRPr="000C0EE2" w:rsidRDefault="00F73CDD" w:rsidP="00F73C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CDD" w:rsidRPr="000C0EE2" w:rsidRDefault="00F73CDD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4 788,50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73CDD" w:rsidRPr="000C0EE2" w:rsidRDefault="00F73CDD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4 788,50</w:t>
            </w:r>
          </w:p>
        </w:tc>
      </w:tr>
      <w:tr w:rsidR="000D6510" w:rsidRPr="000C0EE2" w:rsidTr="000C0EE2">
        <w:trPr>
          <w:cantSplit/>
          <w:trHeight w:val="290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C0E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 3. Приобретение объектов недвижимого имущества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 даты </w:t>
            </w:r>
            <w:proofErr w:type="gramStart"/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ввода</w:t>
            </w:r>
            <w:proofErr w:type="gramEnd"/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эксплуатаци</w:t>
            </w:r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прошло не более </w:t>
            </w:r>
            <w:r w:rsid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лет, и некапитальных строений, с даты завершения </w:t>
            </w:r>
            <w:r w:rsidR="00FB383B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троительства которых прошло не более 5 лет, а также земельных участков, на которых они находятся, для</w:t>
            </w:r>
            <w:r w:rsidR="00FB383B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размещения медицинских организаций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510" w:rsidRPr="000C0EE2" w:rsidTr="000C0EE2">
        <w:trPr>
          <w:cantSplit/>
          <w:trHeight w:val="77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687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71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695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692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84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68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23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C0EE2">
            <w:pPr>
              <w:spacing w:line="23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 4. Приобретение и монтаж быстровозводимых модульных конструкций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510" w:rsidRPr="000C0EE2" w:rsidTr="000C0EE2">
        <w:trPr>
          <w:cantSplit/>
          <w:trHeight w:val="13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14 399,80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53 688,80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105 600,00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310 688,60</w:t>
            </w:r>
          </w:p>
        </w:tc>
      </w:tr>
      <w:tr w:rsidR="000D6510" w:rsidRPr="000C0EE2" w:rsidTr="000C0EE2">
        <w:trPr>
          <w:cantSplit/>
          <w:trHeight w:val="1180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608,77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2 269,57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5 791,42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4 464,04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13 133,80</w:t>
            </w:r>
          </w:p>
        </w:tc>
      </w:tr>
      <w:tr w:rsidR="000D6510" w:rsidRPr="000C0EE2" w:rsidTr="000C0EE2">
        <w:trPr>
          <w:cantSplit/>
          <w:trHeight w:val="1254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sz w:val="24"/>
                <w:szCs w:val="24"/>
              </w:rPr>
              <w:t>13 791,03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51 419,23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131 208,58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101 135,96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17105C" w:rsidP="000C0EE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297 554,80</w:t>
            </w:r>
          </w:p>
        </w:tc>
      </w:tr>
      <w:tr w:rsidR="000D6510" w:rsidRPr="000C0EE2" w:rsidTr="000C0EE2">
        <w:trPr>
          <w:cantSplit/>
          <w:trHeight w:val="708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821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7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8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D6510" w:rsidRPr="000C0EE2" w:rsidTr="000C0EE2">
        <w:trPr>
          <w:cantSplit/>
          <w:trHeight w:val="1807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C9236B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Из мероприятия 4, в</w:t>
            </w:r>
            <w:r w:rsidR="000D6510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том числе приобретение и монтаж быстровозводимых модульных конструкций</w:t>
            </w:r>
            <w:r w:rsidR="00FB383B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D6510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фельдшерско-акушерских пунктов за счет средств резервного фонда</w:t>
            </w:r>
            <w:r w:rsidR="007E0C8E" w:rsidRPr="000C0EE2">
              <w:rPr>
                <w:rFonts w:hint="eastAsia"/>
              </w:rPr>
              <w:t xml:space="preserve"> </w:t>
            </w:r>
            <w:r w:rsidR="007E0C8E" w:rsidRPr="000C0EE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Правительства</w:t>
            </w:r>
            <w:r w:rsidR="007E0C8E"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0C8E" w:rsidRPr="000C0EE2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РФ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D6510" w:rsidRPr="000C0EE2" w:rsidTr="000C0EE2">
        <w:trPr>
          <w:cantSplit/>
          <w:trHeight w:val="118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7 199,80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7 199,80</w:t>
            </w:r>
          </w:p>
        </w:tc>
      </w:tr>
      <w:tr w:rsidR="000D6510" w:rsidRPr="000C0EE2" w:rsidTr="000C0EE2">
        <w:trPr>
          <w:cantSplit/>
          <w:trHeight w:val="116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304,40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304,40</w:t>
            </w:r>
          </w:p>
        </w:tc>
      </w:tr>
      <w:tr w:rsidR="000D6510" w:rsidRPr="000C0EE2" w:rsidTr="000C0EE2">
        <w:trPr>
          <w:cantSplit/>
          <w:trHeight w:val="116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D6510" w:rsidRPr="000C0EE2" w:rsidRDefault="000D6510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D6510" w:rsidRPr="000C0EE2" w:rsidRDefault="000D6510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6 895,40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D6510" w:rsidRPr="000C0EE2" w:rsidRDefault="000D6510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6 895,40</w:t>
            </w:r>
          </w:p>
        </w:tc>
      </w:tr>
      <w:tr w:rsidR="000C0EE2" w:rsidRPr="000C0EE2" w:rsidTr="000C0EE2">
        <w:trPr>
          <w:cantSplit/>
          <w:trHeight w:val="116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0EE2" w:rsidRPr="000C0EE2" w:rsidRDefault="000C0EE2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EE2" w:rsidRPr="000C0EE2" w:rsidRDefault="000C0EE2" w:rsidP="000C0E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 5. Оснащение автомобильным транспортом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</w:t>
            </w:r>
          </w:p>
          <w:p w:rsidR="000C0EE2" w:rsidRPr="000C0EE2" w:rsidRDefault="000C0EE2" w:rsidP="000C0E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(с численностью населения до  50 тыс. человек): автотранспорт для доставки пациентов </w:t>
            </w:r>
            <w:proofErr w:type="gramStart"/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41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41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41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41225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0EE2" w:rsidRPr="000C0EE2" w:rsidTr="000C0EE2">
        <w:trPr>
          <w:cantSplit/>
          <w:trHeight w:val="238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C0EE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медицинские организации, автотранспорт для доставки медицинских работников до места жительства пациентов, а также для перевозки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биологических материалов для исследований,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доставки лекарственных препаратов до жителей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отдаленных районов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0EE2" w:rsidRPr="000C0EE2" w:rsidTr="000C0EE2">
        <w:trPr>
          <w:cantSplit/>
          <w:trHeight w:val="131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10 944,00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51 045,87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54 248,00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37 474,15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28 257,53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181 969,55</w:t>
            </w:r>
          </w:p>
        </w:tc>
      </w:tr>
      <w:tr w:rsidR="000C0EE2" w:rsidRPr="000C0EE2" w:rsidTr="000C0EE2">
        <w:trPr>
          <w:cantSplit/>
          <w:trHeight w:val="1266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462,64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2 157,87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2 293,23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1 584,15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1 194,53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7 692,42</w:t>
            </w:r>
          </w:p>
        </w:tc>
      </w:tr>
      <w:tr w:rsidR="000C0EE2" w:rsidRPr="000C0EE2" w:rsidTr="000C0EE2">
        <w:trPr>
          <w:cantSplit/>
          <w:trHeight w:val="1441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E2" w:rsidRPr="000C0EE2" w:rsidRDefault="000C0EE2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10 481,36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48 888,00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51 954,77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35 890,00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27 063,00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174 277,13</w:t>
            </w:r>
          </w:p>
        </w:tc>
      </w:tr>
      <w:tr w:rsidR="000C0EE2" w:rsidRPr="000C0EE2" w:rsidTr="000C0EE2">
        <w:trPr>
          <w:cantSplit/>
          <w:trHeight w:val="80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693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E2" w:rsidRPr="000C0EE2" w:rsidRDefault="000C0EE2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84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82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419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Мероприятие 6.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C0EE2" w:rsidRPr="000C0EE2" w:rsidTr="000C0EE2">
        <w:trPr>
          <w:cantSplit/>
          <w:trHeight w:val="1587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2A1A6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всего, из них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623 662,57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408 816,56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554 246,51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164 711,49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152 371,63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1 903 808,75</w:t>
            </w:r>
          </w:p>
        </w:tc>
      </w:tr>
      <w:tr w:rsidR="000C0EE2" w:rsidRPr="000C0EE2" w:rsidTr="000C0EE2">
        <w:trPr>
          <w:cantSplit/>
          <w:trHeight w:val="1575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26 364,17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17 281,96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23 429,71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6 962,87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6 441,22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80 479,93</w:t>
            </w:r>
          </w:p>
        </w:tc>
      </w:tr>
      <w:tr w:rsidR="000C0EE2" w:rsidRPr="000C0EE2" w:rsidTr="000C0EE2">
        <w:trPr>
          <w:cantSplit/>
          <w:trHeight w:val="1562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E2" w:rsidRPr="000C0EE2" w:rsidRDefault="000C0EE2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федерального бюджета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597 298,40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391534,60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530 816,80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157 748,62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145 930,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1 823 328,82</w:t>
            </w:r>
          </w:p>
        </w:tc>
      </w:tr>
      <w:tr w:rsidR="000C0EE2" w:rsidRPr="000C0EE2" w:rsidTr="000C0EE2">
        <w:trPr>
          <w:cantSplit/>
          <w:trHeight w:val="853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бюджеты муниципальных образований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955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EE2" w:rsidRPr="000C0EE2" w:rsidRDefault="000C0EE2" w:rsidP="000D651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 из бюджета Рязанской области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7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государственных внебюджетных фондов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0C0EE2" w:rsidRPr="000C0EE2" w:rsidTr="000C0EE2">
        <w:trPr>
          <w:cantSplit/>
          <w:trHeight w:val="875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0D65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C0EE2" w:rsidRPr="000C0EE2" w:rsidRDefault="000C0EE2" w:rsidP="00FB383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средства юридических лиц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0C0EE2" w:rsidRPr="000C0EE2" w:rsidRDefault="000C0EE2" w:rsidP="000C0EE2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0EE2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0D6510" w:rsidRPr="00882110" w:rsidRDefault="000D6510" w:rsidP="000C0EE2">
      <w:pPr>
        <w:spacing w:line="192" w:lineRule="auto"/>
        <w:ind w:right="107"/>
        <w:jc w:val="center"/>
        <w:rPr>
          <w:rFonts w:ascii="Times New Roman" w:hAnsi="Times New Roman"/>
          <w:sz w:val="28"/>
          <w:szCs w:val="28"/>
        </w:rPr>
      </w:pPr>
    </w:p>
    <w:sectPr w:rsidR="000D6510" w:rsidRPr="00882110" w:rsidSect="001570AE">
      <w:headerReference w:type="default" r:id="rId11"/>
      <w:type w:val="continuous"/>
      <w:pgSz w:w="16834" w:h="11907" w:orient="landscape" w:code="9"/>
      <w:pgMar w:top="1134" w:right="680" w:bottom="1134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F66" w:rsidRDefault="002D6F66">
      <w:r>
        <w:separator/>
      </w:r>
    </w:p>
  </w:endnote>
  <w:endnote w:type="continuationSeparator" w:id="0">
    <w:p w:rsidR="002D6F66" w:rsidRDefault="002D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FB383B" w:rsidRPr="00CE38EE" w:rsidTr="00CE38EE">
      <w:tc>
        <w:tcPr>
          <w:tcW w:w="2538" w:type="dxa"/>
          <w:shd w:val="clear" w:color="auto" w:fill="auto"/>
        </w:tcPr>
        <w:p w:rsidR="00FB383B" w:rsidRPr="00CE38EE" w:rsidRDefault="00FB383B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FB383B" w:rsidRPr="00CE38EE" w:rsidRDefault="00FB383B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FB383B" w:rsidRPr="00CE38EE" w:rsidRDefault="00FB383B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FB383B" w:rsidRPr="00CE38EE" w:rsidRDefault="00FB383B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FB383B" w:rsidRDefault="00FB383B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F66" w:rsidRDefault="002D6F66">
      <w:r>
        <w:separator/>
      </w:r>
    </w:p>
  </w:footnote>
  <w:footnote w:type="continuationSeparator" w:id="0">
    <w:p w:rsidR="002D6F66" w:rsidRDefault="002D6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3B" w:rsidRDefault="00FB383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B383B" w:rsidRDefault="00FB38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83B" w:rsidRPr="00481B88" w:rsidRDefault="00FB383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FB383B" w:rsidRPr="00481B88" w:rsidRDefault="00FB383B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D3E07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FB383B" w:rsidRPr="00E37801" w:rsidRDefault="00FB383B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IPLRVFBgqh/IB2tTUPykLpFjTk=" w:salt="i1z4Z1PLIXYLVafB0pNVs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084D"/>
    <w:rsid w:val="00012C13"/>
    <w:rsid w:val="0001360F"/>
    <w:rsid w:val="000300DF"/>
    <w:rsid w:val="000331B3"/>
    <w:rsid w:val="00033413"/>
    <w:rsid w:val="00037C0C"/>
    <w:rsid w:val="00041624"/>
    <w:rsid w:val="000502A3"/>
    <w:rsid w:val="00056DEB"/>
    <w:rsid w:val="00073A7A"/>
    <w:rsid w:val="00076D5E"/>
    <w:rsid w:val="00082CAD"/>
    <w:rsid w:val="00084DD3"/>
    <w:rsid w:val="00087D56"/>
    <w:rsid w:val="000917C0"/>
    <w:rsid w:val="000B0736"/>
    <w:rsid w:val="000C0EE2"/>
    <w:rsid w:val="000C1710"/>
    <w:rsid w:val="000C2C60"/>
    <w:rsid w:val="000D3E07"/>
    <w:rsid w:val="000D6510"/>
    <w:rsid w:val="000E7431"/>
    <w:rsid w:val="00106DBE"/>
    <w:rsid w:val="00122CFD"/>
    <w:rsid w:val="001253B5"/>
    <w:rsid w:val="001329D8"/>
    <w:rsid w:val="00146705"/>
    <w:rsid w:val="00151370"/>
    <w:rsid w:val="001570AE"/>
    <w:rsid w:val="00162E72"/>
    <w:rsid w:val="0017105C"/>
    <w:rsid w:val="00175BE5"/>
    <w:rsid w:val="001850F4"/>
    <w:rsid w:val="00190FF9"/>
    <w:rsid w:val="001947BE"/>
    <w:rsid w:val="00195C9B"/>
    <w:rsid w:val="001A1CA4"/>
    <w:rsid w:val="001A560F"/>
    <w:rsid w:val="001B0982"/>
    <w:rsid w:val="001B32BA"/>
    <w:rsid w:val="001D1EFD"/>
    <w:rsid w:val="001E0317"/>
    <w:rsid w:val="001E20F1"/>
    <w:rsid w:val="001F12E8"/>
    <w:rsid w:val="001F228C"/>
    <w:rsid w:val="001F64B8"/>
    <w:rsid w:val="001F7C83"/>
    <w:rsid w:val="00203046"/>
    <w:rsid w:val="00205AB5"/>
    <w:rsid w:val="0021301B"/>
    <w:rsid w:val="00224DBA"/>
    <w:rsid w:val="00231F1C"/>
    <w:rsid w:val="002352DC"/>
    <w:rsid w:val="00237A01"/>
    <w:rsid w:val="00242DDB"/>
    <w:rsid w:val="002443AE"/>
    <w:rsid w:val="002479A2"/>
    <w:rsid w:val="00253543"/>
    <w:rsid w:val="0026087E"/>
    <w:rsid w:val="00261DE0"/>
    <w:rsid w:val="00262C25"/>
    <w:rsid w:val="0026311C"/>
    <w:rsid w:val="00265420"/>
    <w:rsid w:val="00267711"/>
    <w:rsid w:val="00274E14"/>
    <w:rsid w:val="00280A6D"/>
    <w:rsid w:val="00282CAF"/>
    <w:rsid w:val="00286ECA"/>
    <w:rsid w:val="002953B6"/>
    <w:rsid w:val="002A1A6D"/>
    <w:rsid w:val="002B7A59"/>
    <w:rsid w:val="002C44EF"/>
    <w:rsid w:val="002C6B4B"/>
    <w:rsid w:val="002D6F66"/>
    <w:rsid w:val="002E51A7"/>
    <w:rsid w:val="002E5A5F"/>
    <w:rsid w:val="002F1E81"/>
    <w:rsid w:val="002F7A58"/>
    <w:rsid w:val="00310D92"/>
    <w:rsid w:val="003160CB"/>
    <w:rsid w:val="003222A3"/>
    <w:rsid w:val="00324821"/>
    <w:rsid w:val="00360A40"/>
    <w:rsid w:val="003651DB"/>
    <w:rsid w:val="00377F60"/>
    <w:rsid w:val="003870C2"/>
    <w:rsid w:val="00392AA2"/>
    <w:rsid w:val="003931FC"/>
    <w:rsid w:val="00397645"/>
    <w:rsid w:val="003A262F"/>
    <w:rsid w:val="003B57D8"/>
    <w:rsid w:val="003D0AA8"/>
    <w:rsid w:val="003D3B8A"/>
    <w:rsid w:val="003D3E42"/>
    <w:rsid w:val="003D54F8"/>
    <w:rsid w:val="003D76F9"/>
    <w:rsid w:val="003F447F"/>
    <w:rsid w:val="003F4F5E"/>
    <w:rsid w:val="00400906"/>
    <w:rsid w:val="00407C44"/>
    <w:rsid w:val="00412A80"/>
    <w:rsid w:val="0042590E"/>
    <w:rsid w:val="00437F65"/>
    <w:rsid w:val="0045486D"/>
    <w:rsid w:val="00460D36"/>
    <w:rsid w:val="00460E4B"/>
    <w:rsid w:val="00460FEA"/>
    <w:rsid w:val="004639AD"/>
    <w:rsid w:val="00463BC0"/>
    <w:rsid w:val="004651F2"/>
    <w:rsid w:val="004734B7"/>
    <w:rsid w:val="00481B88"/>
    <w:rsid w:val="00483DB5"/>
    <w:rsid w:val="00485782"/>
    <w:rsid w:val="00485B4F"/>
    <w:rsid w:val="004862D1"/>
    <w:rsid w:val="0048634B"/>
    <w:rsid w:val="004917C6"/>
    <w:rsid w:val="00491C8B"/>
    <w:rsid w:val="004B078A"/>
    <w:rsid w:val="004B12C0"/>
    <w:rsid w:val="004B2D5A"/>
    <w:rsid w:val="004C005F"/>
    <w:rsid w:val="004C5442"/>
    <w:rsid w:val="004C610D"/>
    <w:rsid w:val="004D293D"/>
    <w:rsid w:val="004E5BA4"/>
    <w:rsid w:val="004F44FE"/>
    <w:rsid w:val="00501B82"/>
    <w:rsid w:val="00512A47"/>
    <w:rsid w:val="0052590D"/>
    <w:rsid w:val="00531832"/>
    <w:rsid w:val="00531C68"/>
    <w:rsid w:val="00532119"/>
    <w:rsid w:val="005335F3"/>
    <w:rsid w:val="00537677"/>
    <w:rsid w:val="00543C38"/>
    <w:rsid w:val="00543D2D"/>
    <w:rsid w:val="00545A3D"/>
    <w:rsid w:val="00546DBB"/>
    <w:rsid w:val="0055536F"/>
    <w:rsid w:val="00561A5B"/>
    <w:rsid w:val="00564D62"/>
    <w:rsid w:val="005666F2"/>
    <w:rsid w:val="0057074C"/>
    <w:rsid w:val="00573FBF"/>
    <w:rsid w:val="00574FF3"/>
    <w:rsid w:val="00582538"/>
    <w:rsid w:val="00582A33"/>
    <w:rsid w:val="00582D40"/>
    <w:rsid w:val="005838EA"/>
    <w:rsid w:val="00585EE1"/>
    <w:rsid w:val="00590C0E"/>
    <w:rsid w:val="00593942"/>
    <w:rsid w:val="005939E6"/>
    <w:rsid w:val="005A4227"/>
    <w:rsid w:val="005B229B"/>
    <w:rsid w:val="005B3518"/>
    <w:rsid w:val="005B4DD8"/>
    <w:rsid w:val="005C092F"/>
    <w:rsid w:val="005C56AE"/>
    <w:rsid w:val="005C7449"/>
    <w:rsid w:val="005D02A5"/>
    <w:rsid w:val="005E250C"/>
    <w:rsid w:val="005E360A"/>
    <w:rsid w:val="005E6D99"/>
    <w:rsid w:val="005F2ADD"/>
    <w:rsid w:val="005F2C49"/>
    <w:rsid w:val="00600438"/>
    <w:rsid w:val="006013EB"/>
    <w:rsid w:val="0060169E"/>
    <w:rsid w:val="00603396"/>
    <w:rsid w:val="006046F4"/>
    <w:rsid w:val="0060479E"/>
    <w:rsid w:val="00604BE7"/>
    <w:rsid w:val="00616AED"/>
    <w:rsid w:val="00620AF5"/>
    <w:rsid w:val="0062768A"/>
    <w:rsid w:val="00632A4F"/>
    <w:rsid w:val="00632B56"/>
    <w:rsid w:val="006351E3"/>
    <w:rsid w:val="00644236"/>
    <w:rsid w:val="006471E5"/>
    <w:rsid w:val="006567CB"/>
    <w:rsid w:val="00671D3B"/>
    <w:rsid w:val="00684A5B"/>
    <w:rsid w:val="006850D1"/>
    <w:rsid w:val="006967F3"/>
    <w:rsid w:val="006A1F71"/>
    <w:rsid w:val="006D7753"/>
    <w:rsid w:val="006E43DE"/>
    <w:rsid w:val="006F328B"/>
    <w:rsid w:val="006F5886"/>
    <w:rsid w:val="00707734"/>
    <w:rsid w:val="00707E19"/>
    <w:rsid w:val="00712F7C"/>
    <w:rsid w:val="00714E8F"/>
    <w:rsid w:val="0072328A"/>
    <w:rsid w:val="007377B5"/>
    <w:rsid w:val="00746CC2"/>
    <w:rsid w:val="007508EC"/>
    <w:rsid w:val="00756B3B"/>
    <w:rsid w:val="00760323"/>
    <w:rsid w:val="00760E27"/>
    <w:rsid w:val="00765600"/>
    <w:rsid w:val="00766BBD"/>
    <w:rsid w:val="007762C1"/>
    <w:rsid w:val="007766BE"/>
    <w:rsid w:val="00791C9F"/>
    <w:rsid w:val="00792AAB"/>
    <w:rsid w:val="00793B47"/>
    <w:rsid w:val="007A1D0C"/>
    <w:rsid w:val="007A2A7B"/>
    <w:rsid w:val="007B7914"/>
    <w:rsid w:val="007C06B8"/>
    <w:rsid w:val="007D4925"/>
    <w:rsid w:val="007D603B"/>
    <w:rsid w:val="007D68EE"/>
    <w:rsid w:val="007E0C8E"/>
    <w:rsid w:val="007F0C8A"/>
    <w:rsid w:val="007F11AB"/>
    <w:rsid w:val="008110ED"/>
    <w:rsid w:val="008143CB"/>
    <w:rsid w:val="00814ABA"/>
    <w:rsid w:val="00823CA1"/>
    <w:rsid w:val="00825D8F"/>
    <w:rsid w:val="0083291E"/>
    <w:rsid w:val="00832FA1"/>
    <w:rsid w:val="008424CB"/>
    <w:rsid w:val="008513B9"/>
    <w:rsid w:val="008702D3"/>
    <w:rsid w:val="00873501"/>
    <w:rsid w:val="00876034"/>
    <w:rsid w:val="00882110"/>
    <w:rsid w:val="008827E7"/>
    <w:rsid w:val="00886423"/>
    <w:rsid w:val="00886721"/>
    <w:rsid w:val="008A1696"/>
    <w:rsid w:val="008C58FE"/>
    <w:rsid w:val="008E6C41"/>
    <w:rsid w:val="008F0816"/>
    <w:rsid w:val="008F6BB7"/>
    <w:rsid w:val="00900F42"/>
    <w:rsid w:val="009102AB"/>
    <w:rsid w:val="009233D9"/>
    <w:rsid w:val="00932E3C"/>
    <w:rsid w:val="00950EE5"/>
    <w:rsid w:val="009573D3"/>
    <w:rsid w:val="00994567"/>
    <w:rsid w:val="009977FF"/>
    <w:rsid w:val="009A085B"/>
    <w:rsid w:val="009B7995"/>
    <w:rsid w:val="009C1DE6"/>
    <w:rsid w:val="009C1F0E"/>
    <w:rsid w:val="009C289C"/>
    <w:rsid w:val="009D3E8C"/>
    <w:rsid w:val="009E3A0E"/>
    <w:rsid w:val="009F30CD"/>
    <w:rsid w:val="00A07F48"/>
    <w:rsid w:val="00A1314B"/>
    <w:rsid w:val="00A13160"/>
    <w:rsid w:val="00A137D3"/>
    <w:rsid w:val="00A15C77"/>
    <w:rsid w:val="00A44A8F"/>
    <w:rsid w:val="00A4765C"/>
    <w:rsid w:val="00A51D96"/>
    <w:rsid w:val="00A619D0"/>
    <w:rsid w:val="00A64DF2"/>
    <w:rsid w:val="00A74768"/>
    <w:rsid w:val="00A8130C"/>
    <w:rsid w:val="00A822E9"/>
    <w:rsid w:val="00A9302D"/>
    <w:rsid w:val="00A96F84"/>
    <w:rsid w:val="00AC3953"/>
    <w:rsid w:val="00AC7150"/>
    <w:rsid w:val="00AE1DCA"/>
    <w:rsid w:val="00AF5F7C"/>
    <w:rsid w:val="00AF6475"/>
    <w:rsid w:val="00B02207"/>
    <w:rsid w:val="00B03403"/>
    <w:rsid w:val="00B10324"/>
    <w:rsid w:val="00B13775"/>
    <w:rsid w:val="00B31A11"/>
    <w:rsid w:val="00B35AA0"/>
    <w:rsid w:val="00B376B1"/>
    <w:rsid w:val="00B37CEE"/>
    <w:rsid w:val="00B44713"/>
    <w:rsid w:val="00B52994"/>
    <w:rsid w:val="00B61434"/>
    <w:rsid w:val="00B620D9"/>
    <w:rsid w:val="00B633DB"/>
    <w:rsid w:val="00B639ED"/>
    <w:rsid w:val="00B66A8C"/>
    <w:rsid w:val="00B8031B"/>
    <w:rsid w:val="00B8061C"/>
    <w:rsid w:val="00B8086D"/>
    <w:rsid w:val="00B83BA2"/>
    <w:rsid w:val="00B852B0"/>
    <w:rsid w:val="00B853AA"/>
    <w:rsid w:val="00B875BF"/>
    <w:rsid w:val="00B91F62"/>
    <w:rsid w:val="00BA7017"/>
    <w:rsid w:val="00BB1A55"/>
    <w:rsid w:val="00BB2C98"/>
    <w:rsid w:val="00BD0B82"/>
    <w:rsid w:val="00BF4F5F"/>
    <w:rsid w:val="00C04EEB"/>
    <w:rsid w:val="00C075A4"/>
    <w:rsid w:val="00C10F12"/>
    <w:rsid w:val="00C11826"/>
    <w:rsid w:val="00C23AF7"/>
    <w:rsid w:val="00C325DB"/>
    <w:rsid w:val="00C32B67"/>
    <w:rsid w:val="00C42FA3"/>
    <w:rsid w:val="00C46D42"/>
    <w:rsid w:val="00C50C32"/>
    <w:rsid w:val="00C52715"/>
    <w:rsid w:val="00C60178"/>
    <w:rsid w:val="00C61760"/>
    <w:rsid w:val="00C63CD6"/>
    <w:rsid w:val="00C87D95"/>
    <w:rsid w:val="00C9077A"/>
    <w:rsid w:val="00C9236B"/>
    <w:rsid w:val="00C92FD1"/>
    <w:rsid w:val="00C94506"/>
    <w:rsid w:val="00C95CD2"/>
    <w:rsid w:val="00CA051B"/>
    <w:rsid w:val="00CA4764"/>
    <w:rsid w:val="00CA7B60"/>
    <w:rsid w:val="00CB1DD9"/>
    <w:rsid w:val="00CB3CBE"/>
    <w:rsid w:val="00CB51F3"/>
    <w:rsid w:val="00CD3198"/>
    <w:rsid w:val="00CE38EE"/>
    <w:rsid w:val="00CF03D8"/>
    <w:rsid w:val="00D015D5"/>
    <w:rsid w:val="00D03D68"/>
    <w:rsid w:val="00D05C6E"/>
    <w:rsid w:val="00D11549"/>
    <w:rsid w:val="00D25516"/>
    <w:rsid w:val="00D266DD"/>
    <w:rsid w:val="00D32B04"/>
    <w:rsid w:val="00D374E7"/>
    <w:rsid w:val="00D37D47"/>
    <w:rsid w:val="00D408C0"/>
    <w:rsid w:val="00D63949"/>
    <w:rsid w:val="00D652E7"/>
    <w:rsid w:val="00D77BCF"/>
    <w:rsid w:val="00D83558"/>
    <w:rsid w:val="00D84394"/>
    <w:rsid w:val="00D95E55"/>
    <w:rsid w:val="00DB3664"/>
    <w:rsid w:val="00DC16FB"/>
    <w:rsid w:val="00DC4A65"/>
    <w:rsid w:val="00DC4F66"/>
    <w:rsid w:val="00DC7A5E"/>
    <w:rsid w:val="00DF23DE"/>
    <w:rsid w:val="00E06800"/>
    <w:rsid w:val="00E10B44"/>
    <w:rsid w:val="00E11891"/>
    <w:rsid w:val="00E11F02"/>
    <w:rsid w:val="00E2726B"/>
    <w:rsid w:val="00E3170E"/>
    <w:rsid w:val="00E37801"/>
    <w:rsid w:val="00E442AB"/>
    <w:rsid w:val="00E45F93"/>
    <w:rsid w:val="00E46EAA"/>
    <w:rsid w:val="00E5038C"/>
    <w:rsid w:val="00E50B69"/>
    <w:rsid w:val="00E51750"/>
    <w:rsid w:val="00E5298B"/>
    <w:rsid w:val="00E56EFB"/>
    <w:rsid w:val="00E57721"/>
    <w:rsid w:val="00E61007"/>
    <w:rsid w:val="00E6458F"/>
    <w:rsid w:val="00E7242D"/>
    <w:rsid w:val="00E81573"/>
    <w:rsid w:val="00E87E25"/>
    <w:rsid w:val="00E92DE7"/>
    <w:rsid w:val="00E97346"/>
    <w:rsid w:val="00E97EF0"/>
    <w:rsid w:val="00EA04F1"/>
    <w:rsid w:val="00EA2FD3"/>
    <w:rsid w:val="00EB2836"/>
    <w:rsid w:val="00EB7CE9"/>
    <w:rsid w:val="00EC433F"/>
    <w:rsid w:val="00EC7271"/>
    <w:rsid w:val="00ED1D3B"/>
    <w:rsid w:val="00ED1FDE"/>
    <w:rsid w:val="00EF5EE2"/>
    <w:rsid w:val="00EF70E9"/>
    <w:rsid w:val="00F06EFB"/>
    <w:rsid w:val="00F14513"/>
    <w:rsid w:val="00F1529E"/>
    <w:rsid w:val="00F16F07"/>
    <w:rsid w:val="00F17646"/>
    <w:rsid w:val="00F339A3"/>
    <w:rsid w:val="00F45975"/>
    <w:rsid w:val="00F45B7C"/>
    <w:rsid w:val="00F45FCE"/>
    <w:rsid w:val="00F73CDD"/>
    <w:rsid w:val="00F93259"/>
    <w:rsid w:val="00F9334F"/>
    <w:rsid w:val="00F944C2"/>
    <w:rsid w:val="00F97D7F"/>
    <w:rsid w:val="00FA122C"/>
    <w:rsid w:val="00FA3B95"/>
    <w:rsid w:val="00FA6FF8"/>
    <w:rsid w:val="00FB2DC5"/>
    <w:rsid w:val="00FB383B"/>
    <w:rsid w:val="00FC1278"/>
    <w:rsid w:val="00FC74E7"/>
    <w:rsid w:val="00FD2E8D"/>
    <w:rsid w:val="00FE00E6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c">
    <w:name w:val="Hyperlink"/>
    <w:basedOn w:val="a0"/>
    <w:uiPriority w:val="99"/>
    <w:unhideWhenUsed/>
    <w:rsid w:val="000D6510"/>
    <w:rPr>
      <w:color w:val="0563C1"/>
      <w:u w:val="single"/>
    </w:rPr>
  </w:style>
  <w:style w:type="character" w:styleId="ad">
    <w:name w:val="FollowedHyperlink"/>
    <w:basedOn w:val="a0"/>
    <w:uiPriority w:val="99"/>
    <w:unhideWhenUsed/>
    <w:rsid w:val="000D6510"/>
    <w:rPr>
      <w:color w:val="954F72"/>
      <w:u w:val="single"/>
    </w:rPr>
  </w:style>
  <w:style w:type="paragraph" w:customStyle="1" w:styleId="font5">
    <w:name w:val="font5"/>
    <w:basedOn w:val="a"/>
    <w:rsid w:val="000D651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D651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rsid w:val="000D65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D65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0D6510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0D651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0D651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0D65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0D6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0D65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0D6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qFormat/>
    <w:rsid w:val="00A6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A64D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64DF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195C9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c">
    <w:name w:val="Hyperlink"/>
    <w:basedOn w:val="a0"/>
    <w:uiPriority w:val="99"/>
    <w:unhideWhenUsed/>
    <w:rsid w:val="000D6510"/>
    <w:rPr>
      <w:color w:val="0563C1"/>
      <w:u w:val="single"/>
    </w:rPr>
  </w:style>
  <w:style w:type="character" w:styleId="ad">
    <w:name w:val="FollowedHyperlink"/>
    <w:basedOn w:val="a0"/>
    <w:uiPriority w:val="99"/>
    <w:unhideWhenUsed/>
    <w:rsid w:val="000D6510"/>
    <w:rPr>
      <w:color w:val="954F72"/>
      <w:u w:val="single"/>
    </w:rPr>
  </w:style>
  <w:style w:type="paragraph" w:customStyle="1" w:styleId="font5">
    <w:name w:val="font5"/>
    <w:basedOn w:val="a"/>
    <w:rsid w:val="000D651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D651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font7">
    <w:name w:val="font7"/>
    <w:basedOn w:val="a"/>
    <w:rsid w:val="000D65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0D6510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0D6510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0D651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0">
    <w:name w:val="xl70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76">
    <w:name w:val="xl76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3">
    <w:name w:val="xl83"/>
    <w:basedOn w:val="a"/>
    <w:rsid w:val="000D651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"/>
    <w:rsid w:val="000D651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6">
    <w:name w:val="xl86"/>
    <w:basedOn w:val="a"/>
    <w:rsid w:val="000D651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7">
    <w:name w:val="xl87"/>
    <w:basedOn w:val="a"/>
    <w:rsid w:val="000D65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8">
    <w:name w:val="xl88"/>
    <w:basedOn w:val="a"/>
    <w:rsid w:val="000D6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89">
    <w:name w:val="xl89"/>
    <w:basedOn w:val="a"/>
    <w:rsid w:val="000D651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0">
    <w:name w:val="xl90"/>
    <w:basedOn w:val="a"/>
    <w:rsid w:val="000D651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1">
    <w:name w:val="xl91"/>
    <w:basedOn w:val="a"/>
    <w:rsid w:val="000D651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49C5-3DA7-4CCF-A17C-E84C4A598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34</cp:revision>
  <cp:lastPrinted>2023-10-11T13:58:00Z</cp:lastPrinted>
  <dcterms:created xsi:type="dcterms:W3CDTF">2023-07-27T07:32:00Z</dcterms:created>
  <dcterms:modified xsi:type="dcterms:W3CDTF">2023-10-31T07:20:00Z</dcterms:modified>
</cp:coreProperties>
</file>