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5926" w:right="922" w:firstLine="0"/>
        <w:jc w:val="left"/>
        <w:rPr>
          <w:sz w:val="24"/>
        </w:rPr>
      </w:pPr>
      <w:r>
        <w:rPr>
          <w:sz w:val="24"/>
        </w:rPr>
        <w:t>Приложение № 4 к генеральному плану</w:t>
      </w:r>
      <w:r>
        <w:rPr>
          <w:spacing w:val="-57"/>
          <w:sz w:val="24"/>
        </w:rPr>
        <w:t> </w:t>
      </w:r>
      <w:r>
        <w:rPr>
          <w:sz w:val="24"/>
        </w:rPr>
        <w:t>муниципального образования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Сысоевское сельское поселение</w:t>
      </w:r>
      <w:r>
        <w:rPr>
          <w:spacing w:val="1"/>
          <w:sz w:val="24"/>
        </w:rPr>
        <w:t> </w:t>
      </w:r>
      <w:r>
        <w:rPr>
          <w:sz w:val="24"/>
        </w:rPr>
        <w:t>Сараевского муниципального района</w:t>
      </w:r>
      <w:r>
        <w:rPr>
          <w:spacing w:val="1"/>
          <w:sz w:val="24"/>
        </w:rPr>
        <w:t> </w:t>
      </w:r>
      <w:r>
        <w:rPr>
          <w:sz w:val="24"/>
        </w:rPr>
        <w:t>Рязанской 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2"/>
        </w:rPr>
      </w:pPr>
    </w:p>
    <w:p>
      <w:pPr>
        <w:pStyle w:val="Title"/>
      </w:pPr>
      <w:r>
        <w:rPr/>
        <w:t>Графическое описание местоположения границ населенных пунктов,</w:t>
      </w:r>
      <w:r>
        <w:rPr>
          <w:spacing w:val="-77"/>
        </w:rPr>
        <w:t> </w:t>
      </w:r>
      <w:r>
        <w:rPr/>
        <w:t>перечень координат характерных точек этих границ муниципального</w:t>
      </w:r>
      <w:r>
        <w:rPr>
          <w:spacing w:val="-78"/>
        </w:rPr>
        <w:t> </w:t>
      </w:r>
      <w:r>
        <w:rPr/>
        <w:t>образования — Сысоевское сельское поселение Сараевского</w:t>
      </w:r>
      <w:r>
        <w:rPr>
          <w:spacing w:val="1"/>
        </w:rPr>
        <w:t> </w:t>
      </w:r>
      <w:r>
        <w:rPr/>
        <w:t>муниципального</w:t>
      </w:r>
      <w:r>
        <w:rPr>
          <w:spacing w:val="-1"/>
        </w:rPr>
        <w:t> </w:t>
      </w:r>
      <w:r>
        <w:rPr/>
        <w:t>района</w:t>
      </w:r>
      <w:r>
        <w:rPr>
          <w:spacing w:val="-1"/>
        </w:rPr>
        <w:t> </w:t>
      </w:r>
      <w:r>
        <w:rPr/>
        <w:t>Рязанской</w:t>
      </w:r>
      <w:r>
        <w:rPr>
          <w:spacing w:val="-1"/>
        </w:rPr>
        <w:t> </w:t>
      </w:r>
      <w:r>
        <w:rPr/>
        <w:t>области</w:t>
      </w:r>
    </w:p>
    <w:p>
      <w:pPr>
        <w:spacing w:after="0"/>
        <w:sectPr>
          <w:type w:val="continuous"/>
          <w:pgSz w:w="11910" w:h="16840"/>
          <w:pgMar w:top="1040" w:bottom="280" w:left="50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ind w:right="1748"/>
      </w:pPr>
      <w:bookmarkStart w:name="Характеристики" w:id="1"/>
      <w:bookmarkEnd w:id="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92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п. Заря Свободы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1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4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Сысоевское,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п Заря Свободы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160771кв.м.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140кв.м.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pgSz w:w="11910" w:h="16840"/>
          <w:pgMar w:header="300" w:footer="0" w:top="560" w:bottom="280" w:left="500" w:right="460"/>
          <w:pgNumType w:start="2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995" w:right="1780" w:firstLine="0"/>
        <w:jc w:val="center"/>
        <w:rPr>
          <w:sz w:val="28"/>
        </w:rPr>
      </w:pPr>
      <w:bookmarkStart w:name="Местоположение" w:id="2"/>
      <w:bookmarkEnd w:id="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356741,61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2223336,94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356841,18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2223415,78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356854,11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2223484,08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356834,44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2223491,86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356811,11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2223501,62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356811,09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2223522,44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356871,76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2223523,27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356874,61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2223551,47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356884,37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2223595,23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356886,17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2223646,32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356886,51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2223682,76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356891,39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2223708,83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356887,03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2223726,64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356861,71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2223730,32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356867,11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2223770,05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356882,96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2223770,05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356889,93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2223838,69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356876,42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2223838,52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356885,69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2223906,67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356760,3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2223920,28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356760,08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2223928,93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356752,94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2223930,62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356767,38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2223995,16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356723,39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2224002,36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356717,63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2223938,94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356685,01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2223946,63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356627,72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2223957,11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356598,32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2223963,33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356588,72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2223891,97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356590,88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2223879,35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356595,76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2223850,68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356607,31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2223828,28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356605,35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2223826,96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356594,48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2223819,64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356617,84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2223769,39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356595,44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2223736,75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356590,79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2223725,3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356590,91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2223715,2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356578,19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2223684,56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356576,56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2223658,98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356562,54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2223634,66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356555,82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2223568,1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356553,62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2223528,47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356553,85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2223465,02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356602,81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2223433,06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356646,88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2223411,04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356686,54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2223391,22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356712,34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2223363,78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356741,61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2223336,94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4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3499264" from="157.209pt,349.483765pt" to="160.922pt,349.483765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ind w:right="1748"/>
      </w:pPr>
      <w:bookmarkStart w:name="Характеристики" w:id="3"/>
      <w:bookmarkEnd w:id="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5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 п. Новое Поле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1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4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Сысоевское, п Новое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Поле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442416кв.м.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233кв.м.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801" w:right="1811" w:firstLine="0"/>
        <w:jc w:val="center"/>
        <w:rPr>
          <w:sz w:val="28"/>
        </w:rPr>
      </w:pPr>
      <w:bookmarkStart w:name="МестоположениеУточнение" w:id="4"/>
      <w:bookmarkEnd w:id="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>
        <w:trPr>
          <w:trHeight w:val="579" w:hRule="atLeast"/>
        </w:trPr>
        <w:tc>
          <w:tcPr>
            <w:tcW w:w="10691" w:type="dxa"/>
            <w:gridSpan w:val="8"/>
          </w:tcPr>
          <w:p>
            <w:pPr>
              <w:pStyle w:val="TableParagraph"/>
              <w:spacing w:before="147"/>
              <w:ind w:left="1658" w:right="165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91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691" w:type="dxa"/>
            <w:gridSpan w:val="8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97" w:type="dxa"/>
            <w:vMerge w:val="restart"/>
          </w:tcPr>
          <w:p>
            <w:pPr>
              <w:pStyle w:val="TableParagraph"/>
              <w:spacing w:before="5"/>
              <w:ind w:righ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72" w:right="66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97" w:type="dxa"/>
          </w:tcPr>
          <w:p>
            <w:pPr>
              <w:pStyle w:val="TableParagraph"/>
              <w:spacing w:line="215" w:lineRule="exact" w:before="0"/>
              <w:ind w:left="688" w:right="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354130,77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2215834,41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354130,77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2215834,41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354164,68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2216114,75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354164,68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2216114,75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354163,78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2216147,47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354163,78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2216147,47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354104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2217042,77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354104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2217042,77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354094,18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2217077,27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354094,18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2217077,27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354043,62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2217091,25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354043,62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2217091,25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354034,4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2217175,73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354034,4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2217175,73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354024,88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2217229,56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354024,88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2217229,56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354004,65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2217303,03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354004,65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2217303,03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353941,89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2217496,37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353941,89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2217496,37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353919,58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2217560,62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353919,58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2217560,62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353873,48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2217698,33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353873,48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2217698,33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353849,12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2217691,2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353849,12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2217691,2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353835,98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2217699,42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353835,98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2217699,42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353827,73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2217706,81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353827,73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2217706,81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353803,52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2217702,17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353803,52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2217702,17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5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353714,97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2217677,17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353714,97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2217677,17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353739,76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2217568,44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353739,76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2217568,44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353729,86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2217482,47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353729,86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2217482,47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353753,97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2217358,58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353753,97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2217358,58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3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353802,19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2217257,31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353802,19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2217257,31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353814,25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2217163,58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353814,25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2217163,58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24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97"/>
      </w:tblGrid>
      <w:tr>
        <w:trPr>
          <w:trHeight w:val="579" w:hRule="atLeast"/>
        </w:trPr>
        <w:tc>
          <w:tcPr>
            <w:tcW w:w="10691" w:type="dxa"/>
            <w:gridSpan w:val="8"/>
          </w:tcPr>
          <w:p>
            <w:pPr>
              <w:pStyle w:val="TableParagraph"/>
              <w:spacing w:before="140"/>
              <w:ind w:left="1658" w:right="165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353822,87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2217018,79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353822,87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2217018,79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353859,03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2216832,63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353859,03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2216832,63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353877,07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2216699,57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353877,07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2216699,57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6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353880,64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2216564,61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353880,64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2216564,61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353883,73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2216547,15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353883,73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2216547,15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6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353896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2216494,73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353896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2216494,73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353918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2215985,49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353918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2215985,49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353913,15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2215916,01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353913,15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2215916,01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6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353918,18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2215862,84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353918,18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2215862,84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353939,02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2215818,24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353939,02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2215818,24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6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353946,34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2215818,86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353946,34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2215818,86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8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354130,77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2215834,41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354130,77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2215834,41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97" w:type="dxa"/>
          </w:tcPr>
          <w:p>
            <w:pPr>
              <w:pStyle w:val="TableParagraph"/>
              <w:spacing w:before="117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691" w:type="dxa"/>
            <w:gridSpan w:val="8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91" w:type="dxa"/>
            <w:gridSpan w:val="8"/>
          </w:tcPr>
          <w:p>
            <w:pPr>
              <w:pStyle w:val="TableParagraph"/>
              <w:spacing w:before="61"/>
              <w:ind w:left="132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1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1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2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97" w:type="dxa"/>
            <w:vMerge w:val="restart"/>
          </w:tcPr>
          <w:p>
            <w:pPr>
              <w:pStyle w:val="TableParagraph"/>
              <w:spacing w:before="9"/>
              <w:ind w:righ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0"/>
              <w:ind w:left="72" w:right="66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0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97" w:type="dxa"/>
          </w:tcPr>
          <w:p>
            <w:pPr>
              <w:pStyle w:val="TableParagraph"/>
              <w:spacing w:line="215" w:lineRule="exact" w:before="0"/>
              <w:ind w:left="688" w:right="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97" w:type="dxa"/>
          </w:tcPr>
          <w:p>
            <w:pPr>
              <w:pStyle w:val="TableParagraph"/>
              <w:spacing w:line="215" w:lineRule="exact" w:before="0"/>
              <w:ind w:left="71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3498752" from="141.591003pt,398.579773pt" to="145.304003pt,398.579773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ind w:right="1748"/>
      </w:pPr>
      <w:bookmarkStart w:name="Характеристики" w:id="5"/>
      <w:bookmarkEnd w:id="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9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д.</w:t>
      </w:r>
      <w:r>
        <w:rPr>
          <w:i/>
          <w:spacing w:val="1"/>
          <w:u w:val="single"/>
        </w:rPr>
        <w:t> </w:t>
      </w:r>
      <w:r>
        <w:rPr>
          <w:i/>
          <w:u w:val="single"/>
        </w:rPr>
        <w:t>Озериха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1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4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Сысоевское, 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Озериха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1739765кв.м.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462кв.м.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995" w:right="1780" w:firstLine="0"/>
        <w:jc w:val="center"/>
        <w:rPr>
          <w:sz w:val="28"/>
        </w:rPr>
      </w:pPr>
      <w:bookmarkStart w:name="Местоположение" w:id="6"/>
      <w:bookmarkEnd w:id="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354496,26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2212283,58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354506,76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2212336,97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354521,62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2212387,21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354528,67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2212422,25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354537,94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2212430,73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354546,57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2212434,89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354560,56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2212440,64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354572,24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2212458,88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354566,8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2212487,67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354517,69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2212540,78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354482,18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2212616,91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354455,95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2212663,63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354435,85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2212735,44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354453,69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2212758,24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354455,08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2212764,39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354456,39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2212783,83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354463,4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2212814,38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354487,83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2212858,58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354510,44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2212905,62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354544,66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2212947,58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354597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2212998,9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354624,9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2213042,69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354641,14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2213089,92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354618,98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2213154,45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354629,97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2213199,39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4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354630,89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2213208,95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354631,81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2213234,96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354634,15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2213242,84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354634,59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2213247,32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354649,04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2213293,26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4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354641,55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2213304,07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4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354631,64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4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2213315,1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4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4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4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354619,22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2213318,46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354605,63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2213313,59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354602,7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2213312,13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354596,03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2213315,46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354577,23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2213343,36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354551,76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2213365,19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354551,69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2213373,66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354543,6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2213417,02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354523,78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2213440,1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354529,75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2213478,12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354503,97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2213517,33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354472,84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2213551,72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354468,25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2213572,6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354483,82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2213616,53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354472,72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2213652,86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354478,99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2213683,51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354468,49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2213713,08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354471,27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2213734,8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354490,46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2213783,68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354486,72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2213800,1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354471,51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2213831,72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354414,38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2213983,65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354427,35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2214013,86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354437,76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2214034,92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354436,84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2214035,14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354418,65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2214076,07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354361,35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2214172,19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354364,68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2214244,66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354292,52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2214307,72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354274,02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2214361,39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354256,13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2214374,73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354222,78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2214372,61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354206,1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354195,79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2214394,44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354128,18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2214445,08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354099,67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2214505,11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354097,55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2214533,92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354098,73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2214535,89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354098,67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2214536,61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354112,29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2214561,88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354117,87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2214575,16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354116,35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2214610,33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354123,92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2214621,12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354126,1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2214626,49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354135,69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2214637,89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354150,66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2214659,22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354156,24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2214679,17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354154,34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2214697,91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354178,62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2214715,85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354180,95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2214729,95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354177,42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2214752,76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354182,85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2214766,07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354172,53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2214794,58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354183,94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2214826,08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354177,96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2214846,17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354151,62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2214882,83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354147,28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2214900,48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354151,35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2214910,26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354168,93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2214924,36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354135,59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2215033,99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354137,19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2215068,93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354131,06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2215099,08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354133,46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2215122,28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354140,64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2215141,4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354132,39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2215177,77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354142,53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2215198,84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354138,26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2215213,24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354110,78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2215250,05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354093,44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2215263,13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354091,14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2215274,29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354090,04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2215277,17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354062,68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2215333,44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354061,72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2215351,03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354077,07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2215378,22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354083,15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2215400,3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354053,39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2215414,38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354012,51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2215404,92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353954,92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2215392,74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353846,31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2215350,65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353789,02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2215320,99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353733,64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2215306,6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353683,76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2215293,31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353650,08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2215271,22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353634,68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2215181,69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353638,03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2215091,97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353655,63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2214970,45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353658,99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2214857,91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353660,73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2214848,86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353658,55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2214787,2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353666,23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2214725,93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353683,59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2214628,67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353687,75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2214554,3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353684,55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2214537,66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353577,5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2214529,62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353508,04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2214504,07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353422,3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2214481,68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353394,95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2214451,07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353410,1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2214338,45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353441,41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2214155,12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353459,09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2214077,85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353504,03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2213888,47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353552,96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2213889,2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353642,86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2213914,15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353688,53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2213938,15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353698,44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2213956,7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353687,75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2214065,47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353702,94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2214079,86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353733,52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2214093,16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353772,12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2214101,14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353791,49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2214106,35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353829,78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2213992,87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353846,31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2213981,1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353870,18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2213984,54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353884,57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2213912,56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353886,49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2213889,2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353889,37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2213865,21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353893,21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2213844,09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353897,37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2213810,5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353901,05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2213779,47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353909,68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2213736,29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353919,6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2213686,38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353949,03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2213694,29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353952,54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2213653,56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353959,29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2213623,35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353961,47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2213615,54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353972,66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2213586,97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353980,74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2213570,88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353982,06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2213560,66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353993,13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2213501,12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354026,01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2213362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354060,29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2213167,73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354064,8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2213059,23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354054,35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2213033,28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354060,08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2212963,48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354036,91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2212876,01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354026,5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2212823,43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353981,72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2212802,86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353980,59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2212784,61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353987,86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2212756,13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354004,82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2212714,34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354020,36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2212651,65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354025,41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2212617,73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354025,21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2212565,34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354057,51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2212536,26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354056,08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2212528,69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354072,18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2212511,03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354098,29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2212473,85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354129,93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2212329,86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354129,93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2212277,64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354150,5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2212250,75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354163,94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2212247,65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354221,45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2212247,19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354288,3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2212274,88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354410,52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2212289,91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354475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2212287,14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29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354496,26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2212283,58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49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3498240" from="157.209pt,675.383789pt" to="160.922pt,675.383789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ind w:right="1748"/>
      </w:pPr>
      <w:bookmarkStart w:name="Характеристики" w:id="7"/>
      <w:bookmarkEnd w:id="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89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с.</w:t>
      </w:r>
      <w:r>
        <w:rPr>
          <w:i/>
          <w:spacing w:val="1"/>
          <w:u w:val="single"/>
        </w:rPr>
        <w:t> </w:t>
      </w:r>
      <w:r>
        <w:rPr>
          <w:i/>
          <w:u w:val="single"/>
        </w:rPr>
        <w:t>Паники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1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4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Сысоевское, с Паники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1646664кв.м.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449кв.м.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41" w:right="1811" w:firstLine="0"/>
        <w:jc w:val="center"/>
        <w:rPr>
          <w:sz w:val="28"/>
        </w:rPr>
      </w:pPr>
      <w:bookmarkStart w:name="МестоположениеУточнение" w:id="8"/>
      <w:bookmarkEnd w:id="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>
        <w:trPr>
          <w:trHeight w:val="579" w:hRule="atLeast"/>
        </w:trPr>
        <w:tc>
          <w:tcPr>
            <w:tcW w:w="10629" w:type="dxa"/>
            <w:gridSpan w:val="8"/>
          </w:tcPr>
          <w:p>
            <w:pPr>
              <w:pStyle w:val="TableParagraph"/>
              <w:spacing w:before="147"/>
              <w:ind w:left="1626" w:right="16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29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629" w:type="dxa"/>
            <w:gridSpan w:val="8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35" w:type="dxa"/>
            <w:vMerge w:val="restart"/>
          </w:tcPr>
          <w:p>
            <w:pPr>
              <w:pStyle w:val="TableParagraph"/>
              <w:spacing w:before="5"/>
              <w:ind w:righ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42" w:right="34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35" w:type="dxa"/>
          </w:tcPr>
          <w:p>
            <w:pPr>
              <w:pStyle w:val="TableParagraph"/>
              <w:spacing w:line="215" w:lineRule="exact" w:before="0"/>
              <w:ind w:left="658" w:right="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348742,79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2220205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348742,79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2220205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3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348729,29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2220286,58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348729,29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2220286,58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4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348729,29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2220326,86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348729,29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2220326,86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4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348737,23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2220348,75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348737,23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2220348,75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3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348758,12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2220384,06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348758,12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2220384,06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4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348763,14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2220398,98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348763,14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2220398,98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3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348763,59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2220407,44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348763,59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2220407,44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4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348756,15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2220417,88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348756,15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2220417,88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3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348737,23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2220430,82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348737,23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2220430,82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4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348720,33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2220446,73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348720,33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2220446,73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4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348708,4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2220463,15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348708,4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2220463,15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3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348699,43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2220492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348699,43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2220492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4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348692,94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2220524,33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348692,94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2220524,33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3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348609,86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2220615,35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348609,86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2220615,35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4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348604,88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2220624,8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348604,88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2220624,8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4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348603,89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2220634,74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348603,89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2220634,74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5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348607,84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2220647,68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348607,84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2220647,68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4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348653,16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2220689,46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348653,16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2220689,46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3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348678,5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2220725,16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348678,5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2220725,16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4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348713,3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2220781,21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348713,3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2220781,21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3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348722,76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2220800,11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348722,76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2220800,11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4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348741,18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2220815,04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348741,18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2220815,04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24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>
        <w:trPr>
          <w:trHeight w:val="579" w:hRule="atLeast"/>
        </w:trPr>
        <w:tc>
          <w:tcPr>
            <w:tcW w:w="10629" w:type="dxa"/>
            <w:gridSpan w:val="8"/>
          </w:tcPr>
          <w:p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348759,19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2220825,03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348759,19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2220825,03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348757,02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2220836,95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348757,02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2220836,95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348758,24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2220849,96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348758,24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2220849,96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348763,06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2220858,81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348763,06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2220858,81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348786,46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2220882,68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348786,46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2220882,68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348807,36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2220919,98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348807,36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2220919,98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348821,79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2220976,69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348821,79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2220976,69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348822,28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2221006,83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348822,28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2221006,83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348815,79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2221037,67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348815,79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2221037,67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348795,39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2221073,97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348795,39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2221073,97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348784,94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2221101,83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348784,94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2221101,83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348774,5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2221140,13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348774,5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2221140,13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348773,51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2221165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348773,51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2221165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348732,03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2221235,09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348732,03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2221235,09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348725,86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2221256,11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348725,86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2221256,11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348729,31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2221282,09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348729,31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2221282,09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348748,73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2221298,71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348748,73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2221298,71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348799,43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2221326,77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348799,43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2221326,77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348848,72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2221366,9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348848,72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2221366,9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348886,16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2221400,99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348886,16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2221400,99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348901,65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2221425,87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348901,65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2221425,87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348904,7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2221444,88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348904,7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2221444,88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348898,13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2221452,39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348898,13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2221452,39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348883,86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2221447,22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348883,86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2221447,22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348868,32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2221422,18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348868,32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2221422,18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348853,37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2221410,28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348853,37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2221410,28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348826,54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2221399,17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348826,54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2221399,17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348801,58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2221365,08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348801,58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2221365,08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348777,41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2221351,4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348777,41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2221351,4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>
        <w:trPr>
          <w:trHeight w:val="579" w:hRule="atLeast"/>
        </w:trPr>
        <w:tc>
          <w:tcPr>
            <w:tcW w:w="10629" w:type="dxa"/>
            <w:gridSpan w:val="8"/>
          </w:tcPr>
          <w:p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348739,39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2221346,24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348739,39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2221346,24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348716,85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2221350,19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348716,85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2221350,19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348698,44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2221357,99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348698,44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2221357,99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348684,15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2221368,5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348684,15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2221368,5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348669,09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2221374,42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348669,09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2221374,42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348629,31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2221369,85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348629,31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2221369,85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348614,76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2221359,11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348614,76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2221359,11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348595,75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2221305,36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348595,75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2221305,36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348587,06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2221253,73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348587,06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2221253,73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348579,79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2221241,29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348579,79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2221241,29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348562,42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2221239,88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348562,42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2221239,88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348539,65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2221252,32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348539,65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2221252,32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348524,63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2221250,21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348524,63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2221250,21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348470,82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2221210,22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348470,82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2221210,22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348435,04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2221207,31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348435,04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2221207,31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348365,33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2221210,22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348365,33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2221210,22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348324,68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2221216,02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348324,68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2221216,02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348273,36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2221235,37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348273,36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2221235,37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348241,41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2221262,46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348241,41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2221262,46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348213,15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2221259,32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348213,15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2221259,32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348190,97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2221255,79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348190,97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2221255,79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348150,21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2221246,74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348150,21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2221246,74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348051,82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2221203,36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348051,82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2221203,36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347888,09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2221115,7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347888,09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2221115,7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347712,28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2221001,86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347712,28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2221001,86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347532,29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2220919,45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347532,29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2220919,45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347456,91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2221191,15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347456,91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2221191,15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347406,05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2221168,44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347406,05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2221168,44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347255,17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2221045,36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347255,17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2221045,36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>
        <w:trPr>
          <w:trHeight w:val="579" w:hRule="atLeast"/>
        </w:trPr>
        <w:tc>
          <w:tcPr>
            <w:tcW w:w="10629" w:type="dxa"/>
            <w:gridSpan w:val="8"/>
          </w:tcPr>
          <w:p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347214,96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2221018,25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347214,96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2221018,25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347228,85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2220777,47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347228,85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2220777,47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347103,95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2220759,46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347103,95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2220759,46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347104,14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2220729,85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347104,14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2220729,85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347072,46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2220724,88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347072,46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2220724,88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347072,46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2220686,37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347072,46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2220686,37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347028,31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2220682,02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347028,31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2220682,02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347027,71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2220537,3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347027,71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2220537,3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346987,93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2220535,44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346987,93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2220535,44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346981,82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2220473,18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346981,82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2220473,18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346977,31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2220432,04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346977,31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2220432,04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346969,68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2220363,31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346969,68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2220363,31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346964,68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2220342,48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346964,68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2220342,48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347024,78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2220279,75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347024,78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2220279,75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347041,45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2220269,66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347041,45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2220269,66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347094,08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2220256,5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347094,08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2220256,5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347173,48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2220256,5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347173,48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2220256,5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347346,75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2220280,63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347346,75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2220280,63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347457,73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2220305,19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347457,73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2220305,19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347473,08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2220300,37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347473,08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2220300,37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347519,58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2220252,99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347519,58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2220252,99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347541,95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2220202,98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347541,95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2220202,98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347552,92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2220156,93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347552,92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2220156,93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347568,71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2220149,03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347568,71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2220149,03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347613,01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2220160,87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347613,01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2220160,87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347673,36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2220117,44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347673,36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2220117,44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347798,27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2220012,84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347798,27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2220012,84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347822,63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2220001,9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347822,63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2220001,9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347922,55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2220021,2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347922,55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2220021,2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>
        <w:trPr>
          <w:trHeight w:val="579" w:hRule="atLeast"/>
        </w:trPr>
        <w:tc>
          <w:tcPr>
            <w:tcW w:w="10629" w:type="dxa"/>
            <w:gridSpan w:val="8"/>
          </w:tcPr>
          <w:p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348015,89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2220073,78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348015,89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2220073,78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348042,39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2220077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348042,39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2220077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348151,62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2220084,29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348151,62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2220084,29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348168,56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2220167,98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348168,56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2220167,98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348251,56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2220165,98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348251,56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2220165,98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348257,4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2220165,84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348257,4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2220165,84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348265,56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2220074,43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348265,56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2220074,43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348275,4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2220076,85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348275,4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2220076,85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348477,87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2220126,57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348477,87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2220126,57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348489,26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2220129,88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348489,26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2220129,88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348491,73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2220123,73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348491,73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2220123,73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348493,09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2220123,18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348493,09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2220123,18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348509,82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2220126,14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348509,82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2220126,14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348517,11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2220127,96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348517,11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2220127,96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7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348541,92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2220135,6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348541,92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2220135,6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348563,13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2220143,09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348563,13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2220143,09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348580,94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2220152,05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348580,94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2220152,05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348742,79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2220205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348742,79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2220205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>
            <w:pPr>
              <w:pStyle w:val="TableParagraph"/>
              <w:spacing w:before="118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629" w:type="dxa"/>
            <w:gridSpan w:val="8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29" w:type="dxa"/>
            <w:gridSpan w:val="8"/>
          </w:tcPr>
          <w:p>
            <w:pPr>
              <w:pStyle w:val="TableParagraph"/>
              <w:spacing w:before="61"/>
              <w:ind w:left="132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5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3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5"/>
              <w:ind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35" w:type="dxa"/>
            <w:vMerge w:val="restart"/>
          </w:tcPr>
          <w:p>
            <w:pPr>
              <w:pStyle w:val="TableParagraph"/>
              <w:spacing w:before="10"/>
              <w:ind w:right="0"/>
              <w:jc w:val="left"/>
              <w:rPr>
                <w:sz w:val="34"/>
              </w:rPr>
            </w:pPr>
          </w:p>
          <w:p>
            <w:pPr>
              <w:pStyle w:val="TableParagraph"/>
              <w:spacing w:line="232" w:lineRule="auto" w:before="1"/>
              <w:ind w:left="42" w:right="34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2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0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35" w:type="dxa"/>
          </w:tcPr>
          <w:p>
            <w:pPr>
              <w:pStyle w:val="TableParagraph"/>
              <w:spacing w:line="215" w:lineRule="exact" w:before="0"/>
              <w:ind w:left="658" w:right="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35" w:type="dxa"/>
          </w:tcPr>
          <w:p>
            <w:pPr>
              <w:pStyle w:val="TableParagraph"/>
              <w:spacing w:line="215" w:lineRule="exact" w:before="0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3497728" from="141.591003pt,550.601746pt" to="145.304003pt,550.60174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ind w:right="1748"/>
      </w:pPr>
      <w:bookmarkStart w:name="Характеристики" w:id="9"/>
      <w:bookmarkEnd w:id="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с.</w:t>
      </w:r>
      <w:r>
        <w:rPr>
          <w:i/>
          <w:spacing w:val="1"/>
          <w:u w:val="single"/>
        </w:rPr>
        <w:t> </w:t>
      </w:r>
      <w:r>
        <w:rPr>
          <w:i/>
          <w:u w:val="single"/>
        </w:rPr>
        <w:t>Сысои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1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4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Сысоевское, с Сысои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3440420кв.м.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649кв.м.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995" w:right="1780" w:firstLine="0"/>
        <w:jc w:val="center"/>
        <w:rPr>
          <w:sz w:val="28"/>
        </w:rPr>
      </w:pPr>
      <w:bookmarkStart w:name="Местоположение" w:id="10"/>
      <w:bookmarkEnd w:id="1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355353,74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2223025,56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355352,26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2223043,27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355334,63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2223070,76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355260,7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2223090,18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355247,17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7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2223100,43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355238,45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7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2223113,96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355233,43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7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2223131,41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355236,27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7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2223147,12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355240,85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7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2223157,15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355268,49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7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2223176,82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355256,87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7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2223189,76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7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355207,74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7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2223197,03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7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4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7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355203,3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7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2223210,2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7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7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355193,7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7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2223221,62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7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7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355188,77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7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2223226,33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7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2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355142,37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2223241,38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355138,12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2223246,51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355157,8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2223292,7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355046,1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2223393,06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355025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2223376,39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355022,38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2223380,81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355023,86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2223400,75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354998,56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2223466,85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354877,73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2223605,71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354866,6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2223610,83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354822,66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2223618,25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354803,79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2223617,38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7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354796,27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7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2223616,22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7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73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7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354772,83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2223614,49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354744,1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2223608,45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354714,99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2223629,05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354699,97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2223625,84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354676,68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2223626,34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354641,01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2223633,77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354615,75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2223635,75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354588,21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2223646,61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354561,96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2223659,98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354528,26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2223685,24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354499,55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2223716,44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354470,83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2223747,63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354454,95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2223763,48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354422,47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2223794,03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354401,16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2223814,34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354390,75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2223827,71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354355,57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2223859,89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354333,81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2223883,66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354320,42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2223898,04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354273,94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2223943,38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354225,96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2223990,98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354177,98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2224024,61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6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354116,39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2224040,48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6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354097,88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2224060,5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354082,01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2224099,8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353992,84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2224192,74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353972,44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2224196,52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353930,88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2224158,17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353913,5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2224173,66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353891,96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2224164,97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353701,64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2224307,79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353693,4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2224309,98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353616,93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2224300,04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353531,78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2224183,88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353393,02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2224267,15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353369,64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2224291,99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353362,77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2224292,7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353321,84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2224248,49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353293,15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2224320,09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353258,21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2224391,97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353221,85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2224445,68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353183,23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2224488,01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353132,94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2224533,18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353084,37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2224570,13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353065,34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2224586,89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353029,51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2224631,21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352996,04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2224662,47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352960,29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2224688,33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352939,01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2224711,63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352910,94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2224749,41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352909,67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2224748,67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352909,23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2224748,1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352892,45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2224735,89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352850,49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2224728,64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352817,31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2224725,59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352778,4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2224705,38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352760,85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2224681,35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352757,8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2224631,38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5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352755,51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2224536,78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6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5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352732,63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2224495,97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6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352692,58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2224469,27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352647,95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2224456,68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352589,59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2224458,59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352477,35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2224433,5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352477,35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2224433,41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352464,09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2224426,77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352449,27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2224411,38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352478,37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2224342,99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352621,76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2224167,19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352648,71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2224097,26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352616,31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2224063,26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352555,49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2224022,79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352346,2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2223916,98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352296,53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2223883,84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352296,87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2223878,43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352333,92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2223865,36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352349,05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2223851,39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352415,66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2223748,1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352431,76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2223730,06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352452,71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2223712,21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352515,82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2223690,25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352524,08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2223687,38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352580,31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2223678,45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352631,7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2223649,37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352754,07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2223589,23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352783,16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2223619,68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352804,1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2223634,43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352887,3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2223658,29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352907,85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2223678,26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352931,13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2223706,78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352969,91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2223727,05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352996,39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2223737,33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353013,16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2223737,82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353022,08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2223735,87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353044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2223706,2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353044,38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2223678,26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6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353026,73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2223650,91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6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353011,22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2223615,22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353004,23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2223584,58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352994,34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2223567,89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353068,82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2223491,07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353165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2223410,38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353274,38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2223318,05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353339,15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2223248,99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353301,53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2223218,35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353343,49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2223179,39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353394,81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2223248,38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353406,07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2223240,87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353458,3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2223187,15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353472,59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2223174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353479,61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2223171,45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353489,38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2223171,45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353495,76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2223175,58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353563,42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2223107,96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353573,48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2223105,43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353585,87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2223084,01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353631,34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2223031,04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353664,42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2223006,62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353638,14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2222973,19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353659,52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2222957,78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353684,71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2222938,25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353642,63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2222877,19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353556,39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2222801,82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353576,07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2222760,31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353629,86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2222697,96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353629,99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2222697,81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353617,44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2222685,73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353589,01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2222660,5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353606,04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2222645,47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353621,01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2222657,64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353637,57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2222672,42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353687,62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2222616,92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353664,37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2222595,58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6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353655,59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2222587,81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6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353672,4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2222570,11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353673,56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2222571,08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353704,37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2222598,35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353710,26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2222591,82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353762,92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2222537,52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353773,06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2222527,05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353783,67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2222516,11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353774,31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2222508,49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353784,03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2222497,31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353793,9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2222505,56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353805,06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2222494,05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353884,26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2222412,36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353971,05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2222408,13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354037,2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2222428,85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354120,69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2222438,82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354148,25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2222451,63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354219,33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2222374,41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354252,02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2222329,51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354301,71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2222269,79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354332,29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2222225,51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354404,65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2222136,12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354424,06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2222109,88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354437,06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2222092,31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354468,89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2222100,45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354570,81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2222115,15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354628,59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2222120,4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354694,57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2222122,8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354709,16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2222123,33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354715,21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2222142,92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354715,74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2222146,6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354719,48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2222160,19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354725,62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2222174,31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354738,49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2222192,72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354749,96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2222206,39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354754,97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2222216,1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354763,68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2222244,53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6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354789,53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2222274,81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6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5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354809,17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2222290,07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354836,56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2222306,84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354860,57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2222325,57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354876,57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2222339,57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354891,3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2222362,04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354892,06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2222377,99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354885,57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2222401,92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354882,07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2222422,27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354881,22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2222440,58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354882,67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2222449,72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354887,85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2222458,36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354897,66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2222469,08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354939,05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2222480,89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354966,86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2222472,76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354991,03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2222470,69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355008,84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2222482,36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355019,75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2222490,21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355038,61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2222510,39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355048,97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2222528,06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355058,46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2222569,62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355058,46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2222615,44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355060,75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2222629,73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355068,49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2222647,94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355076,78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2222674,61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355080,71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2222689,56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355090,19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2222714,86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355094,45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2222731,33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355103,28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2222809,27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355107,86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2222832,23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355113,53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2222844,45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355121,93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2222854,87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355178,42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2222897,84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355199,94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2222907,89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355210,04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2222915,3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355217,02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2222927,73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6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355235,78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2222969,84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6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355260,26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6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2222999,1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6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5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355336,04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2222999,98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838" w:type="dxa"/>
          </w:tcPr>
          <w:p>
            <w:pPr>
              <w:pStyle w:val="TableParagraph"/>
              <w:spacing w:before="6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355353,74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6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2223025,56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6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6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6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4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3497216" from="157.209pt,710.589783pt" to="160.922pt,710.589783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ind w:right="1748"/>
      </w:pPr>
      <w:bookmarkStart w:name="Характеристики" w:id="11"/>
      <w:bookmarkEnd w:id="1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пункта п. Ясли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995" w:right="181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4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Сараевский,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Сысоевское, п Ясли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236858кв.м.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170кв.м.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7"/>
        <w:rPr>
          <w:sz w:val="9"/>
        </w:rPr>
      </w:pPr>
      <w:r>
        <w:rPr/>
        <w:pict>
          <v:line style="position:absolute;mso-position-horizontal-relative:page;mso-position-vertical-relative:page;z-index:-23496704" from="157.209pt,783.496765pt" to="160.922pt,783.496765pt" stroked="true" strokeweight=".595pt" strokecolor="#000000">
            <v:stroke dashstyle="solid"/>
            <w10:wrap type="none"/>
          </v:line>
        </w:pict>
      </w:r>
    </w:p>
    <w:p>
      <w:pPr>
        <w:spacing w:before="88" w:after="24"/>
        <w:ind w:left="1942" w:right="1811" w:firstLine="0"/>
        <w:jc w:val="center"/>
        <w:rPr>
          <w:sz w:val="28"/>
        </w:rPr>
      </w:pPr>
      <w:bookmarkStart w:name="Местоположение" w:id="12"/>
      <w:bookmarkEnd w:id="1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266"/>
        <w:gridCol w:w="2593"/>
      </w:tblGrid>
      <w:tr>
        <w:trPr>
          <w:trHeight w:val="367" w:hRule="atLeast"/>
        </w:trPr>
        <w:tc>
          <w:tcPr>
            <w:tcW w:w="10379" w:type="dxa"/>
            <w:gridSpan w:val="6"/>
          </w:tcPr>
          <w:p>
            <w:pPr>
              <w:pStyle w:val="TableParagraph"/>
              <w:spacing w:before="40"/>
              <w:ind w:left="2882" w:right="287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10379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111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67" w:hRule="atLeast"/>
        </w:trPr>
        <w:tc>
          <w:tcPr>
            <w:tcW w:w="10379" w:type="dxa"/>
            <w:gridSpan w:val="6"/>
          </w:tcPr>
          <w:p>
            <w:pPr>
              <w:pStyle w:val="TableParagraph"/>
              <w:spacing w:before="5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35" w:hRule="atLeast"/>
        </w:trPr>
        <w:tc>
          <w:tcPr>
            <w:tcW w:w="838" w:type="dxa"/>
            <w:tcBorders>
              <w:bottom w:val="nil"/>
            </w:tcBorders>
          </w:tcPr>
          <w:p>
            <w:pPr>
              <w:pStyle w:val="TableParagraph"/>
              <w:spacing w:line="185" w:lineRule="exact" w:before="130"/>
              <w:ind w:left="32" w:right="15"/>
              <w:rPr>
                <w:sz w:val="18"/>
              </w:rPr>
            </w:pPr>
            <w:r>
              <w:rPr>
                <w:sz w:val="18"/>
              </w:rPr>
              <w:t>Обозначе</w:t>
            </w:r>
          </w:p>
        </w:tc>
        <w:tc>
          <w:tcPr>
            <w:tcW w:w="2834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2848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bottom w:val="nil"/>
            </w:tcBorders>
          </w:tcPr>
          <w:p>
            <w:pPr>
              <w:pStyle w:val="TableParagraph"/>
              <w:spacing w:line="185" w:lineRule="exact" w:before="130"/>
              <w:ind w:left="66" w:right="52"/>
              <w:rPr>
                <w:sz w:val="18"/>
              </w:rPr>
            </w:pPr>
            <w:r>
              <w:rPr>
                <w:sz w:val="18"/>
              </w:rPr>
              <w:t>Средняя</w:t>
            </w:r>
          </w:p>
        </w:tc>
        <w:tc>
          <w:tcPr>
            <w:tcW w:w="259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>
        <w:trPr>
          <w:trHeight w:val="604" w:hRule="atLeast"/>
        </w:trPr>
        <w:tc>
          <w:tcPr>
            <w:tcW w:w="83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</w:p>
          <w:p>
            <w:pPr>
              <w:pStyle w:val="TableParagraph"/>
              <w:spacing w:line="198" w:lineRule="exact" w:before="0"/>
              <w:ind w:left="204" w:right="185"/>
              <w:rPr>
                <w:sz w:val="18"/>
              </w:rPr>
            </w:pP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</w:p>
        </w:tc>
        <w:tc>
          <w:tcPr>
            <w:tcW w:w="283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19"/>
              <w:ind w:left="238" w:right="230"/>
              <w:rPr>
                <w:sz w:val="22"/>
              </w:rPr>
            </w:pPr>
            <w:r>
              <w:rPr>
                <w:sz w:val="22"/>
              </w:rPr>
              <w:t>Метод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</w:p>
          <w:p>
            <w:pPr>
              <w:pStyle w:val="TableParagraph"/>
              <w:spacing w:line="230" w:lineRule="auto" w:before="5"/>
              <w:ind w:left="244" w:right="230"/>
              <w:rPr>
                <w:sz w:val="22"/>
              </w:rPr>
            </w:pP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26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auto" w:before="0"/>
              <w:ind w:left="68" w:right="52" w:hanging="2"/>
              <w:rPr>
                <w:sz w:val="18"/>
              </w:rPr>
            </w:pPr>
            <w:r>
              <w:rPr>
                <w:sz w:val="18"/>
              </w:rPr>
              <w:t>квадратическа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1"/>
                <w:sz w:val="18"/>
              </w:rPr>
              <w:t>я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"/>
                <w:sz w:val="18"/>
              </w:rPr>
              <w:t>погрешность</w:t>
            </w:r>
          </w:p>
          <w:p>
            <w:pPr>
              <w:pStyle w:val="TableParagraph"/>
              <w:spacing w:line="198" w:lineRule="exact" w:before="0"/>
              <w:ind w:left="150" w:right="134" w:firstLine="2"/>
              <w:rPr>
                <w:sz w:val="18"/>
              </w:rPr>
            </w:pP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</w:p>
        </w:tc>
        <w:tc>
          <w:tcPr>
            <w:tcW w:w="259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19"/>
              <w:ind w:left="134" w:right="0" w:firstLine="77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</w:p>
          <w:p>
            <w:pPr>
              <w:pStyle w:val="TableParagraph"/>
              <w:spacing w:line="230" w:lineRule="auto" w:before="5"/>
              <w:ind w:left="860" w:right="108" w:hanging="726"/>
              <w:jc w:val="left"/>
              <w:rPr>
                <w:sz w:val="22"/>
              </w:rPr>
            </w:pPr>
            <w:r>
              <w:rPr>
                <w:sz w:val="22"/>
              </w:rPr>
              <w:t>точки на 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56" w:hRule="atLeast"/>
        </w:trPr>
        <w:tc>
          <w:tcPr>
            <w:tcW w:w="8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before="119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before="119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838" w:type="dxa"/>
            <w:tcBorders>
              <w:top w:val="nil"/>
            </w:tcBorders>
          </w:tcPr>
          <w:p>
            <w:pPr>
              <w:pStyle w:val="TableParagraph"/>
              <w:spacing w:line="176" w:lineRule="exact" w:before="0"/>
              <w:ind w:left="47" w:right="33"/>
              <w:rPr>
                <w:sz w:val="18"/>
              </w:rPr>
            </w:pPr>
            <w:r>
              <w:rPr>
                <w:sz w:val="18"/>
              </w:rPr>
              <w:t>границ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tcBorders>
              <w:top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>
            <w:pPr>
              <w:pStyle w:val="TableParagraph"/>
              <w:spacing w:line="176" w:lineRule="exact" w:before="0"/>
              <w:ind w:left="68" w:right="52"/>
              <w:rPr>
                <w:sz w:val="18"/>
              </w:rPr>
            </w:pPr>
            <w:r>
              <w:rPr>
                <w:sz w:val="18"/>
              </w:rPr>
              <w:t>точки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593" w:type="dxa"/>
            <w:tcBorders>
              <w:top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66" w:type="dxa"/>
          </w:tcPr>
          <w:p>
            <w:pPr>
              <w:pStyle w:val="TableParagraph"/>
              <w:spacing w:line="215" w:lineRule="exact" w:before="0"/>
              <w:ind w:left="12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593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346062,86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2217657,61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346065,34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2217696,96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346068,17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2217762,05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346072,53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2217911,01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346143,52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2218192,25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346190,46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2218378,84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346204,03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2218444,02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345945,43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2218517,57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345922,43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2218477,32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345865,24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2218315,68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345845,84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2218278,1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345831,28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2218215,27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345804,19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2218169,85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345819,73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2218013,64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345802,68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2217918,74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345765,09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2217832,03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345771,84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2217734,89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346024,4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2217660,66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346062,86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2217657,61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379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345837,97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2217730,67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345837,96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2217730,96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345835,7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2217730,76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345835,71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2217730,46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345837,97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2217730,67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379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345830,84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2217742,01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345831,14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2217742,05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345830,45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2217747,78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345830,15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2217747,74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345830,84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2217742,01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66" w:type="dxa"/>
          </w:tcPr>
          <w:p>
            <w:pPr>
              <w:pStyle w:val="TableParagraph"/>
              <w:spacing w:before="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593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10379" w:type="dxa"/>
            <w:gridSpan w:val="6"/>
          </w:tcPr>
          <w:p>
            <w:pPr>
              <w:pStyle w:val="TableParagraph"/>
              <w:spacing w:before="46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291" w:hRule="atLeast"/>
        </w:trPr>
        <w:tc>
          <w:tcPr>
            <w:tcW w:w="838" w:type="dxa"/>
            <w:tcBorders>
              <w:bottom w:val="nil"/>
            </w:tcBorders>
          </w:tcPr>
          <w:p>
            <w:pPr>
              <w:pStyle w:val="TableParagraph"/>
              <w:spacing w:line="176" w:lineRule="exact" w:before="95"/>
              <w:ind w:left="32" w:right="15"/>
              <w:rPr>
                <w:sz w:val="18"/>
              </w:rPr>
            </w:pPr>
            <w:r>
              <w:rPr>
                <w:sz w:val="18"/>
              </w:rPr>
              <w:t>Обозначе</w:t>
            </w:r>
          </w:p>
        </w:tc>
        <w:tc>
          <w:tcPr>
            <w:tcW w:w="2834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9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266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0"/>
              <w:ind w:left="68" w:right="5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квадратическа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1"/>
                <w:sz w:val="18"/>
              </w:rPr>
              <w:t>я погрешность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593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9"/>
              <w:ind w:left="134" w:right="125"/>
              <w:rPr>
                <w:sz w:val="22"/>
              </w:rPr>
            </w:pPr>
            <w:r>
              <w:rPr>
                <w:sz w:val="22"/>
              </w:rPr>
              <w:t>Описание 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 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 w:before="0"/>
              <w:ind w:left="47" w:right="33"/>
              <w:rPr>
                <w:sz w:val="18"/>
              </w:rPr>
            </w:pPr>
            <w:r>
              <w:rPr>
                <w:sz w:val="18"/>
              </w:rPr>
              <w:t>ние</w:t>
            </w:r>
          </w:p>
          <w:p>
            <w:pPr>
              <w:pStyle w:val="TableParagraph"/>
              <w:spacing w:line="172" w:lineRule="exact" w:before="0"/>
              <w:ind w:left="47" w:right="33"/>
              <w:rPr>
                <w:sz w:val="18"/>
              </w:rPr>
            </w:pPr>
            <w:r>
              <w:rPr>
                <w:sz w:val="18"/>
              </w:rPr>
              <w:t>характер</w:t>
            </w:r>
          </w:p>
        </w:tc>
        <w:tc>
          <w:tcPr>
            <w:tcW w:w="283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2" w:hRule="atLeast"/>
        </w:trPr>
        <w:tc>
          <w:tcPr>
            <w:tcW w:w="83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0"/>
              <w:ind w:left="264" w:right="0"/>
              <w:jc w:val="left"/>
              <w:rPr>
                <w:sz w:val="18"/>
              </w:rPr>
            </w:pPr>
            <w:r>
              <w:rPr>
                <w:sz w:val="18"/>
              </w:rPr>
              <w:t>ных</w:t>
            </w:r>
          </w:p>
        </w:tc>
        <w:tc>
          <w:tcPr>
            <w:tcW w:w="283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8"/>
              </w:rPr>
            </w:pP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" w:hRule="atLeast"/>
        </w:trPr>
        <w:tc>
          <w:tcPr>
            <w:tcW w:w="8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"/>
              </w:rPr>
            </w:pP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0" w:lineRule="exact" w:before="0"/>
              <w:ind w:left="49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1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10"/>
              </w:rPr>
            </w:pP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838" w:type="dxa"/>
            <w:tcBorders>
              <w:top w:val="nil"/>
            </w:tcBorders>
          </w:tcPr>
          <w:p>
            <w:pPr>
              <w:pStyle w:val="TableParagraph"/>
              <w:spacing w:line="184" w:lineRule="exact" w:before="0"/>
              <w:ind w:left="48" w:right="33"/>
              <w:rPr>
                <w:sz w:val="18"/>
              </w:rPr>
            </w:pPr>
            <w:r>
              <w:rPr>
                <w:sz w:val="18"/>
              </w:rPr>
              <w:t>части</w:t>
            </w:r>
          </w:p>
          <w:p>
            <w:pPr>
              <w:pStyle w:val="TableParagraph"/>
              <w:spacing w:line="202" w:lineRule="exact" w:before="0"/>
              <w:ind w:left="49" w:right="33"/>
              <w:rPr>
                <w:sz w:val="18"/>
              </w:rPr>
            </w:pPr>
            <w:r>
              <w:rPr>
                <w:sz w:val="18"/>
              </w:rPr>
              <w:t>границы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66" w:type="dxa"/>
          </w:tcPr>
          <w:p>
            <w:pPr>
              <w:pStyle w:val="TableParagraph"/>
              <w:spacing w:line="215" w:lineRule="exact" w:before="0"/>
              <w:ind w:left="12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593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379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593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sectPr>
      <w:pgSz w:w="11910" w:h="16840"/>
      <w:pgMar w:header="300" w:footer="0" w:top="560" w:bottom="280" w:left="5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8.649994pt;margin-top:13.996411pt;width:18pt;height:15.3pt;mso-position-horizontal-relative:page;mso-position-vertical-relative:page;z-index:-234992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left="1995" w:right="1811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988" w:right="1811"/>
      <w:jc w:val="center"/>
      <w:outlineLvl w:val="2"/>
    </w:pPr>
    <w:rPr>
      <w:rFonts w:ascii="Times New Roman" w:hAnsi="Times New Roman" w:eastAsia="Times New Roman" w:cs="Times New Roman"/>
      <w:i/>
      <w:iCs/>
      <w:sz w:val="22"/>
      <w:szCs w:val="22"/>
      <w:u w:val="single" w:color="00000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87" w:right="372" w:hanging="3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7"/>
      <w:ind w:right="195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2023-10-02T09:31:02Z</dcterms:created>
  <dcterms:modified xsi:type="dcterms:W3CDTF">2023-10-02T09:31:02Z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