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DE359A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77E58"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DE359A" w:rsidRDefault="00277E58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E359A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DE359A">
        <w:rPr>
          <w:sz w:val="28"/>
          <w:szCs w:val="28"/>
          <w:u w:val="single"/>
        </w:rPr>
        <w:t xml:space="preserve">    03.08.2023    </w:t>
      </w:r>
      <w:r>
        <w:rPr>
          <w:sz w:val="28"/>
          <w:szCs w:val="28"/>
        </w:rPr>
        <w:t>№</w:t>
      </w:r>
      <w:r w:rsidR="00DE359A">
        <w:rPr>
          <w:sz w:val="28"/>
          <w:szCs w:val="28"/>
          <w:u w:val="single"/>
        </w:rPr>
        <w:t xml:space="preserve">    1050-р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C450B" w:rsidTr="00CD471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0B" w:rsidRPr="006C450B" w:rsidRDefault="006C450B" w:rsidP="003F76AE">
            <w:pPr>
              <w:jc w:val="center"/>
              <w:rPr>
                <w:sz w:val="24"/>
                <w:szCs w:val="24"/>
              </w:rPr>
            </w:pPr>
            <w:r w:rsidRPr="006C450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0B" w:rsidRPr="006C450B" w:rsidRDefault="006C450B" w:rsidP="00B650C8">
            <w:pPr>
              <w:jc w:val="center"/>
              <w:rPr>
                <w:sz w:val="24"/>
                <w:szCs w:val="24"/>
              </w:rPr>
            </w:pPr>
            <w:r w:rsidRPr="006C450B">
              <w:rPr>
                <w:sz w:val="24"/>
                <w:szCs w:val="24"/>
              </w:rPr>
              <w:t>45</w:t>
            </w:r>
            <w:r w:rsidR="00B650C8">
              <w:rPr>
                <w:sz w:val="24"/>
                <w:szCs w:val="24"/>
              </w:rPr>
              <w:t>3970</w:t>
            </w:r>
            <w:r w:rsidRPr="006C450B">
              <w:rPr>
                <w:sz w:val="24"/>
                <w:szCs w:val="24"/>
              </w:rPr>
              <w:t>,</w:t>
            </w:r>
            <w:r w:rsidR="00B650C8">
              <w:rPr>
                <w:sz w:val="24"/>
                <w:szCs w:val="24"/>
              </w:rPr>
              <w:t>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0B" w:rsidRPr="006C450B" w:rsidRDefault="006C450B" w:rsidP="00B650C8">
            <w:pPr>
              <w:jc w:val="center"/>
              <w:rPr>
                <w:sz w:val="24"/>
                <w:szCs w:val="24"/>
              </w:rPr>
            </w:pPr>
            <w:r w:rsidRPr="006C450B">
              <w:rPr>
                <w:sz w:val="24"/>
                <w:szCs w:val="24"/>
              </w:rPr>
              <w:t>133</w:t>
            </w:r>
            <w:r w:rsidR="00B650C8">
              <w:rPr>
                <w:sz w:val="24"/>
                <w:szCs w:val="24"/>
              </w:rPr>
              <w:t>6311</w:t>
            </w:r>
            <w:r w:rsidRPr="006C450B">
              <w:rPr>
                <w:sz w:val="24"/>
                <w:szCs w:val="24"/>
              </w:rPr>
              <w:t>,</w:t>
            </w:r>
            <w:r w:rsidR="00B650C8">
              <w:rPr>
                <w:sz w:val="24"/>
                <w:szCs w:val="24"/>
              </w:rPr>
              <w:t>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50B" w:rsidRPr="006C450B" w:rsidRDefault="006C450B" w:rsidP="003F76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6C450B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6C450B" w:rsidTr="00CD47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0B" w:rsidRPr="006C450B" w:rsidRDefault="006C450B" w:rsidP="003F76AE">
            <w:pPr>
              <w:jc w:val="center"/>
              <w:rPr>
                <w:sz w:val="24"/>
                <w:szCs w:val="24"/>
              </w:rPr>
            </w:pPr>
            <w:r w:rsidRPr="006C450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0B" w:rsidRPr="006C450B" w:rsidRDefault="006C450B" w:rsidP="00B650C8">
            <w:pPr>
              <w:jc w:val="center"/>
              <w:rPr>
                <w:sz w:val="24"/>
                <w:szCs w:val="24"/>
              </w:rPr>
            </w:pPr>
            <w:r w:rsidRPr="006C450B">
              <w:rPr>
                <w:sz w:val="24"/>
                <w:szCs w:val="24"/>
              </w:rPr>
              <w:t>45</w:t>
            </w:r>
            <w:r w:rsidR="00B650C8">
              <w:rPr>
                <w:sz w:val="24"/>
                <w:szCs w:val="24"/>
              </w:rPr>
              <w:t>3974</w:t>
            </w:r>
            <w:r w:rsidRPr="006C450B">
              <w:rPr>
                <w:sz w:val="24"/>
                <w:szCs w:val="24"/>
              </w:rPr>
              <w:t>,</w:t>
            </w:r>
            <w:r w:rsidR="00B650C8">
              <w:rPr>
                <w:sz w:val="24"/>
                <w:szCs w:val="24"/>
              </w:rPr>
              <w:t>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0B" w:rsidRPr="006C450B" w:rsidRDefault="006C450B" w:rsidP="00B650C8">
            <w:pPr>
              <w:jc w:val="center"/>
              <w:rPr>
                <w:sz w:val="24"/>
                <w:szCs w:val="24"/>
              </w:rPr>
            </w:pPr>
            <w:r w:rsidRPr="006C450B">
              <w:rPr>
                <w:sz w:val="24"/>
                <w:szCs w:val="24"/>
              </w:rPr>
              <w:t>133</w:t>
            </w:r>
            <w:r w:rsidR="00B650C8">
              <w:rPr>
                <w:sz w:val="24"/>
                <w:szCs w:val="24"/>
              </w:rPr>
              <w:t>6312</w:t>
            </w:r>
            <w:r w:rsidRPr="006C450B">
              <w:rPr>
                <w:sz w:val="24"/>
                <w:szCs w:val="24"/>
              </w:rPr>
              <w:t>,</w:t>
            </w:r>
            <w:r w:rsidR="00B650C8">
              <w:rPr>
                <w:sz w:val="24"/>
                <w:szCs w:val="24"/>
              </w:rPr>
              <w:t>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50B" w:rsidRDefault="006C450B" w:rsidP="006C450B">
            <w:pPr>
              <w:jc w:val="center"/>
            </w:pPr>
            <w:r w:rsidRPr="009C78D4">
              <w:rPr>
                <w:sz w:val="24"/>
                <w:szCs w:val="24"/>
              </w:rPr>
              <w:t>аналитический метод 0,1</w:t>
            </w:r>
          </w:p>
        </w:tc>
      </w:tr>
      <w:tr w:rsidR="006C450B" w:rsidTr="00CD47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0B" w:rsidRPr="006C450B" w:rsidRDefault="006C450B" w:rsidP="003F76AE">
            <w:pPr>
              <w:jc w:val="center"/>
              <w:rPr>
                <w:sz w:val="24"/>
                <w:szCs w:val="24"/>
              </w:rPr>
            </w:pPr>
            <w:r w:rsidRPr="006C450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0B" w:rsidRPr="006C450B" w:rsidRDefault="006C450B" w:rsidP="00B650C8">
            <w:pPr>
              <w:jc w:val="center"/>
              <w:rPr>
                <w:sz w:val="24"/>
                <w:szCs w:val="24"/>
              </w:rPr>
            </w:pPr>
            <w:r w:rsidRPr="006C450B">
              <w:rPr>
                <w:sz w:val="24"/>
                <w:szCs w:val="24"/>
              </w:rPr>
              <w:t>45</w:t>
            </w:r>
            <w:r w:rsidR="00B650C8">
              <w:rPr>
                <w:sz w:val="24"/>
                <w:szCs w:val="24"/>
              </w:rPr>
              <w:t>3971</w:t>
            </w:r>
            <w:r w:rsidRPr="006C450B">
              <w:rPr>
                <w:sz w:val="24"/>
                <w:szCs w:val="24"/>
              </w:rPr>
              <w:t>,</w:t>
            </w:r>
            <w:r w:rsidR="00B650C8">
              <w:rPr>
                <w:sz w:val="24"/>
                <w:szCs w:val="24"/>
              </w:rPr>
              <w:t>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0B" w:rsidRPr="006C450B" w:rsidRDefault="006C450B" w:rsidP="00B650C8">
            <w:pPr>
              <w:jc w:val="center"/>
              <w:rPr>
                <w:sz w:val="24"/>
                <w:szCs w:val="24"/>
              </w:rPr>
            </w:pPr>
            <w:r w:rsidRPr="006C450B">
              <w:rPr>
                <w:sz w:val="24"/>
                <w:szCs w:val="24"/>
              </w:rPr>
              <w:t>133</w:t>
            </w:r>
            <w:r w:rsidR="00B650C8">
              <w:rPr>
                <w:sz w:val="24"/>
                <w:szCs w:val="24"/>
              </w:rPr>
              <w:t>6319</w:t>
            </w:r>
            <w:r w:rsidRPr="006C450B">
              <w:rPr>
                <w:sz w:val="24"/>
                <w:szCs w:val="24"/>
              </w:rPr>
              <w:t>,</w:t>
            </w:r>
            <w:r w:rsidR="00B650C8">
              <w:rPr>
                <w:sz w:val="24"/>
                <w:szCs w:val="24"/>
              </w:rPr>
              <w:t>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50B" w:rsidRDefault="006C450B" w:rsidP="006C450B">
            <w:pPr>
              <w:jc w:val="center"/>
            </w:pPr>
            <w:r w:rsidRPr="009C78D4">
              <w:rPr>
                <w:sz w:val="24"/>
                <w:szCs w:val="24"/>
              </w:rPr>
              <w:t>аналитический метод 0,1</w:t>
            </w:r>
          </w:p>
        </w:tc>
      </w:tr>
      <w:tr w:rsidR="006C450B" w:rsidTr="00CD47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0B" w:rsidRPr="006C450B" w:rsidRDefault="006C450B" w:rsidP="003F76AE">
            <w:pPr>
              <w:jc w:val="center"/>
              <w:rPr>
                <w:sz w:val="24"/>
                <w:szCs w:val="24"/>
              </w:rPr>
            </w:pPr>
            <w:r w:rsidRPr="006C450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0B" w:rsidRPr="006C450B" w:rsidRDefault="006C450B" w:rsidP="00B650C8">
            <w:pPr>
              <w:jc w:val="center"/>
              <w:rPr>
                <w:sz w:val="24"/>
                <w:szCs w:val="24"/>
              </w:rPr>
            </w:pPr>
            <w:r w:rsidRPr="006C450B">
              <w:rPr>
                <w:sz w:val="24"/>
                <w:szCs w:val="24"/>
              </w:rPr>
              <w:t>45</w:t>
            </w:r>
            <w:r w:rsidR="00B650C8">
              <w:rPr>
                <w:sz w:val="24"/>
                <w:szCs w:val="24"/>
              </w:rPr>
              <w:t>3968</w:t>
            </w:r>
            <w:r w:rsidRPr="006C450B">
              <w:rPr>
                <w:sz w:val="24"/>
                <w:szCs w:val="24"/>
              </w:rPr>
              <w:t>,</w:t>
            </w:r>
            <w:r w:rsidR="00B650C8">
              <w:rPr>
                <w:sz w:val="24"/>
                <w:szCs w:val="24"/>
              </w:rPr>
              <w:t>0</w:t>
            </w:r>
            <w:r w:rsidRPr="006C450B">
              <w:rPr>
                <w:sz w:val="24"/>
                <w:szCs w:val="24"/>
              </w:rPr>
              <w:t>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0B" w:rsidRPr="006C450B" w:rsidRDefault="006C450B" w:rsidP="00B650C8">
            <w:pPr>
              <w:jc w:val="center"/>
              <w:rPr>
                <w:sz w:val="24"/>
                <w:szCs w:val="24"/>
              </w:rPr>
            </w:pPr>
            <w:r w:rsidRPr="006C450B">
              <w:rPr>
                <w:sz w:val="24"/>
                <w:szCs w:val="24"/>
              </w:rPr>
              <w:t>13</w:t>
            </w:r>
            <w:r w:rsidR="00B650C8">
              <w:rPr>
                <w:sz w:val="24"/>
                <w:szCs w:val="24"/>
              </w:rPr>
              <w:t>36317</w:t>
            </w:r>
            <w:r w:rsidRPr="006C450B">
              <w:rPr>
                <w:sz w:val="24"/>
                <w:szCs w:val="24"/>
              </w:rPr>
              <w:t>,</w:t>
            </w:r>
            <w:r w:rsidR="00B650C8">
              <w:rPr>
                <w:sz w:val="24"/>
                <w:szCs w:val="24"/>
              </w:rPr>
              <w:t>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50B" w:rsidRDefault="006C450B" w:rsidP="006C450B">
            <w:pPr>
              <w:jc w:val="center"/>
            </w:pPr>
            <w:r w:rsidRPr="009C78D4">
              <w:rPr>
                <w:sz w:val="24"/>
                <w:szCs w:val="24"/>
              </w:rPr>
              <w:t>аналитический метод 0,1</w:t>
            </w:r>
          </w:p>
        </w:tc>
      </w:tr>
      <w:tr w:rsidR="006C450B" w:rsidTr="00CD47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0B" w:rsidRPr="006C450B" w:rsidRDefault="006C450B" w:rsidP="003F76AE">
            <w:pPr>
              <w:jc w:val="center"/>
              <w:rPr>
                <w:sz w:val="24"/>
                <w:szCs w:val="24"/>
              </w:rPr>
            </w:pPr>
            <w:r w:rsidRPr="006C450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0B" w:rsidRPr="006C450B" w:rsidRDefault="00B650C8" w:rsidP="003F76AE">
            <w:pPr>
              <w:jc w:val="center"/>
              <w:rPr>
                <w:sz w:val="24"/>
                <w:szCs w:val="24"/>
              </w:rPr>
            </w:pPr>
            <w:r w:rsidRPr="006C450B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3970</w:t>
            </w:r>
            <w:r w:rsidRPr="006C450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0B" w:rsidRPr="006C450B" w:rsidRDefault="00B650C8" w:rsidP="003F76AE">
            <w:pPr>
              <w:jc w:val="center"/>
              <w:rPr>
                <w:sz w:val="24"/>
                <w:szCs w:val="24"/>
              </w:rPr>
            </w:pPr>
            <w:r w:rsidRPr="006C450B">
              <w:rPr>
                <w:sz w:val="24"/>
                <w:szCs w:val="24"/>
              </w:rPr>
              <w:t>133</w:t>
            </w:r>
            <w:r>
              <w:rPr>
                <w:sz w:val="24"/>
                <w:szCs w:val="24"/>
              </w:rPr>
              <w:t>6311</w:t>
            </w:r>
            <w:r w:rsidRPr="006C450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50B" w:rsidRDefault="006C450B" w:rsidP="006C450B">
            <w:pPr>
              <w:jc w:val="center"/>
            </w:pPr>
            <w:r w:rsidRPr="009C78D4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2FA" w:rsidRDefault="00D532FA" w:rsidP="006D42AE">
      <w:r>
        <w:separator/>
      </w:r>
    </w:p>
  </w:endnote>
  <w:endnote w:type="continuationSeparator" w:id="0">
    <w:p w:rsidR="00D532FA" w:rsidRDefault="00D532F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2FA" w:rsidRDefault="00D532FA" w:rsidP="006D42AE">
      <w:r>
        <w:separator/>
      </w:r>
    </w:p>
  </w:footnote>
  <w:footnote w:type="continuationSeparator" w:id="0">
    <w:p w:rsidR="00D532FA" w:rsidRDefault="00D532F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D6B58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2603EA"/>
    <w:rsid w:val="00277E58"/>
    <w:rsid w:val="004B172A"/>
    <w:rsid w:val="005D6B58"/>
    <w:rsid w:val="006C450B"/>
    <w:rsid w:val="006D42AE"/>
    <w:rsid w:val="00A669E4"/>
    <w:rsid w:val="00B650C8"/>
    <w:rsid w:val="00CE2A09"/>
    <w:rsid w:val="00D532FA"/>
    <w:rsid w:val="00DE359A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1BC6A69-CF88-45EE-8B16-DEE369220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826</Characters>
  <Application>Microsoft Office Word</Application>
  <DocSecurity>0</DocSecurity>
  <Lines>6</Lines>
  <Paragraphs>1</Paragraphs>
  <ScaleCrop>false</ScaleCrop>
  <Company>Microsoft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2023-07-31T13:25:00Z</cp:lastPrinted>
  <dcterms:created xsi:type="dcterms:W3CDTF">2023-07-31T13:25:00Z</dcterms:created>
  <dcterms:modified xsi:type="dcterms:W3CDTF">2023-10-02T09:23:00Z</dcterms:modified>
  <dc:language>ru-RU</dc:language>
</cp:coreProperties>
</file>