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DE359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7E58"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DE359A" w:rsidRDefault="00277E5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E359A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DE359A">
        <w:rPr>
          <w:sz w:val="28"/>
          <w:szCs w:val="28"/>
          <w:u w:val="single"/>
        </w:rPr>
        <w:t xml:space="preserve">    03.08.2023    </w:t>
      </w:r>
      <w:r>
        <w:rPr>
          <w:sz w:val="28"/>
          <w:szCs w:val="28"/>
        </w:rPr>
        <w:t>№</w:t>
      </w:r>
      <w:r w:rsidR="00DE359A">
        <w:rPr>
          <w:sz w:val="28"/>
          <w:szCs w:val="28"/>
          <w:u w:val="single"/>
        </w:rPr>
        <w:t xml:space="preserve">    105</w:t>
      </w:r>
      <w:r w:rsidR="00934B42">
        <w:rPr>
          <w:sz w:val="28"/>
          <w:szCs w:val="28"/>
          <w:u w:val="single"/>
        </w:rPr>
        <w:t>2</w:t>
      </w:r>
      <w:r w:rsidR="00DE359A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C450B" w:rsidTr="00CD471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FB00F7" w:rsidP="00934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  <w:r w:rsidR="00934B4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,</w:t>
            </w:r>
            <w:r w:rsidR="00934B42">
              <w:rPr>
                <w:sz w:val="24"/>
                <w:szCs w:val="24"/>
              </w:rPr>
              <w:t>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FB00F7" w:rsidP="00934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  <w:r w:rsidR="00934B42">
              <w:rPr>
                <w:sz w:val="24"/>
                <w:szCs w:val="24"/>
              </w:rPr>
              <w:t>7206</w:t>
            </w:r>
            <w:r>
              <w:rPr>
                <w:sz w:val="24"/>
                <w:szCs w:val="24"/>
              </w:rPr>
              <w:t>,</w:t>
            </w:r>
            <w:r w:rsidR="00934B4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C450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C450B" w:rsidTr="00CD47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FB00F7" w:rsidP="00934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  <w:r w:rsidR="00934B42">
              <w:rPr>
                <w:sz w:val="24"/>
                <w:szCs w:val="24"/>
              </w:rPr>
              <w:t>205</w:t>
            </w:r>
            <w:r>
              <w:rPr>
                <w:sz w:val="24"/>
                <w:szCs w:val="24"/>
              </w:rPr>
              <w:t>,</w:t>
            </w:r>
            <w:r w:rsidR="00934B4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FB00F7" w:rsidP="00934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  <w:r w:rsidR="00934B42">
              <w:rPr>
                <w:sz w:val="24"/>
                <w:szCs w:val="24"/>
              </w:rPr>
              <w:t>7203</w:t>
            </w:r>
            <w:r>
              <w:rPr>
                <w:sz w:val="24"/>
                <w:szCs w:val="24"/>
              </w:rPr>
              <w:t>,</w:t>
            </w:r>
            <w:r w:rsidR="00934B4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0B" w:rsidRDefault="006C450B" w:rsidP="006C450B">
            <w:pPr>
              <w:jc w:val="center"/>
            </w:pPr>
            <w:r w:rsidRPr="009C78D4">
              <w:rPr>
                <w:sz w:val="24"/>
                <w:szCs w:val="24"/>
              </w:rPr>
              <w:t>аналитический метод 0,1</w:t>
            </w:r>
          </w:p>
        </w:tc>
      </w:tr>
      <w:tr w:rsidR="006C450B" w:rsidTr="00CD47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FB00F7" w:rsidP="00934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  <w:r w:rsidR="00934B42">
              <w:rPr>
                <w:sz w:val="24"/>
                <w:szCs w:val="24"/>
              </w:rPr>
              <w:t>209</w:t>
            </w:r>
            <w:r>
              <w:rPr>
                <w:sz w:val="24"/>
                <w:szCs w:val="24"/>
              </w:rPr>
              <w:t>,</w:t>
            </w:r>
            <w:r w:rsidR="00934B42">
              <w:rPr>
                <w:sz w:val="24"/>
                <w:szCs w:val="24"/>
              </w:rPr>
              <w:t>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FB00F7" w:rsidP="00934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  <w:r w:rsidR="00934B42">
              <w:rPr>
                <w:sz w:val="24"/>
                <w:szCs w:val="24"/>
              </w:rPr>
              <w:t>7208</w:t>
            </w:r>
            <w:r>
              <w:rPr>
                <w:sz w:val="24"/>
                <w:szCs w:val="24"/>
              </w:rPr>
              <w:t>,</w:t>
            </w:r>
            <w:r w:rsidR="00934B42">
              <w:rPr>
                <w:sz w:val="24"/>
                <w:szCs w:val="24"/>
              </w:rPr>
              <w:t>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0B" w:rsidRDefault="006C450B" w:rsidP="006C450B">
            <w:pPr>
              <w:jc w:val="center"/>
            </w:pPr>
            <w:r w:rsidRPr="009C78D4">
              <w:rPr>
                <w:sz w:val="24"/>
                <w:szCs w:val="24"/>
              </w:rPr>
              <w:t>аналитический метод 0,1</w:t>
            </w:r>
          </w:p>
        </w:tc>
      </w:tr>
      <w:tr w:rsidR="006C450B" w:rsidTr="00CD47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FB00F7" w:rsidP="00934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  <w:r w:rsidR="00934B42">
              <w:rPr>
                <w:sz w:val="24"/>
                <w:szCs w:val="24"/>
              </w:rPr>
              <w:t>206</w:t>
            </w:r>
            <w:r>
              <w:rPr>
                <w:sz w:val="24"/>
                <w:szCs w:val="24"/>
              </w:rPr>
              <w:t>,</w:t>
            </w:r>
            <w:r w:rsidR="00934B42">
              <w:rPr>
                <w:sz w:val="24"/>
                <w:szCs w:val="24"/>
              </w:rPr>
              <w:t>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FB00F7" w:rsidP="00934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  <w:r w:rsidR="00934B42">
              <w:rPr>
                <w:sz w:val="24"/>
                <w:szCs w:val="24"/>
              </w:rPr>
              <w:t>7211</w:t>
            </w:r>
            <w:r>
              <w:rPr>
                <w:sz w:val="24"/>
                <w:szCs w:val="24"/>
              </w:rPr>
              <w:t>,</w:t>
            </w:r>
            <w:r w:rsidR="00934B42">
              <w:rPr>
                <w:sz w:val="24"/>
                <w:szCs w:val="24"/>
              </w:rPr>
              <w:t>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0B" w:rsidRDefault="006C450B" w:rsidP="006C450B">
            <w:pPr>
              <w:jc w:val="center"/>
            </w:pPr>
            <w:r w:rsidRPr="009C78D4">
              <w:rPr>
                <w:sz w:val="24"/>
                <w:szCs w:val="24"/>
              </w:rPr>
              <w:t>аналитический метод 0,1</w:t>
            </w:r>
          </w:p>
        </w:tc>
      </w:tr>
      <w:tr w:rsidR="006C450B" w:rsidTr="00CD47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934B42" w:rsidP="003F7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444202,12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934B42" w:rsidP="003F7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1347206,48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0B" w:rsidRDefault="006C450B" w:rsidP="006C450B">
            <w:pPr>
              <w:jc w:val="center"/>
            </w:pPr>
            <w:r w:rsidRPr="009C78D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05E" w:rsidRDefault="00E4705E" w:rsidP="006D42AE">
      <w:r>
        <w:separator/>
      </w:r>
    </w:p>
  </w:endnote>
  <w:endnote w:type="continuationSeparator" w:id="0">
    <w:p w:rsidR="00E4705E" w:rsidRDefault="00E4705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05E" w:rsidRDefault="00E4705E" w:rsidP="006D42AE">
      <w:r>
        <w:separator/>
      </w:r>
    </w:p>
  </w:footnote>
  <w:footnote w:type="continuationSeparator" w:id="0">
    <w:p w:rsidR="00E4705E" w:rsidRDefault="00E4705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9445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603EA"/>
    <w:rsid w:val="00277E58"/>
    <w:rsid w:val="002F4E6A"/>
    <w:rsid w:val="004B172A"/>
    <w:rsid w:val="005D6B58"/>
    <w:rsid w:val="006C450B"/>
    <w:rsid w:val="006D42AE"/>
    <w:rsid w:val="007E38DD"/>
    <w:rsid w:val="00934B42"/>
    <w:rsid w:val="00A669E4"/>
    <w:rsid w:val="00B650C8"/>
    <w:rsid w:val="00CE2A09"/>
    <w:rsid w:val="00D532FA"/>
    <w:rsid w:val="00DE359A"/>
    <w:rsid w:val="00E4705E"/>
    <w:rsid w:val="00E52D9C"/>
    <w:rsid w:val="00E94453"/>
    <w:rsid w:val="00FB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E9F819B-90AA-4DBA-899A-6758EE17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2023-07-31T13:25:00Z</cp:lastPrinted>
  <dcterms:created xsi:type="dcterms:W3CDTF">2023-10-02T11:57:00Z</dcterms:created>
  <dcterms:modified xsi:type="dcterms:W3CDTF">2023-10-02T11:57:00Z</dcterms:modified>
  <dc:language>ru-RU</dc:language>
</cp:coreProperties>
</file>