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B7DCC">
        <w:rPr>
          <w:sz w:val="28"/>
          <w:szCs w:val="28"/>
        </w:rPr>
        <w:t>От</w:t>
      </w:r>
      <w:r w:rsidR="003B7DCC">
        <w:rPr>
          <w:sz w:val="28"/>
          <w:szCs w:val="28"/>
          <w:u w:val="single"/>
        </w:rPr>
        <w:t xml:space="preserve">    03.08.2023    </w:t>
      </w:r>
      <w:r w:rsidR="003B7DCC">
        <w:rPr>
          <w:sz w:val="28"/>
          <w:szCs w:val="28"/>
        </w:rPr>
        <w:t>№</w:t>
      </w:r>
      <w:r w:rsidR="003B7DCC">
        <w:rPr>
          <w:sz w:val="28"/>
          <w:szCs w:val="28"/>
          <w:u w:val="single"/>
        </w:rPr>
        <w:t xml:space="preserve">    10</w:t>
      </w:r>
      <w:r w:rsidR="00217DBA">
        <w:rPr>
          <w:sz w:val="28"/>
          <w:szCs w:val="28"/>
          <w:u w:val="single"/>
        </w:rPr>
        <w:t>7</w:t>
      </w:r>
      <w:r w:rsidR="003B7DCC">
        <w:rPr>
          <w:sz w:val="28"/>
          <w:szCs w:val="28"/>
          <w:u w:val="single"/>
        </w:rPr>
        <w:t>8-р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D7C3B" w:rsidTr="0012618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C3B" w:rsidRPr="009D7C3B" w:rsidRDefault="009D7C3B" w:rsidP="006C0A0E">
            <w:pPr>
              <w:jc w:val="center"/>
              <w:rPr>
                <w:sz w:val="24"/>
                <w:szCs w:val="24"/>
              </w:rPr>
            </w:pPr>
            <w:r w:rsidRPr="009D7C3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C3B" w:rsidRPr="009D7C3B" w:rsidRDefault="009D7C3B" w:rsidP="006C0A0E">
            <w:pPr>
              <w:jc w:val="center"/>
              <w:rPr>
                <w:sz w:val="24"/>
                <w:szCs w:val="24"/>
              </w:rPr>
            </w:pPr>
            <w:r w:rsidRPr="009D7C3B">
              <w:rPr>
                <w:sz w:val="24"/>
                <w:szCs w:val="24"/>
              </w:rPr>
              <w:t>444084,10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C3B" w:rsidRPr="009D7C3B" w:rsidRDefault="009D7C3B" w:rsidP="006C0A0E">
            <w:pPr>
              <w:jc w:val="center"/>
              <w:rPr>
                <w:sz w:val="24"/>
                <w:szCs w:val="24"/>
              </w:rPr>
            </w:pPr>
            <w:r w:rsidRPr="009D7C3B">
              <w:rPr>
                <w:sz w:val="24"/>
                <w:szCs w:val="24"/>
              </w:rPr>
              <w:t>1347203,39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C3B" w:rsidRPr="009D7C3B" w:rsidRDefault="009D7C3B" w:rsidP="006C0A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9D7C3B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9D7C3B" w:rsidTr="001261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C3B" w:rsidRPr="009D7C3B" w:rsidRDefault="009D7C3B" w:rsidP="006C0A0E">
            <w:pPr>
              <w:jc w:val="center"/>
              <w:rPr>
                <w:sz w:val="24"/>
                <w:szCs w:val="24"/>
              </w:rPr>
            </w:pPr>
            <w:r w:rsidRPr="009D7C3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C3B" w:rsidRPr="009D7C3B" w:rsidRDefault="009D7C3B" w:rsidP="006C0A0E">
            <w:pPr>
              <w:jc w:val="center"/>
              <w:rPr>
                <w:sz w:val="24"/>
                <w:szCs w:val="24"/>
              </w:rPr>
            </w:pPr>
            <w:r w:rsidRPr="009D7C3B">
              <w:rPr>
                <w:sz w:val="24"/>
                <w:szCs w:val="24"/>
              </w:rPr>
              <w:t>444086,87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C3B" w:rsidRPr="009D7C3B" w:rsidRDefault="009D7C3B" w:rsidP="006C0A0E">
            <w:pPr>
              <w:jc w:val="center"/>
              <w:rPr>
                <w:sz w:val="24"/>
                <w:szCs w:val="24"/>
              </w:rPr>
            </w:pPr>
            <w:r w:rsidRPr="009D7C3B">
              <w:rPr>
                <w:sz w:val="24"/>
                <w:szCs w:val="24"/>
              </w:rPr>
              <w:t>1347200,50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C3B" w:rsidRDefault="009D7C3B" w:rsidP="009D7C3B">
            <w:pPr>
              <w:jc w:val="center"/>
            </w:pPr>
            <w:r w:rsidRPr="00FA2AF8">
              <w:rPr>
                <w:sz w:val="24"/>
                <w:szCs w:val="24"/>
              </w:rPr>
              <w:t>аналитический метод 0,1</w:t>
            </w:r>
          </w:p>
        </w:tc>
      </w:tr>
      <w:tr w:rsidR="009D7C3B" w:rsidTr="001261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C3B" w:rsidRPr="009D7C3B" w:rsidRDefault="009D7C3B" w:rsidP="006C0A0E">
            <w:pPr>
              <w:jc w:val="center"/>
              <w:rPr>
                <w:sz w:val="24"/>
                <w:szCs w:val="24"/>
              </w:rPr>
            </w:pPr>
            <w:r w:rsidRPr="009D7C3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C3B" w:rsidRPr="009D7C3B" w:rsidRDefault="009D7C3B" w:rsidP="006C0A0E">
            <w:pPr>
              <w:jc w:val="center"/>
              <w:rPr>
                <w:sz w:val="24"/>
                <w:szCs w:val="24"/>
              </w:rPr>
            </w:pPr>
            <w:r w:rsidRPr="009D7C3B">
              <w:rPr>
                <w:sz w:val="24"/>
                <w:szCs w:val="24"/>
              </w:rPr>
              <w:t>444091,03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C3B" w:rsidRPr="009D7C3B" w:rsidRDefault="009D7C3B" w:rsidP="006C0A0E">
            <w:pPr>
              <w:jc w:val="center"/>
              <w:rPr>
                <w:sz w:val="24"/>
                <w:szCs w:val="24"/>
              </w:rPr>
            </w:pPr>
            <w:r w:rsidRPr="009D7C3B">
              <w:rPr>
                <w:sz w:val="24"/>
                <w:szCs w:val="24"/>
              </w:rPr>
              <w:t>1347204,49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C3B" w:rsidRDefault="009D7C3B" w:rsidP="009D7C3B">
            <w:pPr>
              <w:jc w:val="center"/>
            </w:pPr>
            <w:r w:rsidRPr="00FA2AF8">
              <w:rPr>
                <w:sz w:val="24"/>
                <w:szCs w:val="24"/>
              </w:rPr>
              <w:t>аналитический метод 0,1</w:t>
            </w:r>
          </w:p>
        </w:tc>
      </w:tr>
      <w:tr w:rsidR="009D7C3B" w:rsidTr="001261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C3B" w:rsidRPr="009D7C3B" w:rsidRDefault="009D7C3B" w:rsidP="006C0A0E">
            <w:pPr>
              <w:jc w:val="center"/>
              <w:rPr>
                <w:sz w:val="24"/>
                <w:szCs w:val="24"/>
              </w:rPr>
            </w:pPr>
            <w:r w:rsidRPr="009D7C3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C3B" w:rsidRPr="009D7C3B" w:rsidRDefault="009D7C3B" w:rsidP="006C0A0E">
            <w:pPr>
              <w:jc w:val="center"/>
              <w:rPr>
                <w:sz w:val="24"/>
                <w:szCs w:val="24"/>
              </w:rPr>
            </w:pPr>
            <w:r w:rsidRPr="009D7C3B">
              <w:rPr>
                <w:sz w:val="24"/>
                <w:szCs w:val="24"/>
              </w:rPr>
              <w:t>444088,26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C3B" w:rsidRPr="009D7C3B" w:rsidRDefault="009D7C3B" w:rsidP="006C0A0E">
            <w:pPr>
              <w:jc w:val="center"/>
              <w:rPr>
                <w:sz w:val="24"/>
                <w:szCs w:val="24"/>
              </w:rPr>
            </w:pPr>
            <w:r w:rsidRPr="009D7C3B">
              <w:rPr>
                <w:sz w:val="24"/>
                <w:szCs w:val="24"/>
              </w:rPr>
              <w:t>1347207,38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C3B" w:rsidRDefault="009D7C3B" w:rsidP="009D7C3B">
            <w:pPr>
              <w:jc w:val="center"/>
            </w:pPr>
            <w:r w:rsidRPr="00FA2AF8">
              <w:rPr>
                <w:sz w:val="24"/>
                <w:szCs w:val="24"/>
              </w:rPr>
              <w:t>аналитический метод 0,1</w:t>
            </w:r>
          </w:p>
        </w:tc>
      </w:tr>
      <w:tr w:rsidR="009D7C3B" w:rsidTr="001261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C3B" w:rsidRPr="009D7C3B" w:rsidRDefault="009D7C3B" w:rsidP="006C0A0E">
            <w:pPr>
              <w:jc w:val="center"/>
              <w:rPr>
                <w:sz w:val="24"/>
                <w:szCs w:val="24"/>
              </w:rPr>
            </w:pPr>
            <w:r w:rsidRPr="009D7C3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C3B" w:rsidRPr="009D7C3B" w:rsidRDefault="009D7C3B" w:rsidP="006C0A0E">
            <w:pPr>
              <w:jc w:val="center"/>
              <w:rPr>
                <w:sz w:val="24"/>
                <w:szCs w:val="24"/>
              </w:rPr>
            </w:pPr>
            <w:r w:rsidRPr="009D7C3B">
              <w:rPr>
                <w:sz w:val="24"/>
                <w:szCs w:val="24"/>
              </w:rPr>
              <w:t>444084,10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C3B" w:rsidRPr="009D7C3B" w:rsidRDefault="009D7C3B" w:rsidP="006C0A0E">
            <w:pPr>
              <w:jc w:val="center"/>
              <w:rPr>
                <w:sz w:val="24"/>
                <w:szCs w:val="24"/>
              </w:rPr>
            </w:pPr>
            <w:r w:rsidRPr="009D7C3B">
              <w:rPr>
                <w:sz w:val="24"/>
                <w:szCs w:val="24"/>
              </w:rPr>
              <w:t>1347203,39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C3B" w:rsidRDefault="009D7C3B" w:rsidP="009D7C3B">
            <w:pPr>
              <w:jc w:val="center"/>
            </w:pPr>
            <w:r w:rsidRPr="00FA2AF8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DB4" w:rsidRDefault="00717DB4" w:rsidP="006D42AE">
      <w:r>
        <w:separator/>
      </w:r>
    </w:p>
  </w:endnote>
  <w:endnote w:type="continuationSeparator" w:id="0">
    <w:p w:rsidR="00717DB4" w:rsidRDefault="00717DB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DB4" w:rsidRDefault="00717DB4" w:rsidP="006D42AE">
      <w:r>
        <w:separator/>
      </w:r>
    </w:p>
  </w:footnote>
  <w:footnote w:type="continuationSeparator" w:id="0">
    <w:p w:rsidR="00717DB4" w:rsidRDefault="00717DB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67ECA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17DBA"/>
    <w:rsid w:val="00277E58"/>
    <w:rsid w:val="003B7DCC"/>
    <w:rsid w:val="005A305E"/>
    <w:rsid w:val="006D42AE"/>
    <w:rsid w:val="00717DB4"/>
    <w:rsid w:val="00731853"/>
    <w:rsid w:val="00767ECA"/>
    <w:rsid w:val="009D7C3B"/>
    <w:rsid w:val="00AD4684"/>
    <w:rsid w:val="00CA2C66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92F9871-E427-453C-9EF3-06A07EE72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2023-10-02T12:52:00Z</dcterms:created>
  <dcterms:modified xsi:type="dcterms:W3CDTF">2023-10-02T12:52:00Z</dcterms:modified>
  <dc:language>ru-RU</dc:language>
</cp:coreProperties>
</file>