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3360D">
        <w:rPr>
          <w:sz w:val="28"/>
          <w:szCs w:val="28"/>
        </w:rPr>
        <w:t>От</w:t>
      </w:r>
      <w:r w:rsidR="00E3360D">
        <w:rPr>
          <w:sz w:val="28"/>
          <w:szCs w:val="28"/>
          <w:u w:val="single"/>
        </w:rPr>
        <w:t xml:space="preserve">    03.08.2023    </w:t>
      </w:r>
      <w:r w:rsidR="00E3360D">
        <w:rPr>
          <w:sz w:val="28"/>
          <w:szCs w:val="28"/>
        </w:rPr>
        <w:t>№</w:t>
      </w:r>
      <w:r w:rsidR="00E3360D">
        <w:rPr>
          <w:sz w:val="28"/>
          <w:szCs w:val="28"/>
          <w:u w:val="single"/>
        </w:rPr>
        <w:t xml:space="preserve">    109</w:t>
      </w:r>
      <w:r w:rsidR="00CB1290">
        <w:rPr>
          <w:sz w:val="28"/>
          <w:szCs w:val="28"/>
          <w:u w:val="single"/>
        </w:rPr>
        <w:t>8</w:t>
      </w:r>
      <w:r w:rsidR="00E3360D">
        <w:rPr>
          <w:sz w:val="28"/>
          <w:szCs w:val="28"/>
          <w:u w:val="single"/>
        </w:rPr>
        <w:t>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A206C" w:rsidTr="0064680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06C" w:rsidRPr="000A206C" w:rsidRDefault="000A206C" w:rsidP="0060606E">
            <w:pPr>
              <w:jc w:val="center"/>
              <w:rPr>
                <w:sz w:val="24"/>
                <w:szCs w:val="24"/>
              </w:rPr>
            </w:pPr>
            <w:r w:rsidRPr="000A206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06C" w:rsidRPr="000A206C" w:rsidRDefault="000A206C" w:rsidP="0060606E">
            <w:pPr>
              <w:jc w:val="center"/>
              <w:rPr>
                <w:sz w:val="24"/>
                <w:szCs w:val="24"/>
              </w:rPr>
            </w:pPr>
            <w:r w:rsidRPr="000A206C">
              <w:rPr>
                <w:sz w:val="24"/>
                <w:szCs w:val="24"/>
              </w:rPr>
              <w:t>441715,45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06C" w:rsidRPr="000A206C" w:rsidRDefault="000A206C" w:rsidP="0060606E">
            <w:pPr>
              <w:jc w:val="center"/>
              <w:rPr>
                <w:sz w:val="24"/>
                <w:szCs w:val="24"/>
              </w:rPr>
            </w:pPr>
            <w:r w:rsidRPr="000A206C">
              <w:rPr>
                <w:sz w:val="24"/>
                <w:szCs w:val="24"/>
              </w:rPr>
              <w:t>1338227,84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06C" w:rsidRPr="000A206C" w:rsidRDefault="000A206C" w:rsidP="00606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A206C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0A206C" w:rsidTr="006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06C" w:rsidRPr="000A206C" w:rsidRDefault="000A206C" w:rsidP="0060606E">
            <w:pPr>
              <w:jc w:val="center"/>
              <w:rPr>
                <w:sz w:val="24"/>
                <w:szCs w:val="24"/>
              </w:rPr>
            </w:pPr>
            <w:r w:rsidRPr="000A206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06C" w:rsidRPr="000A206C" w:rsidRDefault="000A206C" w:rsidP="0060606E">
            <w:pPr>
              <w:jc w:val="center"/>
              <w:rPr>
                <w:sz w:val="24"/>
                <w:szCs w:val="24"/>
              </w:rPr>
            </w:pPr>
            <w:r w:rsidRPr="000A206C">
              <w:rPr>
                <w:sz w:val="24"/>
                <w:szCs w:val="24"/>
              </w:rPr>
              <w:t>441719,32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06C" w:rsidRPr="000A206C" w:rsidRDefault="000A206C" w:rsidP="0060606E">
            <w:pPr>
              <w:jc w:val="center"/>
              <w:rPr>
                <w:sz w:val="24"/>
                <w:szCs w:val="24"/>
              </w:rPr>
            </w:pPr>
            <w:r w:rsidRPr="000A206C">
              <w:rPr>
                <w:sz w:val="24"/>
                <w:szCs w:val="24"/>
              </w:rPr>
              <w:t>1338228,87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06C" w:rsidRDefault="000A206C" w:rsidP="000A206C">
            <w:pPr>
              <w:jc w:val="center"/>
            </w:pPr>
            <w:r w:rsidRPr="000A7DA3">
              <w:rPr>
                <w:sz w:val="24"/>
                <w:szCs w:val="24"/>
              </w:rPr>
              <w:t>аналитический метод 0,1</w:t>
            </w:r>
          </w:p>
        </w:tc>
      </w:tr>
      <w:tr w:rsidR="000A206C" w:rsidTr="006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06C" w:rsidRPr="000A206C" w:rsidRDefault="000A206C" w:rsidP="0060606E">
            <w:pPr>
              <w:jc w:val="center"/>
              <w:rPr>
                <w:sz w:val="24"/>
                <w:szCs w:val="24"/>
              </w:rPr>
            </w:pPr>
            <w:r w:rsidRPr="000A206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06C" w:rsidRPr="000A206C" w:rsidRDefault="000A206C" w:rsidP="0060606E">
            <w:pPr>
              <w:jc w:val="center"/>
              <w:rPr>
                <w:sz w:val="24"/>
                <w:szCs w:val="24"/>
              </w:rPr>
            </w:pPr>
            <w:r w:rsidRPr="000A206C">
              <w:rPr>
                <w:sz w:val="24"/>
                <w:szCs w:val="24"/>
              </w:rPr>
              <w:t>441716,49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06C" w:rsidRPr="000A206C" w:rsidRDefault="000A206C" w:rsidP="0060606E">
            <w:pPr>
              <w:jc w:val="center"/>
              <w:rPr>
                <w:sz w:val="24"/>
                <w:szCs w:val="24"/>
              </w:rPr>
            </w:pPr>
            <w:r w:rsidRPr="000A206C">
              <w:rPr>
                <w:sz w:val="24"/>
                <w:szCs w:val="24"/>
              </w:rPr>
              <w:t>1338239,50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06C" w:rsidRDefault="000A206C" w:rsidP="000A206C">
            <w:pPr>
              <w:jc w:val="center"/>
            </w:pPr>
            <w:r w:rsidRPr="000A7DA3">
              <w:rPr>
                <w:sz w:val="24"/>
                <w:szCs w:val="24"/>
              </w:rPr>
              <w:t>аналитический метод 0,1</w:t>
            </w:r>
          </w:p>
        </w:tc>
      </w:tr>
      <w:tr w:rsidR="000A206C" w:rsidTr="006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06C" w:rsidRPr="000A206C" w:rsidRDefault="000A206C" w:rsidP="0060606E">
            <w:pPr>
              <w:jc w:val="center"/>
              <w:rPr>
                <w:sz w:val="24"/>
                <w:szCs w:val="24"/>
              </w:rPr>
            </w:pPr>
            <w:r w:rsidRPr="000A206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06C" w:rsidRPr="000A206C" w:rsidRDefault="000A206C" w:rsidP="0060606E">
            <w:pPr>
              <w:jc w:val="center"/>
              <w:rPr>
                <w:sz w:val="24"/>
                <w:szCs w:val="24"/>
              </w:rPr>
            </w:pPr>
            <w:r w:rsidRPr="000A206C">
              <w:rPr>
                <w:sz w:val="24"/>
                <w:szCs w:val="24"/>
              </w:rPr>
              <w:t>441712,62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06C" w:rsidRPr="000A206C" w:rsidRDefault="000A206C" w:rsidP="0060606E">
            <w:pPr>
              <w:jc w:val="center"/>
              <w:rPr>
                <w:sz w:val="24"/>
                <w:szCs w:val="24"/>
              </w:rPr>
            </w:pPr>
            <w:r w:rsidRPr="000A206C">
              <w:rPr>
                <w:sz w:val="24"/>
                <w:szCs w:val="24"/>
              </w:rPr>
              <w:t>1338238,47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06C" w:rsidRDefault="000A206C" w:rsidP="000A206C">
            <w:pPr>
              <w:jc w:val="center"/>
            </w:pPr>
            <w:r w:rsidRPr="000A7DA3">
              <w:rPr>
                <w:sz w:val="24"/>
                <w:szCs w:val="24"/>
              </w:rPr>
              <w:t>аналитический метод 0,1</w:t>
            </w:r>
          </w:p>
        </w:tc>
      </w:tr>
      <w:tr w:rsidR="000A206C" w:rsidTr="00646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06C" w:rsidRPr="000A206C" w:rsidRDefault="000A206C" w:rsidP="0060606E">
            <w:pPr>
              <w:jc w:val="center"/>
              <w:rPr>
                <w:sz w:val="24"/>
                <w:szCs w:val="24"/>
              </w:rPr>
            </w:pPr>
            <w:r w:rsidRPr="000A206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06C" w:rsidRPr="000A206C" w:rsidRDefault="000A206C" w:rsidP="0060606E">
            <w:pPr>
              <w:jc w:val="center"/>
              <w:rPr>
                <w:sz w:val="24"/>
                <w:szCs w:val="24"/>
              </w:rPr>
            </w:pPr>
            <w:r w:rsidRPr="000A206C">
              <w:rPr>
                <w:sz w:val="24"/>
                <w:szCs w:val="24"/>
              </w:rPr>
              <w:t>441715,45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06C" w:rsidRPr="000A206C" w:rsidRDefault="000A206C" w:rsidP="0060606E">
            <w:pPr>
              <w:jc w:val="center"/>
              <w:rPr>
                <w:sz w:val="24"/>
                <w:szCs w:val="24"/>
              </w:rPr>
            </w:pPr>
            <w:r w:rsidRPr="000A206C">
              <w:rPr>
                <w:sz w:val="24"/>
                <w:szCs w:val="24"/>
              </w:rPr>
              <w:t>1338227,84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06C" w:rsidRDefault="000A206C" w:rsidP="000A206C">
            <w:pPr>
              <w:jc w:val="center"/>
            </w:pPr>
            <w:r w:rsidRPr="000A7DA3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8BD" w:rsidRDefault="00B138BD" w:rsidP="006D42AE">
      <w:r>
        <w:separator/>
      </w:r>
    </w:p>
  </w:endnote>
  <w:endnote w:type="continuationSeparator" w:id="0">
    <w:p w:rsidR="00B138BD" w:rsidRDefault="00B138B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8BD" w:rsidRDefault="00B138BD" w:rsidP="006D42AE">
      <w:r>
        <w:separator/>
      </w:r>
    </w:p>
  </w:footnote>
  <w:footnote w:type="continuationSeparator" w:id="0">
    <w:p w:rsidR="00B138BD" w:rsidRDefault="00B138B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9110B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A206C"/>
    <w:rsid w:val="000C5995"/>
    <w:rsid w:val="00277E58"/>
    <w:rsid w:val="00576557"/>
    <w:rsid w:val="006D42AE"/>
    <w:rsid w:val="007153CE"/>
    <w:rsid w:val="009110B0"/>
    <w:rsid w:val="00B138BD"/>
    <w:rsid w:val="00B55F55"/>
    <w:rsid w:val="00CB1290"/>
    <w:rsid w:val="00E3360D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D83B336-63C3-4E5C-9084-D31A556E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2023-10-02T13:19:00Z</dcterms:created>
  <dcterms:modified xsi:type="dcterms:W3CDTF">2023-10-02T13:19:00Z</dcterms:modified>
  <dc:language>ru-RU</dc:language>
</cp:coreProperties>
</file>