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84F38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F38" w:rsidRPr="00184F38" w:rsidRDefault="00184F38" w:rsidP="00184F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4F3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F38" w:rsidRPr="00184F38" w:rsidRDefault="00184F38" w:rsidP="00184F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4F38">
              <w:rPr>
                <w:sz w:val="24"/>
                <w:szCs w:val="24"/>
              </w:rPr>
              <w:t>409305,87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F38" w:rsidRPr="00184F38" w:rsidRDefault="00184F38" w:rsidP="00184F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4F38">
              <w:rPr>
                <w:sz w:val="24"/>
                <w:szCs w:val="24"/>
              </w:rPr>
              <w:t>1286438,63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F38" w:rsidRPr="00B725EC" w:rsidRDefault="00184F38" w:rsidP="00184F38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4F38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F38" w:rsidRPr="00184F38" w:rsidRDefault="00184F38" w:rsidP="00184F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4F38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F38" w:rsidRPr="00184F38" w:rsidRDefault="00184F38" w:rsidP="00184F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4F38">
              <w:rPr>
                <w:sz w:val="24"/>
                <w:szCs w:val="24"/>
              </w:rPr>
              <w:t>409303,37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F38" w:rsidRPr="00184F38" w:rsidRDefault="00184F38" w:rsidP="00184F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4F38">
              <w:rPr>
                <w:sz w:val="24"/>
                <w:szCs w:val="24"/>
              </w:rPr>
              <w:t>1286441,75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F38" w:rsidRDefault="00184F38" w:rsidP="00184F3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4F38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F38" w:rsidRPr="00184F38" w:rsidRDefault="00184F38" w:rsidP="00184F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4F38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F38" w:rsidRPr="00184F38" w:rsidRDefault="00184F38" w:rsidP="00184F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4F38">
              <w:rPr>
                <w:sz w:val="24"/>
                <w:szCs w:val="24"/>
              </w:rPr>
              <w:t>409298,08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F38" w:rsidRPr="00184F38" w:rsidRDefault="00184F38" w:rsidP="00184F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4F38">
              <w:rPr>
                <w:sz w:val="24"/>
                <w:szCs w:val="24"/>
              </w:rPr>
              <w:t>1286437,51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F38" w:rsidRDefault="00184F38" w:rsidP="00184F3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4F38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F38" w:rsidRPr="00184F38" w:rsidRDefault="00184F38" w:rsidP="00184F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4F38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F38" w:rsidRPr="00184F38" w:rsidRDefault="00184F38" w:rsidP="00184F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4F38">
              <w:rPr>
                <w:sz w:val="24"/>
                <w:szCs w:val="24"/>
              </w:rPr>
              <w:t>409300,58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F38" w:rsidRPr="00184F38" w:rsidRDefault="00184F38" w:rsidP="00184F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4F38">
              <w:rPr>
                <w:sz w:val="24"/>
                <w:szCs w:val="24"/>
              </w:rPr>
              <w:t>1286434,39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F38" w:rsidRDefault="00184F38" w:rsidP="00184F3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84F38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F38" w:rsidRPr="00184F38" w:rsidRDefault="00184F38" w:rsidP="00184F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4F38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F38" w:rsidRPr="00184F38" w:rsidRDefault="00184F38" w:rsidP="00184F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4F38">
              <w:rPr>
                <w:sz w:val="24"/>
                <w:szCs w:val="24"/>
              </w:rPr>
              <w:t>409305,87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4F38" w:rsidRPr="00184F38" w:rsidRDefault="00184F38" w:rsidP="00184F3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184F38">
              <w:rPr>
                <w:sz w:val="24"/>
                <w:szCs w:val="24"/>
              </w:rPr>
              <w:t>1286438,63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4F38" w:rsidRDefault="00184F38" w:rsidP="00184F38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29A0" w:rsidRDefault="00FB29A0" w:rsidP="006D42AE">
      <w:r>
        <w:separator/>
      </w:r>
    </w:p>
  </w:endnote>
  <w:endnote w:type="continuationSeparator" w:id="1">
    <w:p w:rsidR="00FB29A0" w:rsidRDefault="00FB29A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29A0" w:rsidRDefault="00FB29A0" w:rsidP="006D42AE">
      <w:r>
        <w:separator/>
      </w:r>
    </w:p>
  </w:footnote>
  <w:footnote w:type="continuationSeparator" w:id="1">
    <w:p w:rsidR="00FB29A0" w:rsidRDefault="00FB29A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84F38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3D6FBC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6F7648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7312A"/>
    <w:rsid w:val="00997957"/>
    <w:rsid w:val="009B7592"/>
    <w:rsid w:val="009D3304"/>
    <w:rsid w:val="009F23A8"/>
    <w:rsid w:val="00A00A36"/>
    <w:rsid w:val="00A1349E"/>
    <w:rsid w:val="00A52B8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B3FA9"/>
    <w:rsid w:val="00C10FEF"/>
    <w:rsid w:val="00C12D1F"/>
    <w:rsid w:val="00C30EE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C122E"/>
    <w:rsid w:val="00DD5036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  <w:rsid w:val="00FB2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2023-10-13T07:23:00Z</cp:lastPrinted>
  <dcterms:created xsi:type="dcterms:W3CDTF">2023-10-13T07:24:00Z</dcterms:created>
  <dcterms:modified xsi:type="dcterms:W3CDTF">2023-10-13T07:24:00Z</dcterms:modified>
  <dc:language>ru-RU</dc:language>
</cp:coreProperties>
</file>