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 xml:space="preserve">и объектов капитального строительства и в соответствии с Градостроительным кодексом Российской Федерации,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главного управления архитектуры</w:t>
        <w:br/>
        <w:t xml:space="preserve">и градостроительства Рязанской области от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.11.2023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№ 498-д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внесения изменений в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правила землепользования и застройки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муниципального образования —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Задубровское сельское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ar-SA" w:bidi="ar-SA"/>
        </w:rPr>
        <w:t>Шиловского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ГКУ РО «Центр градостроительного развития Рязанской области»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 доб. 239).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28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ноября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декабря</w:t>
        <w:br/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2023 г.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Шиловский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район, 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Задубровье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,</w:t>
        <w:br/>
        <w:t xml:space="preserve">ул.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Школьная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, д. 1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Период проведения экспозиции:</w:t>
      </w:r>
      <w:r>
        <w:rPr>
          <w:b w:val="false"/>
          <w:bCs w:val="false"/>
          <w:strike w:val="false"/>
          <w:dstrike w:val="false"/>
          <w:sz w:val="26"/>
          <w:szCs w:val="26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28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ноября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декабря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г.,</w:t>
      </w:r>
      <w:r>
        <w:rPr>
          <w:strike w:val="false"/>
          <w:dstrike w:val="false"/>
          <w:sz w:val="26"/>
          <w:szCs w:val="26"/>
        </w:rPr>
        <w:t xml:space="preserve"> с </w:t>
      </w:r>
      <w:r>
        <w:rPr>
          <w:rFonts w:eastAsia="Times New Roman" w:cs="Times New Roman"/>
          <w:strike w:val="false"/>
          <w:dstrike w:val="false"/>
          <w:color w:val="auto"/>
          <w:kern w:val="0"/>
          <w:sz w:val="26"/>
          <w:szCs w:val="26"/>
          <w:lang w:val="ru-RU" w:eastAsia="zh-CN" w:bidi="ar-SA"/>
        </w:rPr>
        <w:t>8</w:t>
      </w:r>
      <w:r>
        <w:rPr>
          <w:strike w:val="false"/>
          <w:dstrike w:val="false"/>
          <w:sz w:val="26"/>
          <w:szCs w:val="26"/>
        </w:rPr>
        <w:t>.00 час. по 1</w:t>
      </w:r>
      <w:r>
        <w:rPr>
          <w:rFonts w:eastAsia="Times New Roman" w:cs="Times New Roman"/>
          <w:strike w:val="false"/>
          <w:dstrike w:val="false"/>
          <w:color w:val="auto"/>
          <w:kern w:val="0"/>
          <w:sz w:val="26"/>
          <w:szCs w:val="26"/>
          <w:lang w:val="ru-RU" w:eastAsia="zh-CN" w:bidi="ar-SA"/>
        </w:rPr>
        <w:t>7</w:t>
      </w:r>
      <w:r>
        <w:rPr>
          <w:strike w:val="false"/>
          <w:dstrike w:val="false"/>
          <w:sz w:val="26"/>
          <w:szCs w:val="26"/>
        </w:rPr>
        <w:t>.00 час.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Адрес размещения основной экспозиции: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Шиловский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район, 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Задубровье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, ул.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Школьная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, д. 1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en-US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с 28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ноября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декабря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Консультирование посетителей экспозиции проекта будет проводиться</w:t>
        <w:br/>
      </w:r>
      <w:r>
        <w:rPr>
          <w:rFonts w:eastAsia="Times New Roman" w:cs="Times New Roman"/>
          <w:b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в следующем порядке: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trike w:val="false"/>
          <w:dstrike w:val="false"/>
        </w:rPr>
      </w:pP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u w:val="single"/>
          <w:lang w:val="ru-RU" w:eastAsia="zh-CN" w:bidi="ar-SA"/>
        </w:rPr>
        <w:t>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u w:val="single"/>
          <w:lang w:val="ru-RU" w:eastAsia="zh-CN" w:bidi="ar-SA"/>
        </w:rPr>
        <w:t>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u w:val="single"/>
          <w:lang w:val="ru-RU" w:eastAsia="zh-CN" w:bidi="ar-SA"/>
        </w:rPr>
        <w:t>.12.2023: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Шиловский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район, с.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Крутицы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ул. Центральная, д. 28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) с 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:00 до 10:10;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u w:val="none"/>
          <w:lang w:val="ru-RU" w:eastAsia="zh-CN" w:bidi="ar-SA"/>
        </w:rPr>
      </w:pPr>
      <w:r>
        <w:rPr>
          <w:rFonts w:eastAsia="Times New Roman" w:cs="PT Astra Serif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- Рязанская область, Шиловский район, с. Константиново (ул. Центральная, д. 7) с 10:30 до 10:40;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u w:val="none"/>
          <w:lang w:val="ru-RU" w:eastAsia="zh-CN" w:bidi="ar-SA"/>
        </w:rPr>
      </w:pPr>
      <w:r>
        <w:rPr>
          <w:rFonts w:eastAsia="Times New Roman" w:cs="PT Astra Serif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- Рязанская область, Шиловский район, с. Задубровье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, ул. Школьная, д. 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en-US" w:eastAsia="zh-CN" w:bidi="ar-SA"/>
        </w:rPr>
        <w:t xml:space="preserve"> (здание администрации) с 11:00 до 11:30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.</w:t>
      </w:r>
      <w:r>
        <w:rPr>
          <w:rFonts w:eastAsia="Times New Roman" w:cs="PT Astra Serif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Основной день проведения консультаций по проекту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внесения изменений</w:t>
        <w:br/>
        <w:t xml:space="preserve">в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правила землепользования и застройки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Задубровское сельское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ar-SA" w:bidi="ar-SA"/>
        </w:rPr>
        <w:t>Шиловского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Рязанской области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буд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т проходить </w:t>
      </w:r>
      <w:r>
        <w:rPr>
          <w:rFonts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>0</w:t>
      </w:r>
      <w:r>
        <w:rPr>
          <w:rFonts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>7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.12.2023 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по адресу: 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Рязанская область, Шиловский район, с. Задубровье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, ул. Школьная, д. 1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en-US" w:eastAsia="zh-CN" w:bidi="ar-SA"/>
        </w:rPr>
        <w:t xml:space="preserve"> с 11:00 до 11:30.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1108</TotalTime>
  <Application>LibreOffice/6.4.4.2$Linux_X86_64 LibreOffice_project/40$Build-2</Application>
  <Pages>2</Pages>
  <Words>642</Words>
  <Characters>4747</Characters>
  <CharactersWithSpaces>5404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2023-11-22T17:09:31Z</dcterms:modified>
  <cp:revision>126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