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0B" w:rsidRDefault="00365FF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C2B0B" w:rsidRDefault="00365FF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C2B0B" w:rsidRDefault="00365FF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C2B0B" w:rsidRDefault="002C2B0B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C2B0B" w:rsidRDefault="002C2B0B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C2B0B" w:rsidRDefault="00365FF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C2B0B" w:rsidRDefault="002C2B0B">
      <w:pPr>
        <w:tabs>
          <w:tab w:val="left" w:pos="709"/>
        </w:tabs>
        <w:jc w:val="center"/>
        <w:rPr>
          <w:sz w:val="28"/>
        </w:rPr>
      </w:pPr>
    </w:p>
    <w:p w:rsidR="002C2B0B" w:rsidRDefault="002C2B0B">
      <w:pPr>
        <w:tabs>
          <w:tab w:val="left" w:pos="709"/>
        </w:tabs>
        <w:jc w:val="center"/>
        <w:rPr>
          <w:sz w:val="28"/>
        </w:rPr>
      </w:pPr>
    </w:p>
    <w:p w:rsidR="002C2B0B" w:rsidRDefault="00856FD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октября </w:t>
      </w:r>
      <w:r w:rsidR="00365FFE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365FFE">
        <w:rPr>
          <w:sz w:val="28"/>
        </w:rPr>
        <w:t xml:space="preserve">№ </w:t>
      </w:r>
      <w:r>
        <w:rPr>
          <w:sz w:val="28"/>
        </w:rPr>
        <w:t>541-п</w:t>
      </w:r>
    </w:p>
    <w:p w:rsidR="002C2B0B" w:rsidRDefault="002C2B0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2C2B0B">
        <w:trPr>
          <w:trHeight w:val="1515"/>
        </w:trPr>
        <w:tc>
          <w:tcPr>
            <w:tcW w:w="9929" w:type="dxa"/>
          </w:tcPr>
          <w:p w:rsidR="002C2B0B" w:rsidRDefault="002C2B0B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2C2B0B" w:rsidRDefault="00365FFE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Ермоловское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Касимовского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Рязанской области</w:t>
            </w:r>
          </w:p>
        </w:tc>
      </w:tr>
      <w:tr w:rsidR="002C2B0B">
        <w:tc>
          <w:tcPr>
            <w:tcW w:w="9929" w:type="dxa"/>
          </w:tcPr>
          <w:p w:rsidR="002C2B0B" w:rsidRDefault="00365FFE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>Рязанской об</w:t>
            </w:r>
            <w:r>
              <w:rPr>
                <w:color w:val="000000" w:themeColor="text1"/>
                <w:sz w:val="28"/>
              </w:rPr>
              <w:t xml:space="preserve">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</w:t>
            </w:r>
            <w:r>
              <w:rPr>
                <w:color w:val="000000" w:themeColor="text1"/>
                <w:sz w:val="28"/>
                <w:highlight w:val="white"/>
              </w:rPr>
              <w:t xml:space="preserve">ом решения комиссии по территориальному планированию, землепользованию и застройке Рязанской области от 20.10.2023, в целях актуализации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Ермоловское</w:t>
            </w:r>
            <w:proofErr w:type="spellEnd"/>
            <w:proofErr w:type="gram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</w:t>
            </w:r>
            <w:r>
              <w:rPr>
                <w:color w:val="000000" w:themeColor="text1"/>
                <w:sz w:val="28"/>
                <w:highlight w:val="white"/>
              </w:rPr>
              <w:t>ской области, руководствуясь постановлением Правительства Рязанской области от 06.08.2008 № 153 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</w:t>
            </w:r>
            <w:r>
              <w:rPr>
                <w:color w:val="000000" w:themeColor="text1"/>
                <w:sz w:val="28"/>
              </w:rPr>
              <w:t>кой области ПОСТАНОВЛЯЕТ:</w:t>
            </w:r>
          </w:p>
          <w:p w:rsidR="002C2B0B" w:rsidRDefault="00365FF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Ермоловское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Касимовского</w:t>
            </w:r>
            <w:proofErr w:type="spellEnd"/>
            <w:r>
              <w:rPr>
                <w:color w:val="auto"/>
                <w:sz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 (далее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2C2B0B" w:rsidRDefault="00365FF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D2143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</w:t>
            </w:r>
            <w:r>
              <w:rPr>
                <w:rFonts w:eastAsia="Times New Roman" w:cs="Times New Roman"/>
                <w:sz w:val="28"/>
              </w:rPr>
              <w:t xml:space="preserve">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2C2B0B" w:rsidRDefault="00365FF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r>
              <w:rPr>
                <w:sz w:val="28"/>
              </w:rPr>
              <w:t xml:space="preserve">области»                 </w:t>
            </w:r>
            <w:r>
              <w:rPr>
                <w:sz w:val="28"/>
              </w:rPr>
              <w:lastRenderedPageBreak/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2C2B0B" w:rsidRDefault="00365FF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2C2B0B" w:rsidRDefault="00365FF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2C2B0B" w:rsidRDefault="00365FF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2C2B0B" w:rsidRDefault="00365FF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</w:t>
            </w:r>
            <w:r>
              <w:rPr>
                <w:color w:val="000000" w:themeColor="text1"/>
                <w:sz w:val="28"/>
              </w:rPr>
              <w:t>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2C2B0B" w:rsidRDefault="00365FF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C2B0B" w:rsidRDefault="00365FF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Предложить главе муниципал</w:t>
            </w:r>
            <w:r>
              <w:rPr>
                <w:color w:val="000000" w:themeColor="text1"/>
                <w:sz w:val="28"/>
              </w:rPr>
              <w:t xml:space="preserve">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Касимовский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Ермоловское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C2B0B" w:rsidRDefault="00365FF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>на отдел градостроительного контроля и правового обеспечения.</w:t>
            </w:r>
          </w:p>
          <w:p w:rsidR="002C2B0B" w:rsidRDefault="002C2B0B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2C2B0B" w:rsidRDefault="002C2B0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B0B">
        <w:tc>
          <w:tcPr>
            <w:tcW w:w="9929" w:type="dxa"/>
          </w:tcPr>
          <w:p w:rsidR="002C2B0B" w:rsidRDefault="00365FF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2C2B0B" w:rsidRDefault="002C2B0B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2C2B0B" w:rsidRDefault="002C2B0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C2B0B" w:rsidRDefault="002C2B0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C2B0B" w:rsidRDefault="002C2B0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2C2B0B" w:rsidRDefault="002C2B0B">
      <w:pPr>
        <w:rPr>
          <w:sz w:val="28"/>
        </w:rPr>
      </w:pPr>
    </w:p>
    <w:p w:rsidR="002C2B0B" w:rsidRDefault="002C2B0B">
      <w:pPr>
        <w:tabs>
          <w:tab w:val="left" w:pos="709"/>
        </w:tabs>
        <w:jc w:val="both"/>
        <w:rPr>
          <w:sz w:val="28"/>
        </w:rPr>
      </w:pPr>
    </w:p>
    <w:p w:rsidR="002C2B0B" w:rsidRDefault="002C2B0B">
      <w:pPr>
        <w:pStyle w:val="30"/>
      </w:pPr>
    </w:p>
    <w:p w:rsidR="002C2B0B" w:rsidRDefault="002C2B0B">
      <w:pPr>
        <w:pStyle w:val="30"/>
      </w:pPr>
    </w:p>
    <w:p w:rsidR="002C2B0B" w:rsidRDefault="002C2B0B">
      <w:pPr>
        <w:pStyle w:val="30"/>
      </w:pPr>
    </w:p>
    <w:p w:rsidR="002C2B0B" w:rsidRDefault="002C2B0B">
      <w:pPr>
        <w:pStyle w:val="30"/>
      </w:pPr>
    </w:p>
    <w:p w:rsidR="002C2B0B" w:rsidRDefault="002C2B0B">
      <w:pPr>
        <w:pStyle w:val="30"/>
      </w:pPr>
    </w:p>
    <w:p w:rsidR="002C2B0B" w:rsidRDefault="002C2B0B">
      <w:pPr>
        <w:tabs>
          <w:tab w:val="left" w:pos="709"/>
        </w:tabs>
        <w:jc w:val="both"/>
        <w:rPr>
          <w:rFonts w:eastAsia="Times New Roman" w:cs="Times New Roman"/>
          <w:highlight w:val="yellow"/>
        </w:rPr>
      </w:pPr>
    </w:p>
    <w:p w:rsidR="002C2B0B" w:rsidRDefault="002C2B0B">
      <w:pPr>
        <w:tabs>
          <w:tab w:val="left" w:pos="709"/>
        </w:tabs>
        <w:jc w:val="both"/>
        <w:rPr>
          <w:rFonts w:eastAsia="Times New Roman" w:cs="Times New Roman"/>
          <w:highlight w:val="yellow"/>
        </w:rPr>
      </w:pPr>
    </w:p>
    <w:p w:rsidR="002C2B0B" w:rsidRDefault="002C2B0B">
      <w:pPr>
        <w:tabs>
          <w:tab w:val="left" w:pos="709"/>
        </w:tabs>
        <w:jc w:val="both"/>
        <w:rPr>
          <w:rFonts w:eastAsia="Times New Roman" w:cs="Times New Roman"/>
          <w:highlight w:val="yellow"/>
        </w:rPr>
      </w:pPr>
    </w:p>
    <w:p w:rsidR="002C2B0B" w:rsidRDefault="002C2B0B">
      <w:pPr>
        <w:tabs>
          <w:tab w:val="left" w:pos="709"/>
        </w:tabs>
        <w:jc w:val="both"/>
        <w:rPr>
          <w:rFonts w:eastAsia="Times New Roman" w:cs="Times New Roman"/>
          <w:highlight w:val="yellow"/>
        </w:rPr>
      </w:pPr>
    </w:p>
    <w:p w:rsidR="002C2B0B" w:rsidRDefault="002C2B0B">
      <w:pPr>
        <w:tabs>
          <w:tab w:val="left" w:pos="709"/>
        </w:tabs>
        <w:jc w:val="both"/>
        <w:rPr>
          <w:color w:val="FF0000"/>
          <w:highlight w:val="yellow"/>
        </w:rPr>
      </w:pPr>
    </w:p>
    <w:sectPr w:rsidR="002C2B0B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FE" w:rsidRDefault="00365FFE">
      <w:pPr>
        <w:pStyle w:val="30"/>
      </w:pPr>
      <w:r>
        <w:separator/>
      </w:r>
    </w:p>
  </w:endnote>
  <w:endnote w:type="continuationSeparator" w:id="0">
    <w:p w:rsidR="00365FFE" w:rsidRDefault="00365FF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FE" w:rsidRDefault="00365FFE">
      <w:pPr>
        <w:pStyle w:val="30"/>
      </w:pPr>
      <w:r>
        <w:separator/>
      </w:r>
    </w:p>
  </w:footnote>
  <w:footnote w:type="continuationSeparator" w:id="0">
    <w:p w:rsidR="00365FFE" w:rsidRDefault="00365FF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B" w:rsidRDefault="00365FFE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856FD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2C2B0B" w:rsidRDefault="002C2B0B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08A6"/>
    <w:multiLevelType w:val="hybridMultilevel"/>
    <w:tmpl w:val="175EDD4A"/>
    <w:lvl w:ilvl="0" w:tplc="E0828C34">
      <w:start w:val="1"/>
      <w:numFmt w:val="none"/>
      <w:suff w:val="nothing"/>
      <w:lvlText w:val=""/>
      <w:lvlJc w:val="left"/>
      <w:pPr>
        <w:ind w:left="0" w:firstLine="0"/>
      </w:pPr>
    </w:lvl>
    <w:lvl w:ilvl="1" w:tplc="2FD2D80E">
      <w:start w:val="1"/>
      <w:numFmt w:val="none"/>
      <w:suff w:val="nothing"/>
      <w:lvlText w:val=""/>
      <w:lvlJc w:val="left"/>
      <w:pPr>
        <w:ind w:left="0" w:firstLine="0"/>
      </w:pPr>
    </w:lvl>
    <w:lvl w:ilvl="2" w:tplc="41FA8C24">
      <w:start w:val="1"/>
      <w:numFmt w:val="none"/>
      <w:suff w:val="nothing"/>
      <w:lvlText w:val=""/>
      <w:lvlJc w:val="left"/>
      <w:pPr>
        <w:ind w:left="0" w:firstLine="0"/>
      </w:pPr>
    </w:lvl>
    <w:lvl w:ilvl="3" w:tplc="BC9C43CA">
      <w:start w:val="1"/>
      <w:numFmt w:val="none"/>
      <w:suff w:val="nothing"/>
      <w:lvlText w:val=""/>
      <w:lvlJc w:val="left"/>
      <w:pPr>
        <w:ind w:left="0" w:firstLine="0"/>
      </w:pPr>
    </w:lvl>
    <w:lvl w:ilvl="4" w:tplc="1662F12A">
      <w:start w:val="1"/>
      <w:numFmt w:val="none"/>
      <w:suff w:val="nothing"/>
      <w:lvlText w:val=""/>
      <w:lvlJc w:val="left"/>
      <w:pPr>
        <w:ind w:left="0" w:firstLine="0"/>
      </w:pPr>
    </w:lvl>
    <w:lvl w:ilvl="5" w:tplc="99303DBC">
      <w:start w:val="1"/>
      <w:numFmt w:val="none"/>
      <w:suff w:val="nothing"/>
      <w:lvlText w:val=""/>
      <w:lvlJc w:val="left"/>
      <w:pPr>
        <w:ind w:left="0" w:firstLine="0"/>
      </w:pPr>
    </w:lvl>
    <w:lvl w:ilvl="6" w:tplc="DE96BB20">
      <w:start w:val="1"/>
      <w:numFmt w:val="none"/>
      <w:suff w:val="nothing"/>
      <w:lvlText w:val=""/>
      <w:lvlJc w:val="left"/>
      <w:pPr>
        <w:ind w:left="0" w:firstLine="0"/>
      </w:pPr>
    </w:lvl>
    <w:lvl w:ilvl="7" w:tplc="69CC1604">
      <w:start w:val="1"/>
      <w:numFmt w:val="none"/>
      <w:suff w:val="nothing"/>
      <w:lvlText w:val=""/>
      <w:lvlJc w:val="left"/>
      <w:pPr>
        <w:ind w:left="0" w:firstLine="0"/>
      </w:pPr>
    </w:lvl>
    <w:lvl w:ilvl="8" w:tplc="DC8C7EE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B224C7"/>
    <w:multiLevelType w:val="multilevel"/>
    <w:tmpl w:val="A0D6D90C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5BDF3675"/>
    <w:multiLevelType w:val="multilevel"/>
    <w:tmpl w:val="D3D2B9C8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0B"/>
    <w:rsid w:val="002C2B0B"/>
    <w:rsid w:val="00365FFE"/>
    <w:rsid w:val="00856FD9"/>
    <w:rsid w:val="00D2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191</cp:revision>
  <dcterms:created xsi:type="dcterms:W3CDTF">2023-10-27T15:50:00Z</dcterms:created>
  <dcterms:modified xsi:type="dcterms:W3CDTF">2023-10-27T15:54:00Z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