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ECF1C" w14:textId="35439E8E" w:rsidR="00945889" w:rsidRPr="004D050F" w:rsidRDefault="00D743CB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noProof/>
          <w:sz w:val="36"/>
        </w:rPr>
        <w:drawing>
          <wp:inline distT="0" distB="0" distL="0" distR="0" wp14:anchorId="1916C78F" wp14:editId="617A8B6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635A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5EC490A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sz w:val="36"/>
        </w:rPr>
        <w:t>ГЛАВНОЕ УПРАВЛЕНИЕ</w:t>
      </w:r>
    </w:p>
    <w:p w14:paraId="14BADA34" w14:textId="77777777" w:rsidR="00945889" w:rsidRPr="004D050F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D050F">
        <w:rPr>
          <w:b/>
          <w:bCs/>
          <w:sz w:val="36"/>
        </w:rPr>
        <w:t>«РЕГИОНАЛЬНАЯ ЭНЕРГЕТИЧЕСКАЯ КОМИССИЯ» РЯЗАНСКОЙ ОБЛАСТИ</w:t>
      </w:r>
    </w:p>
    <w:p w14:paraId="5F51C100" w14:textId="77777777" w:rsidR="00945889" w:rsidRPr="004D050F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E65FB1C" w14:textId="77777777" w:rsidR="00945889" w:rsidRPr="004D050F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D050F">
        <w:rPr>
          <w:rFonts w:ascii="Times New Roman" w:hAnsi="Times New Roman"/>
        </w:rPr>
        <w:t>П О С Т А Н О В Л Е Н И Е</w:t>
      </w:r>
    </w:p>
    <w:p w14:paraId="095F4069" w14:textId="77777777" w:rsidR="00945889" w:rsidRPr="004D050F" w:rsidRDefault="00945889" w:rsidP="003A185F">
      <w:pPr>
        <w:jc w:val="center"/>
        <w:rPr>
          <w:rFonts w:ascii="Times New Roman" w:hAnsi="Times New Roman"/>
          <w:b/>
          <w:sz w:val="28"/>
        </w:rPr>
      </w:pPr>
    </w:p>
    <w:p w14:paraId="2636AA74" w14:textId="37DBC566" w:rsidR="00670554" w:rsidRPr="004D050F" w:rsidRDefault="00945889" w:rsidP="003A185F">
      <w:pPr>
        <w:jc w:val="center"/>
        <w:rPr>
          <w:rFonts w:ascii="Times New Roman" w:hAnsi="Times New Roman"/>
          <w:bCs/>
          <w:sz w:val="28"/>
          <w:szCs w:val="28"/>
        </w:rPr>
      </w:pPr>
      <w:r w:rsidRPr="004D050F">
        <w:rPr>
          <w:rFonts w:ascii="Times New Roman" w:hAnsi="Times New Roman"/>
          <w:bCs/>
          <w:sz w:val="28"/>
          <w:szCs w:val="28"/>
        </w:rPr>
        <w:t>от</w:t>
      </w:r>
      <w:r w:rsidR="00F834B7" w:rsidRPr="004D050F">
        <w:rPr>
          <w:rFonts w:ascii="Times New Roman" w:hAnsi="Times New Roman"/>
          <w:bCs/>
          <w:sz w:val="28"/>
          <w:szCs w:val="28"/>
        </w:rPr>
        <w:t xml:space="preserve"> </w:t>
      </w:r>
      <w:r w:rsidR="007F7E37">
        <w:rPr>
          <w:rFonts w:ascii="Times New Roman" w:hAnsi="Times New Roman"/>
          <w:bCs/>
          <w:sz w:val="28"/>
          <w:szCs w:val="28"/>
        </w:rPr>
        <w:t>20</w:t>
      </w:r>
      <w:r w:rsidR="00FA0DD4">
        <w:rPr>
          <w:rFonts w:ascii="Times New Roman" w:hAnsi="Times New Roman"/>
          <w:bCs/>
          <w:sz w:val="28"/>
          <w:szCs w:val="28"/>
        </w:rPr>
        <w:t xml:space="preserve"> </w:t>
      </w:r>
      <w:r w:rsidR="007F7E37">
        <w:rPr>
          <w:rFonts w:ascii="Times New Roman" w:hAnsi="Times New Roman"/>
          <w:bCs/>
          <w:sz w:val="28"/>
          <w:szCs w:val="28"/>
        </w:rPr>
        <w:t>ноября</w:t>
      </w:r>
      <w:r w:rsidRPr="004D050F">
        <w:rPr>
          <w:rFonts w:ascii="Times New Roman" w:hAnsi="Times New Roman"/>
          <w:bCs/>
          <w:sz w:val="28"/>
          <w:szCs w:val="28"/>
        </w:rPr>
        <w:t xml:space="preserve"> 20</w:t>
      </w:r>
      <w:r w:rsidR="00D45376">
        <w:rPr>
          <w:rFonts w:ascii="Times New Roman" w:hAnsi="Times New Roman"/>
          <w:bCs/>
          <w:sz w:val="28"/>
          <w:szCs w:val="28"/>
        </w:rPr>
        <w:t>2</w:t>
      </w:r>
      <w:r w:rsidR="001174D3">
        <w:rPr>
          <w:rFonts w:ascii="Times New Roman" w:hAnsi="Times New Roman"/>
          <w:bCs/>
          <w:sz w:val="28"/>
          <w:szCs w:val="28"/>
        </w:rPr>
        <w:t>3</w:t>
      </w:r>
      <w:r w:rsidR="001B6EF0" w:rsidRPr="004D050F">
        <w:rPr>
          <w:rFonts w:ascii="Times New Roman" w:hAnsi="Times New Roman"/>
          <w:bCs/>
          <w:sz w:val="28"/>
          <w:szCs w:val="28"/>
        </w:rPr>
        <w:t xml:space="preserve"> г. № </w:t>
      </w:r>
      <w:r w:rsidR="00331983">
        <w:rPr>
          <w:rFonts w:ascii="Times New Roman" w:hAnsi="Times New Roman"/>
          <w:bCs/>
          <w:sz w:val="28"/>
          <w:szCs w:val="28"/>
        </w:rPr>
        <w:t>15</w:t>
      </w:r>
      <w:r w:rsidR="00105536">
        <w:rPr>
          <w:rFonts w:ascii="Times New Roman" w:hAnsi="Times New Roman"/>
          <w:bCs/>
          <w:sz w:val="28"/>
          <w:szCs w:val="28"/>
        </w:rPr>
        <w:t>1</w:t>
      </w:r>
      <w:bookmarkStart w:id="0" w:name="_GoBack"/>
      <w:bookmarkEnd w:id="0"/>
    </w:p>
    <w:p w14:paraId="7AABD63B" w14:textId="6F1DE032" w:rsidR="00D45376" w:rsidRPr="004D050F" w:rsidRDefault="00D45376" w:rsidP="003A185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FE714C3" w14:textId="5464DD28" w:rsidR="00522A58" w:rsidRPr="00522A58" w:rsidRDefault="006F7DA8" w:rsidP="003A185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66BE">
        <w:rPr>
          <w:rFonts w:ascii="Times New Roman" w:hAnsi="Times New Roman"/>
          <w:sz w:val="28"/>
          <w:szCs w:val="28"/>
        </w:rPr>
        <w:t>О</w:t>
      </w:r>
      <w:r w:rsidR="006157DA" w:rsidRPr="00F866BE">
        <w:rPr>
          <w:rFonts w:ascii="Times New Roman" w:hAnsi="Times New Roman"/>
          <w:sz w:val="28"/>
          <w:szCs w:val="28"/>
        </w:rPr>
        <w:t>б</w:t>
      </w:r>
      <w:r w:rsidR="000D5C30" w:rsidRPr="00F866BE">
        <w:rPr>
          <w:rFonts w:ascii="Times New Roman" w:hAnsi="Times New Roman"/>
          <w:sz w:val="28"/>
          <w:szCs w:val="28"/>
        </w:rPr>
        <w:t xml:space="preserve"> </w:t>
      </w:r>
      <w:r w:rsidR="00522A58" w:rsidRPr="00F866BE">
        <w:rPr>
          <w:rFonts w:ascii="Times New Roman" w:hAnsi="Times New Roman"/>
          <w:sz w:val="28"/>
          <w:szCs w:val="28"/>
        </w:rPr>
        <w:t xml:space="preserve">установлении </w:t>
      </w:r>
      <w:r w:rsidR="00522A58" w:rsidRPr="00F866BE">
        <w:rPr>
          <w:rFonts w:ascii="Times New Roman" w:hAnsi="Times New Roman"/>
          <w:sz w:val="28"/>
          <w:szCs w:val="28"/>
          <w:lang w:eastAsia="ru-RU"/>
        </w:rPr>
        <w:t>размера экономически обоснованных расходов на выполнение мероприятий 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средств, к газораспределительным сетям газораспределительных организаций на территории Рязанской области за </w:t>
      </w:r>
      <w:r w:rsidR="007F7E37">
        <w:rPr>
          <w:rFonts w:ascii="Times New Roman" w:hAnsi="Times New Roman"/>
          <w:sz w:val="28"/>
          <w:szCs w:val="28"/>
          <w:lang w:eastAsia="ru-RU"/>
        </w:rPr>
        <w:t>3</w:t>
      </w:r>
      <w:r w:rsidR="00522A58" w:rsidRPr="00F866BE">
        <w:rPr>
          <w:rFonts w:ascii="Times New Roman" w:hAnsi="Times New Roman"/>
          <w:sz w:val="28"/>
          <w:szCs w:val="28"/>
          <w:lang w:eastAsia="ru-RU"/>
        </w:rPr>
        <w:t> квартал 202</w:t>
      </w:r>
      <w:r w:rsidR="00EB7F86" w:rsidRPr="00F866BE">
        <w:rPr>
          <w:rFonts w:ascii="Times New Roman" w:hAnsi="Times New Roman"/>
          <w:sz w:val="28"/>
          <w:szCs w:val="28"/>
          <w:lang w:eastAsia="ru-RU"/>
        </w:rPr>
        <w:t>3</w:t>
      </w:r>
      <w:r w:rsidR="00522A58" w:rsidRPr="00F866BE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14:paraId="1EEE43B8" w14:textId="77777777" w:rsidR="00945889" w:rsidRPr="004D050F" w:rsidRDefault="00945889" w:rsidP="003A185F">
      <w:pPr>
        <w:pStyle w:val="31"/>
        <w:ind w:right="0" w:firstLine="0"/>
        <w:jc w:val="center"/>
      </w:pPr>
    </w:p>
    <w:p w14:paraId="35A89C0C" w14:textId="1960CC89" w:rsidR="00BA6376" w:rsidRPr="004D050F" w:rsidRDefault="00FD6DA6" w:rsidP="0044104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50F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A6376" w:rsidRPr="004D050F">
        <w:rPr>
          <w:rFonts w:ascii="Times New Roman" w:hAnsi="Times New Roman"/>
          <w:sz w:val="28"/>
          <w:szCs w:val="28"/>
          <w:lang w:eastAsia="ru-RU"/>
        </w:rPr>
        <w:t>Ф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едеральным законом </w:t>
      </w:r>
      <w:r w:rsidR="00BA6376" w:rsidRPr="004D050F">
        <w:rPr>
          <w:rFonts w:ascii="Times New Roman" w:hAnsi="Times New Roman"/>
          <w:sz w:val="28"/>
          <w:szCs w:val="28"/>
          <w:lang w:eastAsia="ru-RU"/>
        </w:rPr>
        <w:t>от 31</w:t>
      </w:r>
      <w:r w:rsidR="00D4380B" w:rsidRPr="004D050F">
        <w:rPr>
          <w:rFonts w:ascii="Times New Roman" w:hAnsi="Times New Roman"/>
          <w:sz w:val="28"/>
          <w:szCs w:val="28"/>
          <w:lang w:eastAsia="ru-RU"/>
        </w:rPr>
        <w:t>.03.</w:t>
      </w:r>
      <w:r w:rsidR="00BA6376" w:rsidRPr="004D050F">
        <w:rPr>
          <w:rFonts w:ascii="Times New Roman" w:hAnsi="Times New Roman"/>
          <w:sz w:val="28"/>
          <w:szCs w:val="28"/>
          <w:lang w:eastAsia="ru-RU"/>
        </w:rPr>
        <w:t xml:space="preserve">1999 </w:t>
      </w:r>
      <w:r w:rsidR="007B2574" w:rsidRPr="004D050F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574" w:rsidRPr="004D050F">
        <w:rPr>
          <w:rFonts w:ascii="Times New Roman" w:hAnsi="Times New Roman"/>
          <w:sz w:val="28"/>
          <w:szCs w:val="28"/>
          <w:lang w:eastAsia="ru-RU"/>
        </w:rPr>
        <w:t>69-ФЗ «О 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</w:t>
      </w:r>
      <w:r w:rsidR="00BD5AA1" w:rsidRPr="004D050F">
        <w:rPr>
          <w:rFonts w:ascii="Times New Roman" w:hAnsi="Times New Roman"/>
          <w:sz w:val="28"/>
          <w:szCs w:val="28"/>
          <w:lang w:eastAsia="ru-RU"/>
        </w:rPr>
        <w:t>п</w:t>
      </w:r>
      <w:r w:rsidRPr="004D050F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DA2FCF">
        <w:rPr>
          <w:rFonts w:ascii="Times New Roman" w:hAnsi="Times New Roman"/>
          <w:sz w:val="28"/>
          <w:szCs w:val="28"/>
          <w:lang w:eastAsia="ru-RU"/>
        </w:rPr>
        <w:t>е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м Правительства Российской Федерации 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>от 29</w:t>
      </w:r>
      <w:r w:rsidR="00D4380B" w:rsidRPr="004D050F">
        <w:rPr>
          <w:rFonts w:ascii="Times New Roman" w:hAnsi="Times New Roman"/>
          <w:sz w:val="28"/>
          <w:szCs w:val="28"/>
          <w:lang w:eastAsia="ru-RU"/>
        </w:rPr>
        <w:t>.12.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2000 </w:t>
      </w:r>
      <w:r w:rsidR="001371C4" w:rsidRPr="004D050F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1021 </w:t>
      </w:r>
      <w:r w:rsidR="001371C4" w:rsidRPr="004D050F">
        <w:rPr>
          <w:rFonts w:ascii="Times New Roman" w:hAnsi="Times New Roman"/>
          <w:sz w:val="28"/>
          <w:szCs w:val="28"/>
          <w:lang w:eastAsia="ru-RU"/>
        </w:rPr>
        <w:t>«</w:t>
      </w:r>
      <w:r w:rsidR="00441043">
        <w:rPr>
          <w:rFonts w:ascii="Times New Roman" w:hAnsi="Times New Roman"/>
          <w:sz w:val="28"/>
          <w:szCs w:val="28"/>
          <w:lang w:eastAsia="ru-RU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1371C4" w:rsidRPr="004D050F">
        <w:rPr>
          <w:rFonts w:ascii="Times New Roman" w:hAnsi="Times New Roman"/>
          <w:sz w:val="28"/>
          <w:szCs w:val="28"/>
          <w:lang w:eastAsia="ru-RU"/>
        </w:rPr>
        <w:t>»</w:t>
      </w:r>
      <w:r w:rsidR="00076407" w:rsidRPr="004D050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A2FCF" w:rsidRPr="004D050F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DA2FCF">
        <w:rPr>
          <w:rFonts w:ascii="Times New Roman" w:hAnsi="Times New Roman"/>
          <w:sz w:val="28"/>
          <w:szCs w:val="28"/>
          <w:lang w:eastAsia="ru-RU"/>
        </w:rPr>
        <w:t>е</w:t>
      </w:r>
      <w:r w:rsidR="00DA2FCF" w:rsidRPr="004D050F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</w:t>
      </w:r>
      <w:r w:rsidR="00DA2FCF" w:rsidRPr="004D050F">
        <w:rPr>
          <w:rFonts w:ascii="Times New Roman" w:hAnsi="Times New Roman"/>
          <w:sz w:val="28"/>
          <w:szCs w:val="28"/>
        </w:rPr>
        <w:t xml:space="preserve"> </w:t>
      </w:r>
      <w:r w:rsidR="00DA2FCF">
        <w:rPr>
          <w:rFonts w:ascii="Times New Roman" w:hAnsi="Times New Roman"/>
          <w:sz w:val="28"/>
          <w:szCs w:val="28"/>
        </w:rPr>
        <w:t>от 13.09.2021 № 1550 «</w:t>
      </w:r>
      <w:r w:rsidR="00DA2FCF">
        <w:rPr>
          <w:rFonts w:ascii="Times New Roman" w:hAnsi="Times New Roman"/>
          <w:sz w:val="28"/>
          <w:szCs w:val="28"/>
          <w:lang w:eastAsia="ru-RU"/>
        </w:rPr>
        <w:t>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</w:t>
      </w:r>
      <w:r w:rsidR="008B4D88">
        <w:rPr>
          <w:rFonts w:ascii="Times New Roman" w:hAnsi="Times New Roman"/>
          <w:sz w:val="28"/>
          <w:szCs w:val="28"/>
          <w:lang w:eastAsia="ru-RU"/>
        </w:rPr>
        <w:t>,</w:t>
      </w:r>
      <w:r w:rsidR="00DA2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50DA" w:rsidRPr="004D050F">
        <w:rPr>
          <w:rFonts w:ascii="Times New Roman" w:hAnsi="Times New Roman"/>
          <w:sz w:val="28"/>
          <w:szCs w:val="28"/>
        </w:rPr>
        <w:t xml:space="preserve">на </w:t>
      </w:r>
      <w:r w:rsidR="009450DA" w:rsidRPr="004D050F">
        <w:rPr>
          <w:rFonts w:ascii="Times New Roman" w:hAnsi="Times New Roman"/>
          <w:sz w:val="28"/>
          <w:szCs w:val="28"/>
        </w:rPr>
        <w:lastRenderedPageBreak/>
        <w:t xml:space="preserve">основании постановления Правительства Рязанской области от 02.07.2008 № 121 «Об утверждении </w:t>
      </w:r>
      <w:r w:rsidR="004D050F">
        <w:rPr>
          <w:rFonts w:ascii="Times New Roman" w:hAnsi="Times New Roman"/>
          <w:sz w:val="28"/>
          <w:szCs w:val="28"/>
        </w:rPr>
        <w:t>П</w:t>
      </w:r>
      <w:r w:rsidR="009450DA" w:rsidRPr="004D050F">
        <w:rPr>
          <w:rFonts w:ascii="Times New Roman" w:hAnsi="Times New Roman"/>
          <w:sz w:val="28"/>
          <w:szCs w:val="28"/>
        </w:rPr>
        <w:t>оложения о главном управлении «Региональная энергетическая комиссия» Рязанской области»</w:t>
      </w:r>
      <w:r w:rsidR="00076407" w:rsidRPr="004D050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B2574" w:rsidRPr="004D050F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BA6376" w:rsidRPr="004D050F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BA6376" w:rsidRPr="004D050F">
        <w:rPr>
          <w:rFonts w:ascii="Times New Roman" w:hAnsi="Times New Roman"/>
          <w:caps/>
          <w:sz w:val="28"/>
          <w:szCs w:val="28"/>
        </w:rPr>
        <w:t>постановляет</w:t>
      </w:r>
      <w:r w:rsidR="00BA6376" w:rsidRPr="004D050F">
        <w:rPr>
          <w:rFonts w:ascii="Times New Roman" w:hAnsi="Times New Roman"/>
          <w:sz w:val="28"/>
          <w:szCs w:val="28"/>
        </w:rPr>
        <w:t>:</w:t>
      </w:r>
    </w:p>
    <w:p w14:paraId="207746A9" w14:textId="77777777" w:rsidR="00346EC4" w:rsidRPr="004D050F" w:rsidRDefault="00346EC4" w:rsidP="00FC7B4A">
      <w:pPr>
        <w:pStyle w:val="31"/>
        <w:ind w:right="0" w:firstLine="709"/>
      </w:pPr>
    </w:p>
    <w:p w14:paraId="67E50AC1" w14:textId="0B569E9E" w:rsidR="008C24EC" w:rsidRPr="004D050F" w:rsidRDefault="00DA2FCF" w:rsidP="008C24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8C24EC" w:rsidRPr="004D050F">
        <w:rPr>
          <w:rFonts w:ascii="Times New Roman" w:hAnsi="Times New Roman"/>
          <w:sz w:val="28"/>
          <w:szCs w:val="28"/>
        </w:rPr>
        <w:t xml:space="preserve">. </w:t>
      </w:r>
      <w:r w:rsidR="00522A58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5A0" w:rsidRPr="00D45376">
        <w:rPr>
          <w:sz w:val="28"/>
          <w:szCs w:val="28"/>
        </w:rPr>
        <w:t>экономически обоснованны</w:t>
      </w:r>
      <w:r w:rsidR="00FE35A0">
        <w:rPr>
          <w:sz w:val="28"/>
          <w:szCs w:val="28"/>
        </w:rPr>
        <w:t>е</w:t>
      </w:r>
      <w:r w:rsidR="00FE35A0" w:rsidRPr="00D45376">
        <w:rPr>
          <w:sz w:val="28"/>
          <w:szCs w:val="28"/>
        </w:rPr>
        <w:t xml:space="preserve"> расход</w:t>
      </w:r>
      <w:r w:rsidR="00FE35A0">
        <w:rPr>
          <w:sz w:val="28"/>
          <w:szCs w:val="28"/>
        </w:rPr>
        <w:t>ы</w:t>
      </w:r>
      <w:r w:rsidR="00FE35A0" w:rsidRPr="00D45376">
        <w:rPr>
          <w:sz w:val="28"/>
          <w:szCs w:val="28"/>
        </w:rPr>
        <w:t xml:space="preserve"> </w:t>
      </w:r>
      <w:r w:rsidR="00FE35A0" w:rsidRPr="00D45376">
        <w:rPr>
          <w:rFonts w:cs="TimesET"/>
          <w:sz w:val="28"/>
          <w:szCs w:val="28"/>
          <w:lang w:eastAsia="ru-RU"/>
        </w:rPr>
        <w:t xml:space="preserve">на выполнение мероприятий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</w:t>
      </w:r>
      <w:r w:rsidR="00522A58">
        <w:rPr>
          <w:rFonts w:ascii="Times New Roman" w:hAnsi="Times New Roman"/>
          <w:sz w:val="28"/>
          <w:szCs w:val="28"/>
          <w:lang w:eastAsia="ru-RU"/>
        </w:rPr>
        <w:t>,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к газораспределительным сетям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4EC" w:rsidRPr="004D050F">
        <w:rPr>
          <w:rFonts w:ascii="Times New Roman" w:hAnsi="Times New Roman"/>
          <w:sz w:val="28"/>
          <w:szCs w:val="28"/>
        </w:rPr>
        <w:t>АО «Газпром газораспределение Рязанская область»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за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7F7E37">
        <w:rPr>
          <w:rFonts w:ascii="Times New Roman" w:hAnsi="Times New Roman"/>
          <w:sz w:val="28"/>
          <w:szCs w:val="28"/>
          <w:lang w:eastAsia="ru-RU"/>
        </w:rPr>
        <w:t>3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квартал 202</w:t>
      </w:r>
      <w:r w:rsidR="00EB7F86">
        <w:rPr>
          <w:rFonts w:ascii="Times New Roman" w:hAnsi="Times New Roman"/>
          <w:sz w:val="28"/>
          <w:szCs w:val="28"/>
          <w:lang w:eastAsia="ru-RU"/>
        </w:rPr>
        <w:t>3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="009105FB">
        <w:rPr>
          <w:rFonts w:ascii="Times New Roman" w:hAnsi="Times New Roman"/>
          <w:sz w:val="28"/>
          <w:szCs w:val="28"/>
          <w:lang w:eastAsia="ru-RU"/>
        </w:rPr>
        <w:t>164259843</w:t>
      </w:r>
      <w:r w:rsidR="00E65F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4EC" w:rsidRPr="00C30026">
        <w:rPr>
          <w:rFonts w:ascii="Times New Roman" w:hAnsi="Times New Roman"/>
          <w:sz w:val="28"/>
          <w:szCs w:val="28"/>
          <w:lang w:eastAsia="ru-RU"/>
        </w:rPr>
        <w:t>р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уб. </w:t>
      </w:r>
      <w:r w:rsidR="008C24EC" w:rsidRPr="003763A1">
        <w:rPr>
          <w:rFonts w:ascii="Times New Roman" w:hAnsi="Times New Roman"/>
          <w:sz w:val="28"/>
          <w:szCs w:val="28"/>
          <w:lang w:eastAsia="ru-RU"/>
        </w:rPr>
        <w:t>(без НДС).</w:t>
      </w:r>
    </w:p>
    <w:p w14:paraId="58DA6F5E" w14:textId="5157B2BF" w:rsidR="008C24EC" w:rsidRPr="0083167F" w:rsidRDefault="00FE35A0" w:rsidP="0083167F">
      <w:pPr>
        <w:pStyle w:val="ac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6BE">
        <w:rPr>
          <w:rFonts w:ascii="Times New Roman" w:hAnsi="Times New Roman"/>
          <w:sz w:val="28"/>
          <w:szCs w:val="28"/>
        </w:rPr>
        <w:t>2</w:t>
      </w:r>
      <w:r w:rsidR="008C24EC" w:rsidRPr="00F866BE">
        <w:rPr>
          <w:rFonts w:ascii="Times New Roman" w:hAnsi="Times New Roman"/>
          <w:sz w:val="28"/>
          <w:szCs w:val="28"/>
        </w:rPr>
        <w:t>.</w:t>
      </w:r>
      <w:r w:rsidR="008C24EC" w:rsidRPr="00F866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A58" w:rsidRPr="00F866BE">
        <w:rPr>
          <w:rFonts w:ascii="Times New Roman" w:hAnsi="Times New Roman"/>
          <w:sz w:val="28"/>
          <w:szCs w:val="28"/>
          <w:lang w:eastAsia="ru-RU"/>
        </w:rPr>
        <w:t xml:space="preserve">Установить </w:t>
      </w:r>
      <w:r w:rsidR="00522A58" w:rsidRPr="00F866BE">
        <w:rPr>
          <w:sz w:val="28"/>
          <w:szCs w:val="28"/>
        </w:rPr>
        <w:t xml:space="preserve">экономически обоснованные расходы </w:t>
      </w:r>
      <w:r w:rsidR="00522A58" w:rsidRPr="00F866BE">
        <w:rPr>
          <w:rFonts w:cs="TimesET"/>
          <w:sz w:val="28"/>
          <w:szCs w:val="28"/>
          <w:lang w:eastAsia="ru-RU"/>
        </w:rPr>
        <w:t xml:space="preserve">на выполнение мероприятий </w:t>
      </w:r>
      <w:r w:rsidR="00522A58" w:rsidRPr="00F866BE">
        <w:rPr>
          <w:rFonts w:ascii="Times New Roman" w:hAnsi="Times New Roman"/>
          <w:sz w:val="28"/>
          <w:szCs w:val="28"/>
          <w:lang w:eastAsia="ru-RU"/>
        </w:rPr>
        <w:t>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средств, к газораспределительным сетям</w:t>
      </w:r>
      <w:r w:rsidRPr="00F866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4EC" w:rsidRPr="00F866BE">
        <w:rPr>
          <w:rFonts w:ascii="Times New Roman" w:hAnsi="Times New Roman"/>
          <w:sz w:val="28"/>
          <w:szCs w:val="28"/>
        </w:rPr>
        <w:t>АО «Рязаньгоргаз»</w:t>
      </w:r>
      <w:r w:rsidR="008C24EC" w:rsidRPr="00F866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85F" w:rsidRPr="00F866BE">
        <w:rPr>
          <w:rFonts w:ascii="Times New Roman" w:hAnsi="Times New Roman"/>
          <w:sz w:val="28"/>
          <w:szCs w:val="28"/>
          <w:lang w:eastAsia="ru-RU"/>
        </w:rPr>
        <w:t>за </w:t>
      </w:r>
      <w:r w:rsidR="007F7E37">
        <w:rPr>
          <w:rFonts w:ascii="Times New Roman" w:hAnsi="Times New Roman"/>
          <w:sz w:val="28"/>
          <w:szCs w:val="28"/>
          <w:lang w:eastAsia="ru-RU"/>
        </w:rPr>
        <w:t>3</w:t>
      </w:r>
      <w:r w:rsidR="003A185F" w:rsidRPr="00F866BE">
        <w:rPr>
          <w:rFonts w:ascii="Times New Roman" w:hAnsi="Times New Roman"/>
          <w:sz w:val="28"/>
          <w:szCs w:val="28"/>
          <w:lang w:eastAsia="ru-RU"/>
        </w:rPr>
        <w:t> квартал 202</w:t>
      </w:r>
      <w:r w:rsidR="00F866BE">
        <w:rPr>
          <w:rFonts w:ascii="Times New Roman" w:hAnsi="Times New Roman"/>
          <w:sz w:val="28"/>
          <w:szCs w:val="28"/>
          <w:lang w:eastAsia="ru-RU"/>
        </w:rPr>
        <w:t>3</w:t>
      </w:r>
      <w:r w:rsidR="003A185F" w:rsidRPr="00F866BE">
        <w:rPr>
          <w:rFonts w:ascii="Times New Roman" w:hAnsi="Times New Roman"/>
          <w:sz w:val="28"/>
          <w:szCs w:val="28"/>
          <w:lang w:eastAsia="ru-RU"/>
        </w:rPr>
        <w:t xml:space="preserve"> года в размере</w:t>
      </w:r>
      <w:r w:rsidR="008C24EC" w:rsidRPr="00F866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05FB">
        <w:rPr>
          <w:rFonts w:ascii="Times New Roman" w:hAnsi="Times New Roman"/>
          <w:sz w:val="28"/>
          <w:szCs w:val="28"/>
          <w:lang w:eastAsia="ru-RU"/>
        </w:rPr>
        <w:t>2</w:t>
      </w:r>
      <w:r w:rsidR="002C054B">
        <w:rPr>
          <w:rFonts w:ascii="Times New Roman" w:hAnsi="Times New Roman"/>
          <w:sz w:val="28"/>
          <w:szCs w:val="28"/>
          <w:lang w:eastAsia="ru-RU"/>
        </w:rPr>
        <w:t>491962</w:t>
      </w:r>
      <w:r w:rsidR="008C24EC" w:rsidRPr="0083167F">
        <w:rPr>
          <w:rFonts w:ascii="Times New Roman" w:hAnsi="Times New Roman"/>
          <w:sz w:val="28"/>
          <w:szCs w:val="28"/>
          <w:lang w:eastAsia="ru-RU"/>
        </w:rPr>
        <w:t xml:space="preserve"> руб. (без НДС).</w:t>
      </w:r>
    </w:p>
    <w:p w14:paraId="423E5A7A" w14:textId="5815CDEC" w:rsidR="00B23F81" w:rsidRPr="0017591B" w:rsidRDefault="003A185F" w:rsidP="00B23F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98249553"/>
      <w:r w:rsidRPr="00F866BE">
        <w:rPr>
          <w:rFonts w:ascii="Times New Roman" w:hAnsi="Times New Roman"/>
          <w:sz w:val="28"/>
          <w:szCs w:val="28"/>
        </w:rPr>
        <w:t>3</w:t>
      </w:r>
      <w:r w:rsidR="00B23F81" w:rsidRPr="00F866BE">
        <w:rPr>
          <w:rFonts w:ascii="Times New Roman" w:hAnsi="Times New Roman"/>
          <w:sz w:val="28"/>
          <w:szCs w:val="28"/>
        </w:rPr>
        <w:t>. Настоящее</w:t>
      </w:r>
      <w:r w:rsidR="00B23F81" w:rsidRPr="0017591B">
        <w:rPr>
          <w:rFonts w:ascii="Times New Roman" w:hAnsi="Times New Roman"/>
          <w:sz w:val="28"/>
          <w:szCs w:val="28"/>
        </w:rPr>
        <w:t xml:space="preserve"> постановление вступает в силу </w:t>
      </w:r>
      <w:r w:rsidR="009C166B">
        <w:rPr>
          <w:rFonts w:ascii="Times New Roman" w:hAnsi="Times New Roman"/>
          <w:sz w:val="28"/>
          <w:szCs w:val="28"/>
        </w:rPr>
        <w:t xml:space="preserve">на следующий день, после </w:t>
      </w:r>
      <w:r>
        <w:rPr>
          <w:rFonts w:ascii="Times New Roman" w:hAnsi="Times New Roman"/>
          <w:sz w:val="28"/>
          <w:szCs w:val="28"/>
        </w:rPr>
        <w:t>дня его официального опубликования</w:t>
      </w:r>
      <w:r w:rsidR="00B23F81" w:rsidRPr="0017591B">
        <w:rPr>
          <w:rFonts w:ascii="Times New Roman" w:hAnsi="Times New Roman"/>
          <w:sz w:val="28"/>
          <w:szCs w:val="28"/>
        </w:rPr>
        <w:t>.</w:t>
      </w:r>
    </w:p>
    <w:bookmarkEnd w:id="1"/>
    <w:p w14:paraId="3E46EEA7" w14:textId="77777777" w:rsidR="00B23F81" w:rsidRDefault="00B23F81" w:rsidP="008C24EC">
      <w:pPr>
        <w:pStyle w:val="ac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05642A0" w14:textId="77777777" w:rsidR="00C57D69" w:rsidRPr="004D050F" w:rsidRDefault="00C57D69" w:rsidP="008C24EC">
      <w:pPr>
        <w:pStyle w:val="31"/>
        <w:ind w:right="0" w:firstLine="709"/>
      </w:pPr>
    </w:p>
    <w:p w14:paraId="1846E771" w14:textId="77777777" w:rsidR="00C57D69" w:rsidRPr="004D050F" w:rsidRDefault="00C57D69" w:rsidP="008C24EC">
      <w:pPr>
        <w:pStyle w:val="31"/>
        <w:ind w:right="0" w:firstLine="709"/>
      </w:pPr>
    </w:p>
    <w:p w14:paraId="7329A26E" w14:textId="77777777" w:rsidR="008C24EC" w:rsidRPr="004D050F" w:rsidRDefault="008C24EC" w:rsidP="008C24EC">
      <w:pPr>
        <w:pStyle w:val="31"/>
        <w:ind w:right="0" w:firstLine="709"/>
      </w:pPr>
    </w:p>
    <w:p w14:paraId="1F4941A3" w14:textId="0F447C61" w:rsidR="000D5C30" w:rsidRPr="004D050F" w:rsidRDefault="007F7E37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5C30" w:rsidRPr="004D050F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867BE70" w14:textId="77777777" w:rsidR="000D5C30" w:rsidRPr="004D050F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01BFAF" w14:textId="1EFAE7F7" w:rsidR="00C0738A" w:rsidRPr="004D050F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Рязанской области</w:t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="007F7E37">
        <w:rPr>
          <w:rFonts w:ascii="Times New Roman" w:hAnsi="Times New Roman"/>
          <w:sz w:val="28"/>
          <w:szCs w:val="28"/>
        </w:rPr>
        <w:t>Н</w:t>
      </w:r>
      <w:r w:rsidRPr="004D050F">
        <w:rPr>
          <w:rFonts w:ascii="Times New Roman" w:hAnsi="Times New Roman"/>
          <w:sz w:val="28"/>
          <w:szCs w:val="28"/>
        </w:rPr>
        <w:t>.</w:t>
      </w:r>
      <w:r w:rsidR="007F7E37">
        <w:rPr>
          <w:rFonts w:ascii="Times New Roman" w:hAnsi="Times New Roman"/>
          <w:sz w:val="28"/>
          <w:szCs w:val="28"/>
        </w:rPr>
        <w:t>В</w:t>
      </w:r>
      <w:r w:rsidRPr="004D050F">
        <w:rPr>
          <w:rFonts w:ascii="Times New Roman" w:hAnsi="Times New Roman"/>
          <w:sz w:val="28"/>
          <w:szCs w:val="28"/>
        </w:rPr>
        <w:t>.</w:t>
      </w:r>
      <w:r w:rsidR="004F5886" w:rsidRPr="004D050F">
        <w:rPr>
          <w:rFonts w:ascii="Times New Roman" w:hAnsi="Times New Roman"/>
          <w:sz w:val="28"/>
          <w:szCs w:val="28"/>
        </w:rPr>
        <w:t xml:space="preserve"> </w:t>
      </w:r>
      <w:r w:rsidR="007F7E37">
        <w:rPr>
          <w:rFonts w:ascii="Times New Roman" w:hAnsi="Times New Roman"/>
          <w:sz w:val="28"/>
          <w:szCs w:val="28"/>
        </w:rPr>
        <w:t>Зайцева</w:t>
      </w:r>
    </w:p>
    <w:sectPr w:rsidR="00C0738A" w:rsidRPr="004D050F" w:rsidSect="008C24E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B782B" w14:textId="77777777" w:rsidR="00A63633" w:rsidRDefault="00A63633">
      <w:r>
        <w:separator/>
      </w:r>
    </w:p>
  </w:endnote>
  <w:endnote w:type="continuationSeparator" w:id="0">
    <w:p w14:paraId="252E1EF8" w14:textId="77777777" w:rsidR="00A63633" w:rsidRDefault="00A6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2666F" w14:textId="77777777" w:rsidR="00A63633" w:rsidRDefault="00A63633">
      <w:r>
        <w:separator/>
      </w:r>
    </w:p>
  </w:footnote>
  <w:footnote w:type="continuationSeparator" w:id="0">
    <w:p w14:paraId="3F8A1034" w14:textId="77777777" w:rsidR="00A63633" w:rsidRDefault="00A6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31C7"/>
    <w:rsid w:val="00005FAF"/>
    <w:rsid w:val="00024680"/>
    <w:rsid w:val="00051AC8"/>
    <w:rsid w:val="00054B11"/>
    <w:rsid w:val="00057D3C"/>
    <w:rsid w:val="00076407"/>
    <w:rsid w:val="000918A9"/>
    <w:rsid w:val="00093A22"/>
    <w:rsid w:val="000C6222"/>
    <w:rsid w:val="000C741E"/>
    <w:rsid w:val="000D0378"/>
    <w:rsid w:val="000D5C30"/>
    <w:rsid w:val="00104B4F"/>
    <w:rsid w:val="00105536"/>
    <w:rsid w:val="00112852"/>
    <w:rsid w:val="00114CF3"/>
    <w:rsid w:val="00116444"/>
    <w:rsid w:val="001174D3"/>
    <w:rsid w:val="00132C6C"/>
    <w:rsid w:val="001371C4"/>
    <w:rsid w:val="00152566"/>
    <w:rsid w:val="00161120"/>
    <w:rsid w:val="001613A2"/>
    <w:rsid w:val="00166A1A"/>
    <w:rsid w:val="001849E7"/>
    <w:rsid w:val="0018743F"/>
    <w:rsid w:val="00194B59"/>
    <w:rsid w:val="001B507E"/>
    <w:rsid w:val="001B6EF0"/>
    <w:rsid w:val="001C5F2B"/>
    <w:rsid w:val="001D6F53"/>
    <w:rsid w:val="001F3280"/>
    <w:rsid w:val="001F5745"/>
    <w:rsid w:val="002044AB"/>
    <w:rsid w:val="002137ED"/>
    <w:rsid w:val="00214B41"/>
    <w:rsid w:val="0029293B"/>
    <w:rsid w:val="002A147B"/>
    <w:rsid w:val="002B0EEA"/>
    <w:rsid w:val="002C054B"/>
    <w:rsid w:val="002F779F"/>
    <w:rsid w:val="0030058E"/>
    <w:rsid w:val="00330CDC"/>
    <w:rsid w:val="00331983"/>
    <w:rsid w:val="0034290A"/>
    <w:rsid w:val="00346EC4"/>
    <w:rsid w:val="003711E6"/>
    <w:rsid w:val="00376088"/>
    <w:rsid w:val="003763A1"/>
    <w:rsid w:val="00376B1E"/>
    <w:rsid w:val="00384E04"/>
    <w:rsid w:val="003A185F"/>
    <w:rsid w:val="003C27E6"/>
    <w:rsid w:val="003D3556"/>
    <w:rsid w:val="003E3096"/>
    <w:rsid w:val="003E5CCA"/>
    <w:rsid w:val="0040067B"/>
    <w:rsid w:val="00402177"/>
    <w:rsid w:val="00402220"/>
    <w:rsid w:val="00441043"/>
    <w:rsid w:val="004A798B"/>
    <w:rsid w:val="004B3EB7"/>
    <w:rsid w:val="004C7EAC"/>
    <w:rsid w:val="004D050F"/>
    <w:rsid w:val="004D12BB"/>
    <w:rsid w:val="004E1ADB"/>
    <w:rsid w:val="004E6000"/>
    <w:rsid w:val="004F50AD"/>
    <w:rsid w:val="004F5886"/>
    <w:rsid w:val="00522A58"/>
    <w:rsid w:val="005442AE"/>
    <w:rsid w:val="005508BB"/>
    <w:rsid w:val="00551AA6"/>
    <w:rsid w:val="00561F2C"/>
    <w:rsid w:val="005A520F"/>
    <w:rsid w:val="005A54A1"/>
    <w:rsid w:val="005B380E"/>
    <w:rsid w:val="005F3565"/>
    <w:rsid w:val="005F4534"/>
    <w:rsid w:val="006157DA"/>
    <w:rsid w:val="0062214C"/>
    <w:rsid w:val="006274C4"/>
    <w:rsid w:val="006401E4"/>
    <w:rsid w:val="00670554"/>
    <w:rsid w:val="00677324"/>
    <w:rsid w:val="006D008F"/>
    <w:rsid w:val="006E2318"/>
    <w:rsid w:val="006E773B"/>
    <w:rsid w:val="006F2557"/>
    <w:rsid w:val="006F2E79"/>
    <w:rsid w:val="006F558C"/>
    <w:rsid w:val="006F7DA8"/>
    <w:rsid w:val="0071301E"/>
    <w:rsid w:val="0071781E"/>
    <w:rsid w:val="00725252"/>
    <w:rsid w:val="00734CFC"/>
    <w:rsid w:val="00735658"/>
    <w:rsid w:val="00736C3F"/>
    <w:rsid w:val="00746F31"/>
    <w:rsid w:val="00756CFC"/>
    <w:rsid w:val="00761F84"/>
    <w:rsid w:val="00770D8C"/>
    <w:rsid w:val="007727F6"/>
    <w:rsid w:val="00792820"/>
    <w:rsid w:val="007973F5"/>
    <w:rsid w:val="007A400C"/>
    <w:rsid w:val="007B2574"/>
    <w:rsid w:val="007B4647"/>
    <w:rsid w:val="007B62C2"/>
    <w:rsid w:val="007E4AEE"/>
    <w:rsid w:val="007E7CFD"/>
    <w:rsid w:val="007F2711"/>
    <w:rsid w:val="007F4131"/>
    <w:rsid w:val="007F7E37"/>
    <w:rsid w:val="00812030"/>
    <w:rsid w:val="0083167F"/>
    <w:rsid w:val="00856E58"/>
    <w:rsid w:val="008876EA"/>
    <w:rsid w:val="008B4D88"/>
    <w:rsid w:val="008C24EC"/>
    <w:rsid w:val="008D17F5"/>
    <w:rsid w:val="008F63BA"/>
    <w:rsid w:val="00903D66"/>
    <w:rsid w:val="009105FB"/>
    <w:rsid w:val="0093733A"/>
    <w:rsid w:val="009450DA"/>
    <w:rsid w:val="00945889"/>
    <w:rsid w:val="00956655"/>
    <w:rsid w:val="0095789C"/>
    <w:rsid w:val="00962081"/>
    <w:rsid w:val="00962EA1"/>
    <w:rsid w:val="00967DCC"/>
    <w:rsid w:val="00983F32"/>
    <w:rsid w:val="009A0445"/>
    <w:rsid w:val="009A4506"/>
    <w:rsid w:val="009A7D56"/>
    <w:rsid w:val="009B2BC4"/>
    <w:rsid w:val="009B5BE5"/>
    <w:rsid w:val="009B5D2A"/>
    <w:rsid w:val="009C166B"/>
    <w:rsid w:val="009F0333"/>
    <w:rsid w:val="00A107FF"/>
    <w:rsid w:val="00A22780"/>
    <w:rsid w:val="00A52208"/>
    <w:rsid w:val="00A56BCE"/>
    <w:rsid w:val="00A63633"/>
    <w:rsid w:val="00A722A5"/>
    <w:rsid w:val="00AA0125"/>
    <w:rsid w:val="00AA6060"/>
    <w:rsid w:val="00AE6A8F"/>
    <w:rsid w:val="00AF5513"/>
    <w:rsid w:val="00B00DE9"/>
    <w:rsid w:val="00B23F81"/>
    <w:rsid w:val="00B35925"/>
    <w:rsid w:val="00B35AF1"/>
    <w:rsid w:val="00B44230"/>
    <w:rsid w:val="00B4607E"/>
    <w:rsid w:val="00B53FA8"/>
    <w:rsid w:val="00B7394B"/>
    <w:rsid w:val="00B841C2"/>
    <w:rsid w:val="00B873FD"/>
    <w:rsid w:val="00BA6376"/>
    <w:rsid w:val="00BB16DA"/>
    <w:rsid w:val="00BD1C8A"/>
    <w:rsid w:val="00BD5AA1"/>
    <w:rsid w:val="00BE1ECB"/>
    <w:rsid w:val="00BF5C7A"/>
    <w:rsid w:val="00C0738A"/>
    <w:rsid w:val="00C30026"/>
    <w:rsid w:val="00C326C8"/>
    <w:rsid w:val="00C54F63"/>
    <w:rsid w:val="00C57D69"/>
    <w:rsid w:val="00C606A2"/>
    <w:rsid w:val="00C65799"/>
    <w:rsid w:val="00C85402"/>
    <w:rsid w:val="00C8590C"/>
    <w:rsid w:val="00C930C3"/>
    <w:rsid w:val="00CB3549"/>
    <w:rsid w:val="00CC2744"/>
    <w:rsid w:val="00CD4043"/>
    <w:rsid w:val="00CD6C29"/>
    <w:rsid w:val="00CE4439"/>
    <w:rsid w:val="00CF17E8"/>
    <w:rsid w:val="00D00337"/>
    <w:rsid w:val="00D057DA"/>
    <w:rsid w:val="00D20449"/>
    <w:rsid w:val="00D276FD"/>
    <w:rsid w:val="00D410B2"/>
    <w:rsid w:val="00D4380B"/>
    <w:rsid w:val="00D45376"/>
    <w:rsid w:val="00D72457"/>
    <w:rsid w:val="00D743CB"/>
    <w:rsid w:val="00D7605B"/>
    <w:rsid w:val="00D85E7F"/>
    <w:rsid w:val="00D86A53"/>
    <w:rsid w:val="00D91C3E"/>
    <w:rsid w:val="00DA2FCF"/>
    <w:rsid w:val="00DB6792"/>
    <w:rsid w:val="00DC380E"/>
    <w:rsid w:val="00DD47E1"/>
    <w:rsid w:val="00DE35B5"/>
    <w:rsid w:val="00DF537A"/>
    <w:rsid w:val="00E11ECD"/>
    <w:rsid w:val="00E32646"/>
    <w:rsid w:val="00E55F83"/>
    <w:rsid w:val="00E65FF9"/>
    <w:rsid w:val="00E74249"/>
    <w:rsid w:val="00E80F57"/>
    <w:rsid w:val="00E83B2D"/>
    <w:rsid w:val="00EB7F86"/>
    <w:rsid w:val="00ED3112"/>
    <w:rsid w:val="00EF158F"/>
    <w:rsid w:val="00F03E2C"/>
    <w:rsid w:val="00F204FB"/>
    <w:rsid w:val="00F35351"/>
    <w:rsid w:val="00F356ED"/>
    <w:rsid w:val="00F450A3"/>
    <w:rsid w:val="00F76B49"/>
    <w:rsid w:val="00F834B7"/>
    <w:rsid w:val="00F866BE"/>
    <w:rsid w:val="00F90303"/>
    <w:rsid w:val="00FA0DD4"/>
    <w:rsid w:val="00FC1082"/>
    <w:rsid w:val="00FC351F"/>
    <w:rsid w:val="00FC7B4A"/>
    <w:rsid w:val="00FD6DA6"/>
    <w:rsid w:val="00FE35A0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9936"/>
  <w15:chartTrackingRefBased/>
  <w15:docId w15:val="{8F89389F-13EE-4978-97F6-10365A2E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6">
    <w:name w:val="Название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C7B4A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6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C2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2023-08-09T13:03:00Z</cp:lastPrinted>
  <dcterms:created xsi:type="dcterms:W3CDTF">2023-11-02T06:59:00Z</dcterms:created>
  <dcterms:modified xsi:type="dcterms:W3CDTF">2023-11-20T09:47:00Z</dcterms:modified>
</cp:coreProperties>
</file>