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B0E39" w:rsidRDefault="00EB0E39" w:rsidP="00EB0E39">
      <w:pPr>
        <w:tabs>
          <w:tab w:val="left" w:pos="4400"/>
          <w:tab w:val="left" w:pos="4600"/>
        </w:tabs>
        <w:spacing w:before="480" w:after="520"/>
        <w:ind w:right="662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B0E39">
        <w:rPr>
          <w:rFonts w:ascii="Times New Roman" w:hAnsi="Times New Roman"/>
          <w:bCs/>
          <w:sz w:val="28"/>
          <w:szCs w:val="28"/>
        </w:rPr>
        <w:t>от 21 ноября 2023 г. № 42</w:t>
      </w:r>
      <w:r w:rsidR="00C82CB9"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9</w:t>
      </w:r>
    </w:p>
    <w:p w:rsidR="003D3B8A" w:rsidRPr="0084221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842211" w:rsidSect="00A33F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0D5EED" w:rsidRPr="00EB206B" w:rsidTr="009115E8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B206B" w:rsidRDefault="00D42D05" w:rsidP="00EB2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B206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</w:t>
            </w:r>
            <w:r w:rsidR="0087682D" w:rsidRPr="00EB20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C41" w:rsidRPr="00EB206B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40294F" w:rsidRPr="00EB206B">
              <w:rPr>
                <w:rFonts w:ascii="Times New Roman" w:hAnsi="Times New Roman"/>
                <w:sz w:val="28"/>
                <w:szCs w:val="28"/>
              </w:rPr>
              <w:t>е</w:t>
            </w:r>
            <w:r w:rsidR="00033C41" w:rsidRPr="00EB206B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</w:p>
          <w:p w:rsidR="00EB206B" w:rsidRDefault="00033C41" w:rsidP="00EB2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490CF5" w:rsidRPr="00EB206B">
              <w:rPr>
                <w:rFonts w:ascii="Times New Roman" w:hAnsi="Times New Roman"/>
                <w:sz w:val="28"/>
                <w:szCs w:val="28"/>
              </w:rPr>
              <w:t xml:space="preserve">от 26 июля 2017 г. № 181 «О компенсации негосударственным поставщикам социальных услуг» </w:t>
            </w:r>
          </w:p>
          <w:p w:rsidR="00EB206B" w:rsidRDefault="00033C41" w:rsidP="00EB2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B206B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490CF5" w:rsidRPr="00EB206B" w:rsidRDefault="00033C41" w:rsidP="00EB2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90CF5" w:rsidRPr="00EB206B">
              <w:rPr>
                <w:rFonts w:ascii="Times New Roman" w:hAnsi="Times New Roman"/>
                <w:sz w:val="28"/>
                <w:szCs w:val="28"/>
              </w:rPr>
              <w:t xml:space="preserve">19.12.2017 </w:t>
            </w:r>
            <w:hyperlink r:id="rId16" w:history="1">
              <w:r w:rsidR="00490CF5" w:rsidRPr="00EB206B">
                <w:rPr>
                  <w:rFonts w:ascii="Times New Roman" w:hAnsi="Times New Roman"/>
                  <w:sz w:val="28"/>
                  <w:szCs w:val="28"/>
                </w:rPr>
                <w:t>№ 377</w:t>
              </w:r>
            </w:hyperlink>
            <w:r w:rsidR="00490CF5" w:rsidRPr="00EB206B">
              <w:rPr>
                <w:rFonts w:ascii="Times New Roman" w:hAnsi="Times New Roman"/>
                <w:sz w:val="28"/>
                <w:szCs w:val="28"/>
              </w:rPr>
              <w:t xml:space="preserve">, от 29.05.2018 </w:t>
            </w:r>
            <w:hyperlink r:id="rId17" w:history="1">
              <w:r w:rsidR="00490CF5" w:rsidRPr="00EB206B">
                <w:rPr>
                  <w:rFonts w:ascii="Times New Roman" w:hAnsi="Times New Roman"/>
                  <w:sz w:val="28"/>
                  <w:szCs w:val="28"/>
                </w:rPr>
                <w:t>№ 154</w:t>
              </w:r>
            </w:hyperlink>
            <w:r w:rsidR="00490CF5" w:rsidRPr="00EB206B">
              <w:rPr>
                <w:rFonts w:ascii="Times New Roman" w:hAnsi="Times New Roman"/>
                <w:sz w:val="28"/>
                <w:szCs w:val="28"/>
              </w:rPr>
              <w:t xml:space="preserve">, от 20.08.2019 </w:t>
            </w:r>
            <w:hyperlink r:id="rId18" w:history="1">
              <w:r w:rsidR="00490CF5" w:rsidRPr="00EB206B">
                <w:rPr>
                  <w:rFonts w:ascii="Times New Roman" w:hAnsi="Times New Roman"/>
                  <w:sz w:val="28"/>
                  <w:szCs w:val="28"/>
                </w:rPr>
                <w:t>№ 260</w:t>
              </w:r>
            </w:hyperlink>
            <w:r w:rsidR="00490CF5" w:rsidRPr="00EB20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t xml:space="preserve">от 02.06.2020 </w:t>
            </w:r>
            <w:hyperlink r:id="rId19" w:history="1">
              <w:r w:rsidRPr="00EB206B">
                <w:rPr>
                  <w:rFonts w:ascii="Times New Roman" w:hAnsi="Times New Roman"/>
                  <w:sz w:val="28"/>
                  <w:szCs w:val="28"/>
                </w:rPr>
                <w:t>№ 126</w:t>
              </w:r>
            </w:hyperlink>
            <w:r w:rsidRPr="00EB206B">
              <w:rPr>
                <w:rFonts w:ascii="Times New Roman" w:hAnsi="Times New Roman"/>
                <w:sz w:val="28"/>
                <w:szCs w:val="28"/>
              </w:rPr>
              <w:t xml:space="preserve">, от 27.04.2021 </w:t>
            </w:r>
            <w:hyperlink r:id="rId20" w:history="1">
              <w:r w:rsidRPr="00EB206B">
                <w:rPr>
                  <w:rFonts w:ascii="Times New Roman" w:hAnsi="Times New Roman"/>
                  <w:sz w:val="28"/>
                  <w:szCs w:val="28"/>
                </w:rPr>
                <w:t>№ 101</w:t>
              </w:r>
            </w:hyperlink>
            <w:r w:rsidRPr="00EB206B">
              <w:rPr>
                <w:rFonts w:ascii="Times New Roman" w:hAnsi="Times New Roman"/>
                <w:sz w:val="28"/>
                <w:szCs w:val="28"/>
              </w:rPr>
              <w:t xml:space="preserve">, от 24.08.2021 </w:t>
            </w:r>
            <w:hyperlink r:id="rId21" w:history="1">
              <w:r w:rsidRPr="00EB206B">
                <w:rPr>
                  <w:rFonts w:ascii="Times New Roman" w:hAnsi="Times New Roman"/>
                  <w:sz w:val="28"/>
                  <w:szCs w:val="28"/>
                </w:rPr>
                <w:t>№ 225</w:t>
              </w:r>
            </w:hyperlink>
            <w:r w:rsidRPr="00EB20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EB206B" w:rsidRDefault="00490CF5" w:rsidP="00EB20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t xml:space="preserve">от 08.11.2021 </w:t>
            </w:r>
            <w:hyperlink r:id="rId22" w:history="1">
              <w:r w:rsidRPr="00EB206B">
                <w:rPr>
                  <w:rFonts w:ascii="Times New Roman" w:hAnsi="Times New Roman"/>
                  <w:sz w:val="28"/>
                  <w:szCs w:val="28"/>
                </w:rPr>
                <w:t>№ 306</w:t>
              </w:r>
            </w:hyperlink>
            <w:r w:rsidRPr="00EB206B">
              <w:rPr>
                <w:rFonts w:ascii="Times New Roman" w:hAnsi="Times New Roman"/>
                <w:sz w:val="28"/>
                <w:szCs w:val="28"/>
              </w:rPr>
              <w:t xml:space="preserve">, от 09.08.2022 </w:t>
            </w:r>
            <w:hyperlink r:id="rId23" w:history="1">
              <w:r w:rsidRPr="00EB206B">
                <w:rPr>
                  <w:rFonts w:ascii="Times New Roman" w:hAnsi="Times New Roman"/>
                  <w:sz w:val="28"/>
                  <w:szCs w:val="28"/>
                </w:rPr>
                <w:t>№ 286</w:t>
              </w:r>
            </w:hyperlink>
            <w:r w:rsidRPr="00EB206B">
              <w:rPr>
                <w:rFonts w:ascii="Times New Roman" w:hAnsi="Times New Roman"/>
                <w:sz w:val="28"/>
                <w:szCs w:val="28"/>
              </w:rPr>
              <w:t xml:space="preserve">, от 15.02.2023 </w:t>
            </w:r>
            <w:hyperlink r:id="rId24" w:history="1">
              <w:r w:rsidRPr="00EB206B">
                <w:rPr>
                  <w:rFonts w:ascii="Times New Roman" w:hAnsi="Times New Roman"/>
                  <w:sz w:val="28"/>
                  <w:szCs w:val="28"/>
                </w:rPr>
                <w:t>№ 64</w:t>
              </w:r>
            </w:hyperlink>
            <w:r w:rsidR="00033C41" w:rsidRPr="00EB20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EB206B" w:rsidTr="009115E8">
        <w:trPr>
          <w:jc w:val="center"/>
        </w:trPr>
        <w:tc>
          <w:tcPr>
            <w:tcW w:w="5000" w:type="pct"/>
            <w:gridSpan w:val="3"/>
          </w:tcPr>
          <w:p w:rsidR="00D42D05" w:rsidRPr="00EB206B" w:rsidRDefault="00D42D05" w:rsidP="00EB206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E563E" w:rsidRPr="00EB206B" w:rsidRDefault="00944C1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 </w:t>
            </w:r>
            <w:r w:rsidR="00BE563E" w:rsidRPr="00EB206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</w:t>
            </w:r>
            <w:r w:rsidR="0078588F" w:rsidRPr="00EB206B">
              <w:rPr>
                <w:rFonts w:ascii="Times New Roman" w:hAnsi="Times New Roman"/>
                <w:spacing w:val="-4"/>
                <w:sz w:val="28"/>
                <w:szCs w:val="28"/>
              </w:rPr>
              <w:t>постановлени</w:t>
            </w:r>
            <w:r w:rsidR="00BF6DAE" w:rsidRPr="00EB206B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78588F" w:rsidRPr="00EB206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</w:t>
            </w:r>
            <w:r w:rsidR="00490CF5" w:rsidRPr="00EB206B">
              <w:rPr>
                <w:rFonts w:ascii="Times New Roman" w:hAnsi="Times New Roman"/>
                <w:spacing w:val="-4"/>
                <w:sz w:val="28"/>
                <w:szCs w:val="28"/>
              </w:rPr>
              <w:t>от 26 июля</w:t>
            </w:r>
            <w:r w:rsidR="00490CF5" w:rsidRPr="00EB206B">
              <w:rPr>
                <w:rFonts w:ascii="Times New Roman" w:hAnsi="Times New Roman"/>
                <w:sz w:val="28"/>
                <w:szCs w:val="28"/>
              </w:rPr>
              <w:t xml:space="preserve"> 2017 г. № 181 «О компенсации негосударственным поставщикам социальных услуг» </w:t>
            </w:r>
            <w:r w:rsidR="0078588F" w:rsidRPr="00EB206B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27556" w:rsidRPr="00EB206B" w:rsidRDefault="00033C41" w:rsidP="00EB206B">
            <w:pPr>
              <w:pStyle w:val="ConsPlusNormal"/>
              <w:ind w:firstLine="709"/>
              <w:jc w:val="both"/>
              <w:rPr>
                <w:spacing w:val="-4"/>
              </w:rPr>
            </w:pPr>
            <w:r w:rsidRPr="00EB206B">
              <w:rPr>
                <w:spacing w:val="-4"/>
              </w:rPr>
              <w:t xml:space="preserve">1) </w:t>
            </w:r>
            <w:r w:rsidR="00A27556" w:rsidRPr="00EB206B">
              <w:rPr>
                <w:spacing w:val="-4"/>
              </w:rPr>
              <w:t>в наименовании слово «компенсаци</w:t>
            </w:r>
            <w:r w:rsidR="00BB4F45" w:rsidRPr="00EB206B">
              <w:rPr>
                <w:spacing w:val="-4"/>
              </w:rPr>
              <w:t>и</w:t>
            </w:r>
            <w:r w:rsidR="00A27556" w:rsidRPr="00EB206B">
              <w:rPr>
                <w:spacing w:val="-4"/>
              </w:rPr>
              <w:t>» заменить словом «субсидиях»;</w:t>
            </w:r>
          </w:p>
          <w:p w:rsidR="000E4EFA" w:rsidRPr="00EB206B" w:rsidRDefault="00A27556" w:rsidP="00EB206B">
            <w:pPr>
              <w:pStyle w:val="ConsPlusNormal"/>
              <w:ind w:firstLine="709"/>
              <w:jc w:val="both"/>
            </w:pPr>
            <w:r w:rsidRPr="00EB206B">
              <w:t xml:space="preserve">2) </w:t>
            </w:r>
            <w:r w:rsidR="00F706FC" w:rsidRPr="00EB206B">
              <w:t>в преамбуле слова «В целях реализации части 8» заменить словами «В целях реализации частей 4 и 8»;</w:t>
            </w:r>
          </w:p>
          <w:p w:rsidR="00BB4F45" w:rsidRPr="00EB206B" w:rsidRDefault="00A27556" w:rsidP="00EB206B">
            <w:pPr>
              <w:pStyle w:val="ConsPlusNormal"/>
              <w:ind w:firstLine="709"/>
              <w:jc w:val="both"/>
            </w:pPr>
            <w:r w:rsidRPr="00EB206B">
              <w:t>3</w:t>
            </w:r>
            <w:r w:rsidR="00EB206B">
              <w:t>) </w:t>
            </w:r>
            <w:r w:rsidR="00BB4F45" w:rsidRPr="00EB206B">
              <w:t>в пункте 1 после слова «П</w:t>
            </w:r>
            <w:r w:rsidR="00D73726" w:rsidRPr="00EB206B">
              <w:t>о</w:t>
            </w:r>
            <w:r w:rsidR="00BB4F45" w:rsidRPr="00EB206B">
              <w:t>рядок» дополнить словами «предоставления субсидий в целях финансового обеспечения затрат и»;</w:t>
            </w:r>
          </w:p>
          <w:p w:rsidR="000E4EFA" w:rsidRPr="00EB206B" w:rsidRDefault="00A27556" w:rsidP="00EB206B">
            <w:pPr>
              <w:pStyle w:val="ConsPlusNormal"/>
              <w:ind w:firstLine="709"/>
              <w:jc w:val="both"/>
            </w:pPr>
            <w:r w:rsidRPr="00EB206B">
              <w:t xml:space="preserve">4) </w:t>
            </w:r>
            <w:r w:rsidR="000E4EFA" w:rsidRPr="00EB206B">
              <w:t>в приложении:</w:t>
            </w:r>
          </w:p>
          <w:p w:rsidR="00A27556" w:rsidRPr="00EB206B" w:rsidRDefault="00EB206B" w:rsidP="00EB206B">
            <w:pPr>
              <w:pStyle w:val="ConsPlusNormal"/>
              <w:ind w:firstLine="709"/>
              <w:jc w:val="both"/>
            </w:pPr>
            <w:r>
              <w:t>- </w:t>
            </w:r>
            <w:r w:rsidR="003B2982" w:rsidRPr="00EB206B">
              <w:t xml:space="preserve">в наименовании </w:t>
            </w:r>
            <w:r w:rsidR="00BB4F45" w:rsidRPr="00EB206B">
              <w:t>после слова «П</w:t>
            </w:r>
            <w:r w:rsidR="00D73726" w:rsidRPr="00EB206B">
              <w:t>о</w:t>
            </w:r>
            <w:r w:rsidR="00BB4F45" w:rsidRPr="00EB206B">
              <w:t>рядок» дополнить словами «предоставления субсидий в целях финансового обеспечения затрат и»;</w:t>
            </w:r>
          </w:p>
          <w:p w:rsidR="00A27556" w:rsidRPr="00EB206B" w:rsidRDefault="000E4EFA" w:rsidP="00EB206B">
            <w:pPr>
              <w:pStyle w:val="ConsPlusNormal"/>
              <w:ind w:firstLine="709"/>
              <w:jc w:val="both"/>
            </w:pPr>
            <w:r w:rsidRPr="00EB206B">
              <w:t xml:space="preserve">- </w:t>
            </w:r>
            <w:r w:rsidR="00490CF5" w:rsidRPr="00EB206B">
              <w:t xml:space="preserve">абзац первый пункта 1 </w:t>
            </w:r>
            <w:r w:rsidR="00A27556" w:rsidRPr="00EB206B">
              <w:t>изложить в следующей редакции:</w:t>
            </w:r>
          </w:p>
          <w:p w:rsidR="00A27556" w:rsidRPr="00EB206B" w:rsidRDefault="00A27556" w:rsidP="00EB206B">
            <w:pPr>
              <w:pStyle w:val="ConsPlusNormal"/>
              <w:ind w:firstLine="709"/>
              <w:jc w:val="both"/>
            </w:pPr>
            <w:r w:rsidRPr="00EB206B">
              <w:t xml:space="preserve">«1. </w:t>
            </w:r>
            <w:proofErr w:type="gramStart"/>
            <w:r w:rsidR="003B2982" w:rsidRPr="00EB206B">
              <w:t xml:space="preserve">Настоящий Порядок разработан в соответствии со </w:t>
            </w:r>
            <w:hyperlink r:id="rId25">
              <w:r w:rsidR="003B2982" w:rsidRPr="00EB206B">
                <w:t>статьями 78</w:t>
              </w:r>
            </w:hyperlink>
            <w:r w:rsidR="003B2982" w:rsidRPr="00EB206B">
              <w:t xml:space="preserve">, </w:t>
            </w:r>
            <w:hyperlink r:id="rId26">
              <w:r w:rsidR="003B2982" w:rsidRPr="00EB206B">
                <w:t>78.1</w:t>
              </w:r>
            </w:hyperlink>
            <w:r w:rsidR="003B2982" w:rsidRPr="00EB206B">
              <w:t xml:space="preserve"> Бюджетного кодекса Российской Федерации, Федеральным </w:t>
            </w:r>
            <w:hyperlink r:id="rId27">
              <w:r w:rsidR="003B2982" w:rsidRPr="00EB206B">
                <w:t>законом</w:t>
              </w:r>
            </w:hyperlink>
            <w:r w:rsidR="003B2982" w:rsidRPr="00EB206B">
              <w:t xml:space="preserve"> от 28</w:t>
            </w:r>
            <w:r w:rsidR="00EB206B">
              <w:t> </w:t>
            </w:r>
            <w:r w:rsidR="003B2982" w:rsidRPr="00EB206B">
              <w:t xml:space="preserve">декабря 2013 года № 442-ФЗ «Об основах социального обслуживания граждан в Российской Федерации», </w:t>
            </w:r>
            <w:hyperlink r:id="rId28">
              <w:r w:rsidR="003B2982" w:rsidRPr="00EB206B">
                <w:t>Законом</w:t>
              </w:r>
            </w:hyperlink>
            <w:r w:rsidR="003B2982" w:rsidRPr="00EB206B">
              <w:t xml:space="preserve"> Рязанской области от 10 ноября 2014 года № 66-ОЗ «О регулировании отдельных вопросов в сфере социального обслуживания на территории Рязанской области» и регламентирует предоставление за счет средств областного бюджета</w:t>
            </w:r>
            <w:r w:rsidR="002A35E6">
              <w:t>,</w:t>
            </w:r>
            <w:r w:rsidR="003B2982" w:rsidRPr="00EB206B">
              <w:t xml:space="preserve"> в том</w:t>
            </w:r>
            <w:proofErr w:type="gramEnd"/>
            <w:r w:rsidR="003B2982" w:rsidRPr="00EB206B">
              <w:t xml:space="preserve"> числе источником финансового </w:t>
            </w:r>
            <w:proofErr w:type="gramStart"/>
            <w:r w:rsidR="003B2982" w:rsidRPr="00EB206B">
              <w:t>обеспечения</w:t>
            </w:r>
            <w:proofErr w:type="gramEnd"/>
            <w:r w:rsidR="003B2982" w:rsidRPr="00EB206B">
              <w:t xml:space="preserve"> которых являются межбюджетные трансферты из федерального бюджета бюджетам субъектов Российской Федерации в целях </w:t>
            </w:r>
            <w:proofErr w:type="spellStart"/>
            <w:r w:rsidR="003B2982" w:rsidRPr="00EB206B">
              <w:t>софинансирования</w:t>
            </w:r>
            <w:proofErr w:type="spellEnd"/>
            <w:r w:rsidR="003B2982" w:rsidRPr="00EB206B">
              <w:t xml:space="preserve"> расходных обязательств субъектов Российской Федерации, возникающих при реализации </w:t>
            </w:r>
            <w:r w:rsidR="003B2982" w:rsidRPr="00EB206B">
              <w:lastRenderedPageBreak/>
              <w:t xml:space="preserve">региональных проектов по созданию системы долговременного ухода за гражданами пожилого возраста и инвалидами, признанными нуждающимися в социальном обслуживании, обеспечивающих достижение целей, показателей и результатов федерального проекта «Старшее поколение» национального проекта «Демография», субсидий в целях </w:t>
            </w:r>
            <w:proofErr w:type="gramStart"/>
            <w:r w:rsidR="003B2982" w:rsidRPr="00EB206B">
              <w:t>финансового обеспечения затрат и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 предоставления социальных услуг (далее – индивидуальная программа),</w:t>
            </w:r>
            <w:r w:rsidR="00A16EF2" w:rsidRPr="00EB206B">
              <w:t xml:space="preserve"> </w:t>
            </w:r>
            <w:r w:rsidR="003B2982" w:rsidRPr="00EB206B">
              <w:t xml:space="preserve">в том числе определение ее размера, в рамках государственной </w:t>
            </w:r>
            <w:hyperlink r:id="rId29">
              <w:r w:rsidR="003B2982" w:rsidRPr="00EB206B">
                <w:t>программы</w:t>
              </w:r>
            </w:hyperlink>
            <w:r w:rsidR="003B2982" w:rsidRPr="00EB206B">
              <w:t xml:space="preserve"> Рязанской области «Социальная защита и поддержка населения» (далее – субсидии).</w:t>
            </w:r>
            <w:r w:rsidRPr="00EB206B">
              <w:t>»;</w:t>
            </w:r>
            <w:proofErr w:type="gramEnd"/>
          </w:p>
          <w:p w:rsidR="00490CF5" w:rsidRPr="00EB206B" w:rsidRDefault="000E4EFA" w:rsidP="00EB206B">
            <w:pPr>
              <w:pStyle w:val="ConsPlusNormal"/>
              <w:ind w:firstLine="709"/>
              <w:jc w:val="both"/>
            </w:pPr>
            <w:r w:rsidRPr="00EB206B">
              <w:t>-</w:t>
            </w:r>
            <w:r w:rsidR="00490CF5" w:rsidRPr="00EB206B">
              <w:t xml:space="preserve"> в пункте 2: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в абзаце первом слова «, в целях возмещения затрат» исключить;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в абзацах втором, третьем слова «в связи» заменить словами «в целях возмещения затрат в связи»;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дополнить абзацем четвертым следующего содержания: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proofErr w:type="gramStart"/>
            <w:r w:rsidRPr="00EB206B">
              <w:t>«- в целях финансового обеспечения затрат</w:t>
            </w:r>
            <w:r w:rsidR="00E55A19" w:rsidRPr="00EB206B">
              <w:t xml:space="preserve"> </w:t>
            </w:r>
            <w:r w:rsidRPr="00EB206B">
              <w:t xml:space="preserve">в связи с предоставлением </w:t>
            </w:r>
            <w:r w:rsidR="00E55A19" w:rsidRPr="00EB206B">
              <w:t xml:space="preserve">социально ориентированными некоммерческими организациями </w:t>
            </w:r>
            <w:r w:rsidRPr="00EB206B">
              <w:t>в рамках системы долговременного ухода за гражданами пожилого возраста и инвалидами, нуждающимися в уходе, социальных услуг по уходу в рамках 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область)», направленного на достижение результатов реализации федерального проекта «Старшее поколение» (средства</w:t>
            </w:r>
            <w:proofErr w:type="gramEnd"/>
            <w:r w:rsidRPr="00EB206B">
              <w:t xml:space="preserve"> областного бюджета, в том числе, источником финансового </w:t>
            </w:r>
            <w:proofErr w:type="gramStart"/>
            <w:r w:rsidRPr="00EB206B">
              <w:t>обеспечения</w:t>
            </w:r>
            <w:proofErr w:type="gramEnd"/>
            <w:r w:rsidRPr="00EB206B">
              <w:t xml:space="preserve"> которых являются межбюджетные трансферты из федерального бюджета).»;</w:t>
            </w:r>
          </w:p>
          <w:p w:rsidR="00490CF5" w:rsidRPr="00EB206B" w:rsidRDefault="000E4EFA" w:rsidP="00EB206B">
            <w:pPr>
              <w:pStyle w:val="ConsPlusNormal"/>
              <w:ind w:firstLine="709"/>
              <w:jc w:val="both"/>
            </w:pPr>
            <w:r w:rsidRPr="00EB206B">
              <w:t>-</w:t>
            </w:r>
            <w:r w:rsidR="00490CF5" w:rsidRPr="00EB206B">
              <w:t xml:space="preserve"> пункт 5 изложить в следующей редакции: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«5. Субсидии предоставляются при условиях: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1) согласи</w:t>
            </w:r>
            <w:r w:rsidR="006A3829" w:rsidRPr="00EB206B">
              <w:t>я</w:t>
            </w:r>
            <w:r w:rsidRPr="00EB206B">
              <w:t xml:space="preserve"> получателя субсидии на осуществление Министерством проверок соблюдения условий и порядка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 со </w:t>
            </w:r>
            <w:hyperlink r:id="rId30">
              <w:r w:rsidRPr="002A35E6">
                <w:t>статьями 268</w:t>
              </w:r>
              <w:r w:rsidR="002A35E6">
                <w:t>.</w:t>
              </w:r>
              <w:r w:rsidRPr="002A35E6">
                <w:t>1</w:t>
              </w:r>
            </w:hyperlink>
            <w:r w:rsidRPr="002A35E6">
              <w:t xml:space="preserve"> и </w:t>
            </w:r>
            <w:hyperlink r:id="rId31">
              <w:r w:rsidRPr="002A35E6">
                <w:t>269</w:t>
              </w:r>
              <w:r w:rsidR="002A35E6">
                <w:t>.</w:t>
              </w:r>
              <w:r w:rsidRPr="002A35E6">
                <w:t>2</w:t>
              </w:r>
            </w:hyperlink>
            <w:r w:rsidRPr="002A35E6">
              <w:t xml:space="preserve"> Б</w:t>
            </w:r>
            <w:r w:rsidRPr="00EB206B">
              <w:t>юджетного кодекса Российской Федерации;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2) предоставления получателем субсидии предусмотренных индивидуальной программой социальных услуг (социальных услуг по уходу) гражданам, проживающим (пребывающим) на территории Рязанской области;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3) на дату подачи заявления получатель субсидии: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proofErr w:type="gramStart"/>
            <w:r w:rsidRPr="00EB206B">
      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</w:t>
            </w:r>
            <w:r w:rsidRPr="00EB206B">
              <w:lastRenderedPageBreak/>
              <w:t>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EB206B"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EB206B"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EB206B">
              <w:t xml:space="preserve"> публичных акционерных обществ;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 xml:space="preserve">- не получает средства из областного бюджета в соответствии с иными нормативными правовыми актами на цели, указанные в </w:t>
            </w:r>
            <w:hyperlink w:anchor="P35">
              <w:r w:rsidRPr="00EB206B">
                <w:t>пункте 2</w:t>
              </w:r>
            </w:hyperlink>
            <w:r w:rsidRPr="00EB206B">
              <w:t xml:space="preserve"> настоящего Порядка;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4) наличие у получателя субсидии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5) наличие обязательства получателя субсидии о достижении результата предоставления субсидии;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proofErr w:type="gramStart"/>
            <w:r w:rsidRPr="00EB206B">
              <w:t>6) наличие обязательства получа</w:t>
            </w:r>
            <w:r w:rsidR="00853EAA" w:rsidRPr="00EB206B">
              <w:t>теля субсидии о представлении в </w:t>
            </w:r>
            <w:r w:rsidRPr="00EB206B">
              <w:t xml:space="preserve">Министерство в соответствии с </w:t>
            </w:r>
            <w:hyperlink w:anchor="P121">
              <w:r w:rsidRPr="00EB206B">
                <w:t>пунктом 18</w:t>
              </w:r>
            </w:hyperlink>
            <w:r w:rsidR="00853EAA" w:rsidRPr="00EB206B">
              <w:t xml:space="preserve"> настоящего Порядка отчета о </w:t>
            </w:r>
            <w:r w:rsidRPr="00EB206B">
              <w:t xml:space="preserve">достижении результата предоставления субсидии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 </w:t>
            </w:r>
            <w:r w:rsidR="002A35E6">
              <w:t>–</w:t>
            </w:r>
            <w:r w:rsidRPr="00EB206B">
              <w:t xml:space="preserve">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</w:t>
            </w:r>
            <w:r w:rsidR="00BF6DAE" w:rsidRPr="00EB206B">
              <w:t>;</w:t>
            </w:r>
            <w:proofErr w:type="gramEnd"/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7) при обращении за получением субсидии в связи с предоставлением социальных услуг по уходу:</w:t>
            </w:r>
          </w:p>
          <w:p w:rsidR="00490CF5" w:rsidRPr="00EB206B" w:rsidRDefault="00EB206B" w:rsidP="00EB206B">
            <w:pPr>
              <w:pStyle w:val="ConsPlusNormal"/>
              <w:ind w:firstLine="709"/>
              <w:jc w:val="both"/>
            </w:pPr>
            <w:proofErr w:type="gramStart"/>
            <w:r>
              <w:t>- </w:t>
            </w:r>
            <w:r w:rsidR="00490CF5" w:rsidRPr="00EB206B">
              <w:t>оказание получателем субси</w:t>
            </w:r>
            <w:r w:rsidR="00853EAA" w:rsidRPr="00EB206B">
              <w:t>дии социальных услуг по уходу в </w:t>
            </w:r>
            <w:r w:rsidR="00490CF5" w:rsidRPr="00EB206B">
              <w:t xml:space="preserve">соответствии с </w:t>
            </w:r>
            <w:hyperlink r:id="rId32">
              <w:r w:rsidR="00490CF5" w:rsidRPr="00EB206B">
                <w:t>распоряжением</w:t>
              </w:r>
            </w:hyperlink>
            <w:r w:rsidR="00490CF5" w:rsidRPr="00EB206B">
              <w:t xml:space="preserve"> Правительства Рязанской области от 31.01.2023 № 44-р, Типовой моделью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Российской Федерации от 15.12.2022 № 781 «О реализации в отдельных субъектах Российской Федерации в 2023 году Типовой модели системы долговременного ухода за гражданами</w:t>
            </w:r>
            <w:proofErr w:type="gramEnd"/>
            <w:r w:rsidR="00490CF5" w:rsidRPr="00EB206B">
              <w:t xml:space="preserve"> пожилого возраста и инвалидами, нуждающимися в уходе»;</w:t>
            </w:r>
          </w:p>
          <w:p w:rsidR="00490CF5" w:rsidRPr="00EB206B" w:rsidRDefault="00490CF5" w:rsidP="00EB206B">
            <w:pPr>
              <w:pStyle w:val="ConsPlusNormal"/>
              <w:ind w:firstLine="709"/>
              <w:jc w:val="both"/>
            </w:pPr>
            <w:r w:rsidRPr="00EB206B">
              <w:t>- оказание социальных услуг по уходу помощником по уходу, который является работником получателя субсидии;</w:t>
            </w:r>
          </w:p>
          <w:p w:rsidR="00585996" w:rsidRPr="00EB206B" w:rsidRDefault="003B2982" w:rsidP="00EB206B">
            <w:pPr>
              <w:pStyle w:val="ConsPlusNormal"/>
              <w:ind w:firstLine="709"/>
              <w:jc w:val="both"/>
              <w:rPr>
                <w:i/>
              </w:rPr>
            </w:pPr>
            <w:r w:rsidRPr="00EB206B">
              <w:t xml:space="preserve">8) при обращении за получением субсидии в целях возмещения затрат в связи с предоставлением </w:t>
            </w:r>
            <w:r w:rsidR="00E55A19" w:rsidRPr="00EB206B">
              <w:t xml:space="preserve">социально ориентированными некоммерческими организациями </w:t>
            </w:r>
            <w:r w:rsidRPr="00EB206B">
              <w:t>социальных услуг по уходу также осуществление затрат, подлежащих возмещению за счет средств субсидии не позднее 10 декабря текущего финансового года</w:t>
            </w:r>
            <w:r w:rsidR="00251AF2" w:rsidRPr="00EB206B">
              <w:t>;</w:t>
            </w:r>
          </w:p>
          <w:p w:rsidR="00490CF5" w:rsidRPr="00EB206B" w:rsidRDefault="003B2982" w:rsidP="00EB206B">
            <w:pPr>
              <w:pStyle w:val="ConsPlusNormal"/>
              <w:spacing w:line="235" w:lineRule="auto"/>
              <w:ind w:firstLine="709"/>
              <w:jc w:val="both"/>
            </w:pPr>
            <w:r w:rsidRPr="00EB206B">
              <w:lastRenderedPageBreak/>
              <w:t>9</w:t>
            </w:r>
            <w:r w:rsidR="00490CF5" w:rsidRPr="00EB206B">
              <w:t xml:space="preserve">) при обращении за получением субсидии в целях финансового обеспечения затрат в связи с предоставлением </w:t>
            </w:r>
            <w:r w:rsidR="00E55A19" w:rsidRPr="00EB206B">
              <w:t xml:space="preserve">социально ориентированными некоммерческими организациями </w:t>
            </w:r>
            <w:r w:rsidR="00490CF5" w:rsidRPr="00EB206B">
              <w:t xml:space="preserve">социальных услуг по уходу также: </w:t>
            </w:r>
          </w:p>
          <w:p w:rsidR="00490CF5" w:rsidRPr="00EB206B" w:rsidRDefault="00490CF5" w:rsidP="00EB206B">
            <w:pPr>
              <w:pStyle w:val="ConsPlusNormal"/>
              <w:spacing w:line="235" w:lineRule="auto"/>
              <w:ind w:firstLine="709"/>
              <w:jc w:val="both"/>
            </w:pPr>
            <w:r w:rsidRPr="00EB206B">
              <w:t>- получатель субсидии является социально ориентированной некоммерческой организацией;</w:t>
            </w:r>
          </w:p>
          <w:p w:rsidR="00490CF5" w:rsidRPr="00EB206B" w:rsidRDefault="00490CF5" w:rsidP="00EB206B">
            <w:pPr>
              <w:pStyle w:val="ConsPlusNormal"/>
              <w:spacing w:line="235" w:lineRule="auto"/>
              <w:ind w:firstLine="709"/>
              <w:jc w:val="both"/>
            </w:pPr>
            <w:r w:rsidRPr="00EB206B">
              <w:t xml:space="preserve">- расходование  получателем субсидии средств </w:t>
            </w:r>
            <w:proofErr w:type="gramStart"/>
            <w:r w:rsidRPr="00EB206B">
              <w:t>субсидии</w:t>
            </w:r>
            <w:proofErr w:type="gramEnd"/>
            <w:r w:rsidRPr="00EB206B">
              <w:t xml:space="preserve"> на предоставление предусмотренных индивидуальной программой социальных услуг по уходу в декабре текущего года;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EB206B">
              <w:rPr>
                <w:rFonts w:ascii="Times New Roman" w:hAnsi="Times New Roman"/>
                <w:sz w:val="28"/>
                <w:szCs w:val="28"/>
              </w:rPr>
              <w:t xml:space="preserve">соблюдение </w:t>
            </w:r>
            <w:r w:rsidR="00BF6DAE" w:rsidRPr="00EB206B">
              <w:rPr>
                <w:rFonts w:ascii="Times New Roman" w:hAnsi="Times New Roman"/>
                <w:sz w:val="28"/>
                <w:szCs w:val="28"/>
              </w:rPr>
              <w:t>получателем субсидии з</w:t>
            </w:r>
            <w:r w:rsidRPr="00EB206B">
              <w:rPr>
                <w:rFonts w:ascii="Times New Roman" w:hAnsi="Times New Roman"/>
                <w:sz w:val="28"/>
                <w:szCs w:val="28"/>
              </w:rPr>
              <w:t>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- включение в договоры (соглашения), заключаемые </w:t>
            </w:r>
            <w:r w:rsidR="00BF6DAE" w:rsidRPr="00EB206B">
              <w:rPr>
                <w:rFonts w:ascii="Times New Roman" w:hAnsi="Times New Roman"/>
                <w:bCs/>
                <w:sz w:val="28"/>
                <w:szCs w:val="28"/>
              </w:rPr>
              <w:t>получателем субсидии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в целях исполнения обязательств по соглашению о предоставлении субсидий: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согласия лиц, являющихся поставщиками (подрядчиками, исполнителями) по данным договорам (соглашениям), на осуществление </w:t>
            </w:r>
            <w:r w:rsidR="00BF6DAE" w:rsidRPr="00EB206B">
              <w:rPr>
                <w:rFonts w:ascii="Times New Roman" w:hAnsi="Times New Roman"/>
                <w:bCs/>
                <w:sz w:val="28"/>
                <w:szCs w:val="28"/>
              </w:rPr>
              <w:t>Министерством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проверок соблюдения указанными поставщиками (подрядчиками, исполнителями) условий и порядка предоставления субсидий, в том числе в части достижения значения результата их предоставления, а также проверок органами государственного финансового контроля в соответствии со </w:t>
            </w:r>
            <w:hyperlink r:id="rId33" w:history="1">
              <w:r w:rsidRPr="002A35E6">
                <w:rPr>
                  <w:rFonts w:ascii="Times New Roman" w:hAnsi="Times New Roman"/>
                  <w:bCs/>
                  <w:sz w:val="28"/>
                  <w:szCs w:val="28"/>
                </w:rPr>
                <w:t>статьями 268</w:t>
              </w:r>
            </w:hyperlink>
            <w:r w:rsidR="002A35E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hyperlink r:id="rId34" w:history="1">
              <w:r w:rsidRPr="002A35E6">
                <w:rPr>
                  <w:rFonts w:ascii="Times New Roman" w:hAnsi="Times New Roman"/>
                  <w:bCs/>
                  <w:sz w:val="28"/>
                  <w:szCs w:val="28"/>
                </w:rPr>
                <w:t>1</w:t>
              </w:r>
            </w:hyperlink>
            <w:r w:rsidRPr="002A35E6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hyperlink r:id="rId35" w:history="1">
              <w:r w:rsidRPr="002A35E6">
                <w:rPr>
                  <w:rFonts w:ascii="Times New Roman" w:hAnsi="Times New Roman"/>
                  <w:bCs/>
                  <w:sz w:val="28"/>
                  <w:szCs w:val="28"/>
                </w:rPr>
                <w:t>269</w:t>
              </w:r>
            </w:hyperlink>
            <w:r w:rsidR="002A35E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hyperlink r:id="rId36" w:history="1">
              <w:r w:rsidRPr="002A35E6">
                <w:rPr>
                  <w:rFonts w:ascii="Times New Roman" w:hAnsi="Times New Roman"/>
                  <w:bCs/>
                  <w:sz w:val="28"/>
                  <w:szCs w:val="28"/>
                </w:rPr>
                <w:t>2</w:t>
              </w:r>
            </w:hyperlink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Бюджетного кодекса Российской Федерации;</w:t>
            </w:r>
            <w:proofErr w:type="gramEnd"/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запрета на приобретение за счет полученных средств иностранной валюты, за исключением операций, </w:t>
            </w:r>
            <w:r w:rsidR="00853EAA" w:rsidRPr="00EB206B">
              <w:rPr>
                <w:rFonts w:ascii="Times New Roman" w:hAnsi="Times New Roman"/>
                <w:bCs/>
                <w:sz w:val="28"/>
                <w:szCs w:val="28"/>
              </w:rPr>
              <w:t>осуществляемых в соответствии с 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валютным законодательством Российской Федерации при закупке (поставке) высокотехнологичного и</w:t>
            </w:r>
            <w:r w:rsidR="00853EAA" w:rsidRPr="00EB206B">
              <w:rPr>
                <w:rFonts w:ascii="Times New Roman" w:hAnsi="Times New Roman"/>
                <w:bCs/>
                <w:sz w:val="28"/>
                <w:szCs w:val="28"/>
              </w:rPr>
              <w:t>мпортного оборудования, сырья и 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комплектующих изделий;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 представление получателем субсидии до 20 января года, следующего за годом, в котором предоставлена субсидия, в Министерство отчета об осуществлении расходов, источником финансового обеспечения которых является субсидия, с приложением копий документов, заверенных руководителем получателя субсидии и скрепленных печатью получателя субсидии, подтверждающих произведенные за счет субсидии расходы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.»;</w:t>
            </w:r>
            <w:proofErr w:type="gramEnd"/>
          </w:p>
          <w:p w:rsidR="00490CF5" w:rsidRPr="00EB206B" w:rsidRDefault="000E4EFA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в пункте 6: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абзац первый после слов «Размер субсидии» дополнить словами «в случаях, указанных в абзацах втором и третьем пункта 2 настоящего Порядка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,»</w:t>
            </w:r>
            <w:proofErr w:type="gramEnd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дополнить абзацем следующего содержания: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«Размер субсидии в случае, указанном в абзаце четвертом пункта 2 настоящего Порядка, определяется в объеме 100% указанных в смете расходов на предоставление социальных услуг по уходу, в пределах бюджетных ассигнований и лимитов бюджетных обязательств, предусмотренных областным бюджетом на текущий финансовый год и плановый период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.»;</w:t>
            </w:r>
            <w:proofErr w:type="gramEnd"/>
          </w:p>
          <w:p w:rsidR="00490CF5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в пункте 7: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подпункт 1 после слов «к настоящему Порядку» дополнить словами «</w:t>
            </w:r>
            <w:r w:rsidR="00E55A19" w:rsidRPr="00EB206B">
              <w:rPr>
                <w:rFonts w:ascii="Times New Roman" w:hAnsi="Times New Roman"/>
                <w:bCs/>
                <w:sz w:val="28"/>
                <w:szCs w:val="28"/>
              </w:rPr>
              <w:t>, 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либо заявление о предоставлении субсидии в целях финансового обеспечения затрат в связи с предоставлением в рамках системы долговременного ухода за гражданами пожилого возраста и инвалидами, нуждающимися в уходе, социальных услуг по уходу по форме согласно приложению № 4 к настоящему Порядку»;</w:t>
            </w:r>
          </w:p>
          <w:p w:rsidR="00490CF5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>одпункт 2 после слов «к настоящему Порядку» дополнить словами «(при обращении за получением субсидии в случаях, указанных в абзацах втором и третьем пункта 2 настоящего Порядка)»;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подпункт 3 после слов «к настоящему Порядку» дополнить словами «(при обращении за получением субсидии в случаях, указанных в абзацах втором и третьем пункта 2 настоящего Порядка)»;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дополнить подпунктом 3.1 следующего содержания: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«3.1) смету расходов на предоставление социальных услуг по уходу</w:t>
            </w:r>
            <w:r w:rsidR="00A27556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по форме, утвержденной Министерством 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(при обращении за получением субсидии в случае, указанном в абзаце четвертом пункта 2 настоящего Порядка)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;»</w:t>
            </w:r>
            <w:proofErr w:type="gramEnd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дополнить абзац</w:t>
            </w:r>
            <w:r w:rsidR="003B2982" w:rsidRPr="00EB206B">
              <w:rPr>
                <w:rFonts w:ascii="Times New Roman" w:hAnsi="Times New Roman"/>
                <w:bCs/>
                <w:sz w:val="28"/>
                <w:szCs w:val="28"/>
              </w:rPr>
              <w:t>ами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следующего содержания: </w:t>
            </w:r>
          </w:p>
          <w:p w:rsidR="003B2982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3B2982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При обращении </w:t>
            </w:r>
            <w:r w:rsidR="00E55A19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социально ориентированной некоммерческой организацией </w:t>
            </w:r>
            <w:r w:rsidR="003B2982" w:rsidRPr="00EB206B">
              <w:rPr>
                <w:rFonts w:ascii="Times New Roman" w:hAnsi="Times New Roman"/>
                <w:bCs/>
                <w:sz w:val="28"/>
                <w:szCs w:val="28"/>
              </w:rPr>
              <w:t>за получением субсидии в случае, указанном в абзаце третьем пункта 2 настоящего Порядка, предусмотренные настоящим пунктом документы предоставляются не позднее 15 декабря текущего финансового года.</w:t>
            </w:r>
          </w:p>
          <w:p w:rsidR="00D73726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При обращении за получением субсидии в случае, указанном в абзаце четвертом пункта 2 настоящего Порядка, предусмотренные настоящим пунктом документы предоставляются не 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позднее</w:t>
            </w:r>
            <w:proofErr w:type="gramEnd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чем за 15 рабочих дней до даты планируемого предоставления социальных услуг по уходу, источником финансового обеспечения которого является субсидия.»;</w:t>
            </w:r>
            <w:r w:rsidR="00E24A78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90CF5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в пункте 10: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в абзаце третьем слово «условия» заменить словами «условий (за исключением условий, предусмотренных подпунктами 2, 7, абзацами третьим - восьмым подпункта </w:t>
            </w:r>
            <w:r w:rsidR="0097614C" w:rsidRPr="00EB206B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пункта 5 настоящего Порядка – при обращении за получением субсидии в случае, указанном в абзаце четвертом пункта 2 настоящего Порядка)»;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в абзаце пятом после слов «оказанной социальной услуги (социальных услуг по уходу)» дополнить словами «при обращении за получением субсидии в случаях, указанных в абзацах втором и третьем пункта 2 настоящего Порядка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,»</w:t>
            </w:r>
            <w:proofErr w:type="gramEnd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B41500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41500" w:rsidRPr="00EB206B">
              <w:rPr>
                <w:rFonts w:ascii="Times New Roman" w:hAnsi="Times New Roman"/>
                <w:bCs/>
                <w:sz w:val="28"/>
                <w:szCs w:val="28"/>
              </w:rPr>
              <w:t>в пункте 12: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абзац шестой дополнить словами «(за исключением условий, предусмотренных подпунктами 2, 7, абзацами третьим - восьмым подпункта </w:t>
            </w:r>
            <w:r w:rsidR="0097614C" w:rsidRPr="00EB206B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пункта 5 настоящего Порядка – при обращении за получением субсидии в случае, указанном в абзаце четвертом пункта 2 настоящего Порядка)»;</w:t>
            </w:r>
          </w:p>
          <w:p w:rsidR="00B41500" w:rsidRPr="00EB206B" w:rsidRDefault="00B41500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дополнить абзацем следующего содержания:</w:t>
            </w:r>
          </w:p>
          <w:p w:rsidR="00B41500" w:rsidRPr="00EB206B" w:rsidRDefault="00B41500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«несоблюдение сроков представления документов в соответствии с абзацами </w:t>
            </w:r>
            <w:r w:rsidR="00FB5CDC" w:rsidRPr="00EB206B">
              <w:rPr>
                <w:rFonts w:ascii="Times New Roman" w:hAnsi="Times New Roman"/>
                <w:bCs/>
                <w:sz w:val="28"/>
                <w:szCs w:val="28"/>
              </w:rPr>
              <w:t>седьмым, восьмым пункта 7 настоящего Порядка</w:t>
            </w:r>
            <w:proofErr w:type="gramStart"/>
            <w:r w:rsidR="00FB5CDC" w:rsidRPr="00EB206B">
              <w:rPr>
                <w:rFonts w:ascii="Times New Roman" w:hAnsi="Times New Roman"/>
                <w:bCs/>
                <w:sz w:val="28"/>
                <w:szCs w:val="28"/>
              </w:rPr>
              <w:t>.»;</w:t>
            </w:r>
            <w:proofErr w:type="gramEnd"/>
          </w:p>
          <w:p w:rsidR="00490CF5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EB206B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>абзац четвертый пункта 14 после слов «в целях возмещения» дополнить словами «(финансового обеспечения)»;</w:t>
            </w:r>
          </w:p>
          <w:p w:rsidR="00490CF5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дополнить пунктами 19.1, 19.2 следующего содержания: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«19.1. 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Получатель субсидии представляет в Министерство до 20 января года, следующего за годом, в котором предоставлена субсидия,  отчет об осуществлении расходов, источником финансового обеспечения которых является субсидия (далее – отчет о расходах), по форме, утвержденной Соглашением, с приложением копий документов, заверенных руководителем получателя субсидии и скрепленных печатью получателя субсидии, подтверждающих произведенные за счет субсидии расходы.</w:t>
            </w:r>
            <w:proofErr w:type="gramEnd"/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Проверка условий, предусмотренных подпунктами 2, 7, абзацами третьим - седьмым подпункта </w:t>
            </w:r>
            <w:r w:rsidR="007C5DDE" w:rsidRPr="00EB206B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пункта 5 настоящего Порядка – при обращении за получением субсидии в случае, указанном в абзаце четвертом пункта 2 настоящего Порядка, проводится на основании отчета о расходах и документов, представленных в соответствии с абзацем первым настоящего пункта, в течение 30 календарных дней, следующих за днем поступления отчета.</w:t>
            </w:r>
            <w:proofErr w:type="gramEnd"/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Проверка условия, предусмотренного абзацем восьмым подпункта 8 пункта 5 настоящего Порядка, проводится в течение 15 рабочих дней, следующих за днем истечения срока представления отчета о расходах.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19.2. 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Министерство в отношении субсидии, предоставленной начиная с 1 января 2023 года, провод</w:t>
            </w:r>
            <w:r w:rsidR="003E22E7" w:rsidRPr="00EB206B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т мониторинг достижения результата предоставления субсидии, предоставленной в соответствии с абзацем четвер</w:t>
            </w:r>
            <w:r w:rsidR="001B7430" w:rsidRPr="00EB206B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ым пункта 2 настоящего Порядка, исходя из достижения его значений,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490CF5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дополнить пунктом 22 следующего содержания:</w:t>
            </w:r>
          </w:p>
          <w:p w:rsidR="00490CF5" w:rsidRPr="00EB206B" w:rsidRDefault="00490CF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«22. Остатки субсидий, не использованные в отчетном финансовом году, в случаях, предусмотренных Соглашением, подлежат возврату получателем субсидии в областной бюджет не позднее 25 января года, следующего за отчетным финансовым годом, на лицевой счет, указанный в Соглашении</w:t>
            </w: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.»;</w:t>
            </w:r>
            <w:proofErr w:type="gramEnd"/>
          </w:p>
          <w:p w:rsidR="00E8184A" w:rsidRPr="00EB206B" w:rsidRDefault="00394BB0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 приложени</w:t>
            </w:r>
            <w:r w:rsidR="00E8184A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е 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№ </w:t>
            </w:r>
            <w:r w:rsidR="00E8184A" w:rsidRPr="00EB206B">
              <w:rPr>
                <w:rFonts w:ascii="Times New Roman" w:hAnsi="Times New Roman"/>
                <w:bCs/>
                <w:sz w:val="28"/>
                <w:szCs w:val="28"/>
              </w:rPr>
              <w:t>1 к Порядку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</w:t>
            </w:r>
            <w:r w:rsidR="00E0215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E8184A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считать приложением № 1 к Порядку предоставления субсидий в целях финансового обеспечения затрат и выплаты компенсации поставщику или поставщикам социальных</w:t>
            </w:r>
            <w:proofErr w:type="gramEnd"/>
            <w:r w:rsidR="00E8184A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услуг, включенным в реестр поставщиков социальных услуг Рязанской области, но </w:t>
            </w:r>
            <w:r w:rsidR="00E8184A" w:rsidRPr="00EB20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</w:t>
            </w:r>
            <w:r w:rsidR="002A35E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E8184A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и в нем абзац шестой после слова «Порядка» дополнить словами «предоставления субсидий в целях финансового обеспечения затрат и»;</w:t>
            </w:r>
          </w:p>
          <w:p w:rsidR="00E8184A" w:rsidRPr="00EB206B" w:rsidRDefault="00E8184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 приложения № 2, 3 к Порядку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</w:t>
            </w:r>
            <w:r w:rsidR="002A35E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считать соответственно приложениями № 2, 3 к Порядку предоставления субсидий в целях финансового обеспечения затрат и выплаты компенсации поставщику</w:t>
            </w:r>
            <w:proofErr w:type="gramEnd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размера;</w:t>
            </w:r>
          </w:p>
          <w:p w:rsidR="00033C41" w:rsidRPr="00EB206B" w:rsidRDefault="000E4EFA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B206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 дополнить приложением № 4 </w:t>
            </w:r>
            <w:r w:rsidR="006550E1" w:rsidRPr="00EB206B">
              <w:rPr>
                <w:rFonts w:ascii="Times New Roman" w:hAnsi="Times New Roman"/>
                <w:bCs/>
                <w:sz w:val="28"/>
                <w:szCs w:val="28"/>
              </w:rPr>
              <w:t xml:space="preserve">Порядку предоставления субсидий в целях финансового обеспечения затрат и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 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>согласно приложению к настоящ</w:t>
            </w:r>
            <w:r w:rsidR="005516EE" w:rsidRPr="00EB206B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490CF5" w:rsidRPr="00EB206B">
              <w:rPr>
                <w:rFonts w:ascii="Times New Roman" w:hAnsi="Times New Roman"/>
                <w:bCs/>
                <w:sz w:val="28"/>
                <w:szCs w:val="28"/>
              </w:rPr>
              <w:t>му постановлению.</w:t>
            </w:r>
            <w:proofErr w:type="gramEnd"/>
          </w:p>
          <w:p w:rsidR="0035153E" w:rsidRPr="00EB206B" w:rsidRDefault="00944C15" w:rsidP="00EB206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EB206B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</w:t>
            </w:r>
            <w:r w:rsidR="0035153E" w:rsidRPr="00EB206B">
              <w:rPr>
                <w:rFonts w:ascii="Times New Roman" w:hAnsi="Times New Roman"/>
                <w:sz w:val="28"/>
                <w:szCs w:val="28"/>
              </w:rPr>
              <w:t xml:space="preserve">вступает в силу на следующий день после официального опубликования Закона Рязанской области «О внесении изменений в Закон Рязанской области от 26 декабря 2022 года № 94-ОЗ «Об областном бюджете на 2023 год и на плановый период 2024 и 2025 годов», предусматривающего внесение изменений в </w:t>
            </w:r>
            <w:r w:rsidR="00D73726" w:rsidRPr="00EB206B">
              <w:rPr>
                <w:rFonts w:ascii="Times New Roman" w:hAnsi="Times New Roman"/>
                <w:sz w:val="28"/>
                <w:szCs w:val="28"/>
              </w:rPr>
              <w:t xml:space="preserve">часть 3 </w:t>
            </w:r>
            <w:r w:rsidR="0035153E" w:rsidRPr="00EB206B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D73726" w:rsidRPr="00EB206B">
              <w:rPr>
                <w:rFonts w:ascii="Times New Roman" w:hAnsi="Times New Roman"/>
                <w:sz w:val="28"/>
                <w:szCs w:val="28"/>
              </w:rPr>
              <w:t>и</w:t>
            </w:r>
            <w:r w:rsidR="0035153E" w:rsidRPr="00EB206B">
              <w:rPr>
                <w:rFonts w:ascii="Times New Roman" w:hAnsi="Times New Roman"/>
                <w:sz w:val="28"/>
                <w:szCs w:val="28"/>
              </w:rPr>
              <w:t xml:space="preserve"> 11 в части, предусматривающей предоставление субсидий поставщикам социальных услуг</w:t>
            </w:r>
            <w:r w:rsidR="0035153E" w:rsidRPr="00EB20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включенным в реестр</w:t>
            </w:r>
            <w:proofErr w:type="gramEnd"/>
            <w:r w:rsidR="0035153E" w:rsidRPr="00EB206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целях финансового обеспечения затрат в рамках государственной программы Рязанской области «Социальная защита и поддержка населения».</w:t>
            </w:r>
          </w:p>
          <w:p w:rsidR="00944C15" w:rsidRPr="00EB206B" w:rsidRDefault="00944C15" w:rsidP="00EB206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3C41" w:rsidRPr="00EB206B" w:rsidRDefault="00033C41" w:rsidP="00EB206B">
            <w:pPr>
              <w:pStyle w:val="ConsPlusNormal"/>
              <w:ind w:firstLine="709"/>
              <w:jc w:val="both"/>
            </w:pPr>
          </w:p>
          <w:p w:rsidR="00F56862" w:rsidRPr="00EB206B" w:rsidRDefault="00F56862" w:rsidP="00EB206B">
            <w:pPr>
              <w:pStyle w:val="ConsPlusNormal"/>
              <w:ind w:firstLine="709"/>
              <w:jc w:val="both"/>
            </w:pPr>
          </w:p>
        </w:tc>
      </w:tr>
      <w:tr w:rsidR="000D5EED" w:rsidRPr="00EB206B" w:rsidTr="00DD036A">
        <w:trPr>
          <w:trHeight w:val="309"/>
          <w:jc w:val="center"/>
        </w:trPr>
        <w:tc>
          <w:tcPr>
            <w:tcW w:w="3167" w:type="pct"/>
          </w:tcPr>
          <w:p w:rsidR="00683693" w:rsidRPr="00EB206B" w:rsidRDefault="000D5EED" w:rsidP="00EB206B">
            <w:pPr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Губернатор </w:t>
            </w:r>
            <w:r w:rsidR="00923DF8" w:rsidRPr="00EB206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532" w:type="pct"/>
          </w:tcPr>
          <w:p w:rsidR="000D5EED" w:rsidRPr="00EB206B" w:rsidRDefault="000D5EED" w:rsidP="00EB2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B206B" w:rsidRDefault="00092193" w:rsidP="00EB206B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EB206B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EB206B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EB206B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C7299B" w:rsidRDefault="00460FEA" w:rsidP="00D136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7299B" w:rsidRPr="00C7299B" w:rsidRDefault="00C729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C7299B" w:rsidRPr="00C7299B" w:rsidSect="00A33F45">
      <w:headerReference w:type="default" r:id="rId3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65" w:rsidRDefault="00486865">
      <w:r>
        <w:separator/>
      </w:r>
    </w:p>
  </w:endnote>
  <w:endnote w:type="continuationSeparator" w:id="0">
    <w:p w:rsidR="00486865" w:rsidRDefault="0048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44" w:rsidRDefault="00143F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44" w:rsidRDefault="00143F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65" w:rsidRDefault="00486865">
      <w:r>
        <w:separator/>
      </w:r>
    </w:p>
  </w:footnote>
  <w:footnote w:type="continuationSeparator" w:id="0">
    <w:p w:rsidR="00486865" w:rsidRDefault="0048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C56F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27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7F4">
      <w:rPr>
        <w:rStyle w:val="a8"/>
        <w:noProof/>
      </w:rPr>
      <w:t>1</w:t>
    </w:r>
    <w:r>
      <w:rPr>
        <w:rStyle w:val="a8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44" w:rsidRDefault="00143F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44" w:rsidRDefault="00143F4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Pr="00481B88" w:rsidRDefault="002A27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27F4" w:rsidRPr="00481B88" w:rsidRDefault="00C56FC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A27F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B0E3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A27F4" w:rsidRPr="00E37801" w:rsidRDefault="002A27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0.4pt" o:bullet="t">
        <v:imagedata r:id="rId1" o:title="Номер версии 555" gain="79922f" blacklevel="-1966f"/>
      </v:shape>
    </w:pict>
  </w:numPicBullet>
  <w:abstractNum w:abstractNumId="0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DaSmTEZYKezZiuR/YLIDuyCppg=" w:salt="J06oV07s8KMyY/uga4q/l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3114"/>
    <w:rsid w:val="00007587"/>
    <w:rsid w:val="0001360F"/>
    <w:rsid w:val="00015611"/>
    <w:rsid w:val="00022BE0"/>
    <w:rsid w:val="00024CC1"/>
    <w:rsid w:val="0002608A"/>
    <w:rsid w:val="000269F0"/>
    <w:rsid w:val="00031CC5"/>
    <w:rsid w:val="0003207A"/>
    <w:rsid w:val="000331B3"/>
    <w:rsid w:val="00033413"/>
    <w:rsid w:val="00033AFC"/>
    <w:rsid w:val="00033C41"/>
    <w:rsid w:val="00035A53"/>
    <w:rsid w:val="0003667B"/>
    <w:rsid w:val="00037C0C"/>
    <w:rsid w:val="00046DF2"/>
    <w:rsid w:val="000514DF"/>
    <w:rsid w:val="00056754"/>
    <w:rsid w:val="00056A33"/>
    <w:rsid w:val="00056DEB"/>
    <w:rsid w:val="000572F0"/>
    <w:rsid w:val="0006682D"/>
    <w:rsid w:val="00073526"/>
    <w:rsid w:val="00073A7A"/>
    <w:rsid w:val="00076AEC"/>
    <w:rsid w:val="00076D5E"/>
    <w:rsid w:val="000839A0"/>
    <w:rsid w:val="00084DD3"/>
    <w:rsid w:val="00086740"/>
    <w:rsid w:val="000917C0"/>
    <w:rsid w:val="00092193"/>
    <w:rsid w:val="00093015"/>
    <w:rsid w:val="000940AD"/>
    <w:rsid w:val="00095EA8"/>
    <w:rsid w:val="00096973"/>
    <w:rsid w:val="000A20E4"/>
    <w:rsid w:val="000A4845"/>
    <w:rsid w:val="000A5C7D"/>
    <w:rsid w:val="000B0736"/>
    <w:rsid w:val="000B13BB"/>
    <w:rsid w:val="000B1EF1"/>
    <w:rsid w:val="000B2599"/>
    <w:rsid w:val="000B29B7"/>
    <w:rsid w:val="000B58FB"/>
    <w:rsid w:val="000C5DE4"/>
    <w:rsid w:val="000C6F67"/>
    <w:rsid w:val="000D128D"/>
    <w:rsid w:val="000D3E5B"/>
    <w:rsid w:val="000D5EED"/>
    <w:rsid w:val="000E00F8"/>
    <w:rsid w:val="000E4EFA"/>
    <w:rsid w:val="000E5264"/>
    <w:rsid w:val="000E5634"/>
    <w:rsid w:val="000F7179"/>
    <w:rsid w:val="000F73A5"/>
    <w:rsid w:val="00100DA8"/>
    <w:rsid w:val="00106515"/>
    <w:rsid w:val="0011736B"/>
    <w:rsid w:val="00122CFD"/>
    <w:rsid w:val="0012309D"/>
    <w:rsid w:val="00123C9D"/>
    <w:rsid w:val="0012709E"/>
    <w:rsid w:val="0013037A"/>
    <w:rsid w:val="00130527"/>
    <w:rsid w:val="001354CF"/>
    <w:rsid w:val="00143F44"/>
    <w:rsid w:val="00151370"/>
    <w:rsid w:val="001542A2"/>
    <w:rsid w:val="001577CB"/>
    <w:rsid w:val="00160DFE"/>
    <w:rsid w:val="001629B0"/>
    <w:rsid w:val="00162E72"/>
    <w:rsid w:val="00165096"/>
    <w:rsid w:val="001650F7"/>
    <w:rsid w:val="00166577"/>
    <w:rsid w:val="001704DE"/>
    <w:rsid w:val="001722DA"/>
    <w:rsid w:val="00175BE5"/>
    <w:rsid w:val="00180C77"/>
    <w:rsid w:val="00182B83"/>
    <w:rsid w:val="001850F4"/>
    <w:rsid w:val="0019208A"/>
    <w:rsid w:val="0019239F"/>
    <w:rsid w:val="001946A9"/>
    <w:rsid w:val="001947BE"/>
    <w:rsid w:val="00194AD1"/>
    <w:rsid w:val="001A26D1"/>
    <w:rsid w:val="001A4172"/>
    <w:rsid w:val="001A560F"/>
    <w:rsid w:val="001B0982"/>
    <w:rsid w:val="001B0B53"/>
    <w:rsid w:val="001B2E0A"/>
    <w:rsid w:val="001B32BA"/>
    <w:rsid w:val="001B40D5"/>
    <w:rsid w:val="001B7430"/>
    <w:rsid w:val="001C3276"/>
    <w:rsid w:val="001D0877"/>
    <w:rsid w:val="001D1D7E"/>
    <w:rsid w:val="001E0317"/>
    <w:rsid w:val="001E20F1"/>
    <w:rsid w:val="001E5AE6"/>
    <w:rsid w:val="001F12E8"/>
    <w:rsid w:val="001F228C"/>
    <w:rsid w:val="001F64B8"/>
    <w:rsid w:val="001F7C83"/>
    <w:rsid w:val="00203046"/>
    <w:rsid w:val="002032C3"/>
    <w:rsid w:val="00213678"/>
    <w:rsid w:val="00220B12"/>
    <w:rsid w:val="00224EE8"/>
    <w:rsid w:val="002259CD"/>
    <w:rsid w:val="002268D7"/>
    <w:rsid w:val="00231F1C"/>
    <w:rsid w:val="002334D7"/>
    <w:rsid w:val="00242A16"/>
    <w:rsid w:val="00242DDB"/>
    <w:rsid w:val="00243BC4"/>
    <w:rsid w:val="0024496B"/>
    <w:rsid w:val="002461F8"/>
    <w:rsid w:val="002479A2"/>
    <w:rsid w:val="00251AF2"/>
    <w:rsid w:val="00252780"/>
    <w:rsid w:val="0026006E"/>
    <w:rsid w:val="0026087E"/>
    <w:rsid w:val="00260DFD"/>
    <w:rsid w:val="0026116B"/>
    <w:rsid w:val="00265420"/>
    <w:rsid w:val="00274E14"/>
    <w:rsid w:val="00275F20"/>
    <w:rsid w:val="002801A9"/>
    <w:rsid w:val="00280A6D"/>
    <w:rsid w:val="00280B51"/>
    <w:rsid w:val="002845CC"/>
    <w:rsid w:val="00286F93"/>
    <w:rsid w:val="0028742C"/>
    <w:rsid w:val="00287C9B"/>
    <w:rsid w:val="00292827"/>
    <w:rsid w:val="00294E76"/>
    <w:rsid w:val="002953B6"/>
    <w:rsid w:val="00296B3D"/>
    <w:rsid w:val="002A1628"/>
    <w:rsid w:val="002A27F4"/>
    <w:rsid w:val="002A2850"/>
    <w:rsid w:val="002A35E6"/>
    <w:rsid w:val="002A4380"/>
    <w:rsid w:val="002A5046"/>
    <w:rsid w:val="002B15DD"/>
    <w:rsid w:val="002B2767"/>
    <w:rsid w:val="002B5420"/>
    <w:rsid w:val="002B7718"/>
    <w:rsid w:val="002B7A59"/>
    <w:rsid w:val="002C1F89"/>
    <w:rsid w:val="002C215E"/>
    <w:rsid w:val="002C46F2"/>
    <w:rsid w:val="002C4A97"/>
    <w:rsid w:val="002C6B4B"/>
    <w:rsid w:val="002D4B44"/>
    <w:rsid w:val="002D6F07"/>
    <w:rsid w:val="002F1E81"/>
    <w:rsid w:val="002F2DA7"/>
    <w:rsid w:val="002F5126"/>
    <w:rsid w:val="002F52D4"/>
    <w:rsid w:val="002F6EFC"/>
    <w:rsid w:val="00303F61"/>
    <w:rsid w:val="00304EA6"/>
    <w:rsid w:val="00305EB7"/>
    <w:rsid w:val="00310D92"/>
    <w:rsid w:val="00314BF9"/>
    <w:rsid w:val="00315F6A"/>
    <w:rsid w:val="003160CB"/>
    <w:rsid w:val="003201D2"/>
    <w:rsid w:val="0032022A"/>
    <w:rsid w:val="003213F1"/>
    <w:rsid w:val="003222A3"/>
    <w:rsid w:val="00323A16"/>
    <w:rsid w:val="00323B27"/>
    <w:rsid w:val="00324EF5"/>
    <w:rsid w:val="003279CC"/>
    <w:rsid w:val="00330885"/>
    <w:rsid w:val="0033202E"/>
    <w:rsid w:val="00332E8E"/>
    <w:rsid w:val="00337ACD"/>
    <w:rsid w:val="003412BB"/>
    <w:rsid w:val="00341DF8"/>
    <w:rsid w:val="00342775"/>
    <w:rsid w:val="00345189"/>
    <w:rsid w:val="0035085F"/>
    <w:rsid w:val="0035153E"/>
    <w:rsid w:val="00360A40"/>
    <w:rsid w:val="00365E80"/>
    <w:rsid w:val="003676E0"/>
    <w:rsid w:val="00373D05"/>
    <w:rsid w:val="0037620D"/>
    <w:rsid w:val="0038251D"/>
    <w:rsid w:val="0038445B"/>
    <w:rsid w:val="00384B72"/>
    <w:rsid w:val="003870C2"/>
    <w:rsid w:val="003871F2"/>
    <w:rsid w:val="0039024C"/>
    <w:rsid w:val="00394BB0"/>
    <w:rsid w:val="003957FF"/>
    <w:rsid w:val="003973B5"/>
    <w:rsid w:val="003A1155"/>
    <w:rsid w:val="003A3BA2"/>
    <w:rsid w:val="003A5CD7"/>
    <w:rsid w:val="003A7592"/>
    <w:rsid w:val="003B00DF"/>
    <w:rsid w:val="003B1CB6"/>
    <w:rsid w:val="003B2982"/>
    <w:rsid w:val="003C3F0E"/>
    <w:rsid w:val="003C6928"/>
    <w:rsid w:val="003C7F6F"/>
    <w:rsid w:val="003D3B8A"/>
    <w:rsid w:val="003D54F8"/>
    <w:rsid w:val="003D63DB"/>
    <w:rsid w:val="003E22E7"/>
    <w:rsid w:val="003E37A6"/>
    <w:rsid w:val="003E4D18"/>
    <w:rsid w:val="003F11AA"/>
    <w:rsid w:val="003F4F5E"/>
    <w:rsid w:val="003F7F50"/>
    <w:rsid w:val="003F7FB7"/>
    <w:rsid w:val="00400906"/>
    <w:rsid w:val="0040111E"/>
    <w:rsid w:val="0040294F"/>
    <w:rsid w:val="00413C10"/>
    <w:rsid w:val="00416556"/>
    <w:rsid w:val="0041753B"/>
    <w:rsid w:val="0042045B"/>
    <w:rsid w:val="004242AA"/>
    <w:rsid w:val="00425580"/>
    <w:rsid w:val="0042590E"/>
    <w:rsid w:val="00434B72"/>
    <w:rsid w:val="00437674"/>
    <w:rsid w:val="00437F65"/>
    <w:rsid w:val="00440401"/>
    <w:rsid w:val="004404BC"/>
    <w:rsid w:val="00440F49"/>
    <w:rsid w:val="00444F2E"/>
    <w:rsid w:val="004466E4"/>
    <w:rsid w:val="004547C5"/>
    <w:rsid w:val="00460FEA"/>
    <w:rsid w:val="00462C1F"/>
    <w:rsid w:val="0046623E"/>
    <w:rsid w:val="00466F53"/>
    <w:rsid w:val="00470342"/>
    <w:rsid w:val="004734B7"/>
    <w:rsid w:val="00476CFE"/>
    <w:rsid w:val="00480E34"/>
    <w:rsid w:val="00481B88"/>
    <w:rsid w:val="00485835"/>
    <w:rsid w:val="00485B4F"/>
    <w:rsid w:val="00485CFE"/>
    <w:rsid w:val="004862D1"/>
    <w:rsid w:val="00486865"/>
    <w:rsid w:val="00490CF5"/>
    <w:rsid w:val="0049135B"/>
    <w:rsid w:val="0049163C"/>
    <w:rsid w:val="00491A36"/>
    <w:rsid w:val="00493DA8"/>
    <w:rsid w:val="0049760C"/>
    <w:rsid w:val="00497E7B"/>
    <w:rsid w:val="004A1851"/>
    <w:rsid w:val="004A1DFA"/>
    <w:rsid w:val="004A1FC7"/>
    <w:rsid w:val="004A204E"/>
    <w:rsid w:val="004A656D"/>
    <w:rsid w:val="004A7729"/>
    <w:rsid w:val="004B0F2C"/>
    <w:rsid w:val="004B2D5A"/>
    <w:rsid w:val="004B5BC3"/>
    <w:rsid w:val="004D261F"/>
    <w:rsid w:val="004D293D"/>
    <w:rsid w:val="004D3EA6"/>
    <w:rsid w:val="004D55A9"/>
    <w:rsid w:val="004D76C5"/>
    <w:rsid w:val="004E55B9"/>
    <w:rsid w:val="004F44FE"/>
    <w:rsid w:val="004F5780"/>
    <w:rsid w:val="00500365"/>
    <w:rsid w:val="00506CF0"/>
    <w:rsid w:val="0051134E"/>
    <w:rsid w:val="00512A47"/>
    <w:rsid w:val="005132F2"/>
    <w:rsid w:val="005133E7"/>
    <w:rsid w:val="00515B9E"/>
    <w:rsid w:val="00516071"/>
    <w:rsid w:val="00516329"/>
    <w:rsid w:val="005234A3"/>
    <w:rsid w:val="00526A2B"/>
    <w:rsid w:val="0053000B"/>
    <w:rsid w:val="00531C68"/>
    <w:rsid w:val="00532119"/>
    <w:rsid w:val="005335F3"/>
    <w:rsid w:val="00537A79"/>
    <w:rsid w:val="00541764"/>
    <w:rsid w:val="00543C38"/>
    <w:rsid w:val="00543D2D"/>
    <w:rsid w:val="00544E96"/>
    <w:rsid w:val="00545A3D"/>
    <w:rsid w:val="00546DBB"/>
    <w:rsid w:val="005503CA"/>
    <w:rsid w:val="005516EE"/>
    <w:rsid w:val="005529C6"/>
    <w:rsid w:val="005538BB"/>
    <w:rsid w:val="00561A5B"/>
    <w:rsid w:val="00562233"/>
    <w:rsid w:val="00562565"/>
    <w:rsid w:val="00563D57"/>
    <w:rsid w:val="0057074C"/>
    <w:rsid w:val="00572C7D"/>
    <w:rsid w:val="00573FBF"/>
    <w:rsid w:val="00574F6A"/>
    <w:rsid w:val="00574FF3"/>
    <w:rsid w:val="00576B42"/>
    <w:rsid w:val="00582538"/>
    <w:rsid w:val="005830DE"/>
    <w:rsid w:val="005838EA"/>
    <w:rsid w:val="00585996"/>
    <w:rsid w:val="00585EE1"/>
    <w:rsid w:val="00590C0E"/>
    <w:rsid w:val="005939E6"/>
    <w:rsid w:val="00596253"/>
    <w:rsid w:val="00597D70"/>
    <w:rsid w:val="005A238B"/>
    <w:rsid w:val="005A4200"/>
    <w:rsid w:val="005A4227"/>
    <w:rsid w:val="005A7F47"/>
    <w:rsid w:val="005B229B"/>
    <w:rsid w:val="005B3518"/>
    <w:rsid w:val="005B5A4B"/>
    <w:rsid w:val="005C3E22"/>
    <w:rsid w:val="005C56AE"/>
    <w:rsid w:val="005C5914"/>
    <w:rsid w:val="005C7449"/>
    <w:rsid w:val="005D557F"/>
    <w:rsid w:val="005D5651"/>
    <w:rsid w:val="005E0588"/>
    <w:rsid w:val="005E1741"/>
    <w:rsid w:val="005E19A6"/>
    <w:rsid w:val="005E1AC2"/>
    <w:rsid w:val="005E6D99"/>
    <w:rsid w:val="005F13E3"/>
    <w:rsid w:val="005F2ADD"/>
    <w:rsid w:val="005F2C49"/>
    <w:rsid w:val="006007D8"/>
    <w:rsid w:val="006013EB"/>
    <w:rsid w:val="00601854"/>
    <w:rsid w:val="00603F69"/>
    <w:rsid w:val="0060479E"/>
    <w:rsid w:val="00604BE7"/>
    <w:rsid w:val="0060550C"/>
    <w:rsid w:val="00612340"/>
    <w:rsid w:val="0061237A"/>
    <w:rsid w:val="006128B4"/>
    <w:rsid w:val="00616AED"/>
    <w:rsid w:val="006201C6"/>
    <w:rsid w:val="006242C8"/>
    <w:rsid w:val="00632A4F"/>
    <w:rsid w:val="00632B56"/>
    <w:rsid w:val="006333A4"/>
    <w:rsid w:val="006341CF"/>
    <w:rsid w:val="006351E3"/>
    <w:rsid w:val="00640451"/>
    <w:rsid w:val="006415EB"/>
    <w:rsid w:val="00644236"/>
    <w:rsid w:val="0064637D"/>
    <w:rsid w:val="006471E5"/>
    <w:rsid w:val="0065233E"/>
    <w:rsid w:val="0065368A"/>
    <w:rsid w:val="00654C50"/>
    <w:rsid w:val="006550E1"/>
    <w:rsid w:val="00663073"/>
    <w:rsid w:val="00664A03"/>
    <w:rsid w:val="00671D3B"/>
    <w:rsid w:val="00680CBF"/>
    <w:rsid w:val="00683693"/>
    <w:rsid w:val="00684A5B"/>
    <w:rsid w:val="0068693B"/>
    <w:rsid w:val="0069102C"/>
    <w:rsid w:val="00691569"/>
    <w:rsid w:val="0069395D"/>
    <w:rsid w:val="006A1F71"/>
    <w:rsid w:val="006A3829"/>
    <w:rsid w:val="006B0310"/>
    <w:rsid w:val="006B1DEE"/>
    <w:rsid w:val="006B298F"/>
    <w:rsid w:val="006C1C63"/>
    <w:rsid w:val="006C33C1"/>
    <w:rsid w:val="006C6888"/>
    <w:rsid w:val="006D1A1B"/>
    <w:rsid w:val="006E1F3F"/>
    <w:rsid w:val="006F328B"/>
    <w:rsid w:val="006F5886"/>
    <w:rsid w:val="0070719B"/>
    <w:rsid w:val="00707734"/>
    <w:rsid w:val="00707E19"/>
    <w:rsid w:val="00712F7C"/>
    <w:rsid w:val="00713C95"/>
    <w:rsid w:val="0072269A"/>
    <w:rsid w:val="0072328A"/>
    <w:rsid w:val="00727568"/>
    <w:rsid w:val="00731DEF"/>
    <w:rsid w:val="00733582"/>
    <w:rsid w:val="007335B4"/>
    <w:rsid w:val="00734EF0"/>
    <w:rsid w:val="007377B5"/>
    <w:rsid w:val="007443F8"/>
    <w:rsid w:val="007446E2"/>
    <w:rsid w:val="00746511"/>
    <w:rsid w:val="00746CC2"/>
    <w:rsid w:val="00760323"/>
    <w:rsid w:val="0076095A"/>
    <w:rsid w:val="00762B1F"/>
    <w:rsid w:val="00765600"/>
    <w:rsid w:val="00767C39"/>
    <w:rsid w:val="0077427C"/>
    <w:rsid w:val="00776284"/>
    <w:rsid w:val="00776DC9"/>
    <w:rsid w:val="0078588F"/>
    <w:rsid w:val="00787787"/>
    <w:rsid w:val="00791C9F"/>
    <w:rsid w:val="00792AAB"/>
    <w:rsid w:val="00793B47"/>
    <w:rsid w:val="007958C1"/>
    <w:rsid w:val="007A0363"/>
    <w:rsid w:val="007A1D0C"/>
    <w:rsid w:val="007A2A7B"/>
    <w:rsid w:val="007A316C"/>
    <w:rsid w:val="007A4245"/>
    <w:rsid w:val="007A4F5C"/>
    <w:rsid w:val="007B6498"/>
    <w:rsid w:val="007B6EB1"/>
    <w:rsid w:val="007B726E"/>
    <w:rsid w:val="007C5DDE"/>
    <w:rsid w:val="007C664B"/>
    <w:rsid w:val="007D4925"/>
    <w:rsid w:val="007E1FD6"/>
    <w:rsid w:val="007E3F6C"/>
    <w:rsid w:val="007F0C8A"/>
    <w:rsid w:val="007F11AB"/>
    <w:rsid w:val="007F1EBE"/>
    <w:rsid w:val="007F6D08"/>
    <w:rsid w:val="008103CD"/>
    <w:rsid w:val="008143CB"/>
    <w:rsid w:val="00815BB4"/>
    <w:rsid w:val="0082082B"/>
    <w:rsid w:val="00823129"/>
    <w:rsid w:val="00823CA1"/>
    <w:rsid w:val="00832607"/>
    <w:rsid w:val="00833BE3"/>
    <w:rsid w:val="00842211"/>
    <w:rsid w:val="00842C1B"/>
    <w:rsid w:val="008513B9"/>
    <w:rsid w:val="00853EAA"/>
    <w:rsid w:val="00857074"/>
    <w:rsid w:val="008652CF"/>
    <w:rsid w:val="008663E1"/>
    <w:rsid w:val="00867684"/>
    <w:rsid w:val="008702D3"/>
    <w:rsid w:val="00872FD0"/>
    <w:rsid w:val="00876034"/>
    <w:rsid w:val="0087682D"/>
    <w:rsid w:val="0087747A"/>
    <w:rsid w:val="008779FF"/>
    <w:rsid w:val="00877CB4"/>
    <w:rsid w:val="00880CF0"/>
    <w:rsid w:val="00882341"/>
    <w:rsid w:val="008827E7"/>
    <w:rsid w:val="00883CD1"/>
    <w:rsid w:val="00887194"/>
    <w:rsid w:val="00887AE8"/>
    <w:rsid w:val="00897610"/>
    <w:rsid w:val="00897B33"/>
    <w:rsid w:val="008A1696"/>
    <w:rsid w:val="008A7629"/>
    <w:rsid w:val="008B25DE"/>
    <w:rsid w:val="008B428F"/>
    <w:rsid w:val="008B7D2A"/>
    <w:rsid w:val="008C58FE"/>
    <w:rsid w:val="008C6398"/>
    <w:rsid w:val="008D21F7"/>
    <w:rsid w:val="008D38C1"/>
    <w:rsid w:val="008E1842"/>
    <w:rsid w:val="008E1AA7"/>
    <w:rsid w:val="008E3F23"/>
    <w:rsid w:val="008E5478"/>
    <w:rsid w:val="008E57B5"/>
    <w:rsid w:val="008E6112"/>
    <w:rsid w:val="008E6C41"/>
    <w:rsid w:val="008F0816"/>
    <w:rsid w:val="008F362D"/>
    <w:rsid w:val="008F4B49"/>
    <w:rsid w:val="008F6BB7"/>
    <w:rsid w:val="00900F42"/>
    <w:rsid w:val="009048E6"/>
    <w:rsid w:val="00905B50"/>
    <w:rsid w:val="009115E8"/>
    <w:rsid w:val="00912379"/>
    <w:rsid w:val="009227B7"/>
    <w:rsid w:val="00922F0F"/>
    <w:rsid w:val="00923DF8"/>
    <w:rsid w:val="00924B06"/>
    <w:rsid w:val="009300AC"/>
    <w:rsid w:val="00932E3C"/>
    <w:rsid w:val="009413B8"/>
    <w:rsid w:val="00942D81"/>
    <w:rsid w:val="0094392A"/>
    <w:rsid w:val="00944C15"/>
    <w:rsid w:val="00945E82"/>
    <w:rsid w:val="009567F1"/>
    <w:rsid w:val="00957D6D"/>
    <w:rsid w:val="00967502"/>
    <w:rsid w:val="009700E4"/>
    <w:rsid w:val="009715FE"/>
    <w:rsid w:val="00975D11"/>
    <w:rsid w:val="0097614C"/>
    <w:rsid w:val="00977567"/>
    <w:rsid w:val="0098227A"/>
    <w:rsid w:val="00982D9D"/>
    <w:rsid w:val="0098405A"/>
    <w:rsid w:val="0098507F"/>
    <w:rsid w:val="00993710"/>
    <w:rsid w:val="00993F6B"/>
    <w:rsid w:val="00994E76"/>
    <w:rsid w:val="009970CA"/>
    <w:rsid w:val="00997695"/>
    <w:rsid w:val="009977FF"/>
    <w:rsid w:val="009A085B"/>
    <w:rsid w:val="009A5F80"/>
    <w:rsid w:val="009A68A1"/>
    <w:rsid w:val="009B2E0A"/>
    <w:rsid w:val="009B42BF"/>
    <w:rsid w:val="009B4D05"/>
    <w:rsid w:val="009C0150"/>
    <w:rsid w:val="009C1DE6"/>
    <w:rsid w:val="009C1F0E"/>
    <w:rsid w:val="009C5A06"/>
    <w:rsid w:val="009C6F84"/>
    <w:rsid w:val="009D3E8C"/>
    <w:rsid w:val="009E2243"/>
    <w:rsid w:val="009E3A0E"/>
    <w:rsid w:val="009F4740"/>
    <w:rsid w:val="009F6B95"/>
    <w:rsid w:val="00A1314B"/>
    <w:rsid w:val="00A13160"/>
    <w:rsid w:val="00A137D3"/>
    <w:rsid w:val="00A13996"/>
    <w:rsid w:val="00A16EF2"/>
    <w:rsid w:val="00A171CD"/>
    <w:rsid w:val="00A267E8"/>
    <w:rsid w:val="00A27556"/>
    <w:rsid w:val="00A30CDF"/>
    <w:rsid w:val="00A31BB8"/>
    <w:rsid w:val="00A33F45"/>
    <w:rsid w:val="00A34C13"/>
    <w:rsid w:val="00A4091D"/>
    <w:rsid w:val="00A44A8F"/>
    <w:rsid w:val="00A5087C"/>
    <w:rsid w:val="00A51BA8"/>
    <w:rsid w:val="00A51BEC"/>
    <w:rsid w:val="00A51D96"/>
    <w:rsid w:val="00A61F50"/>
    <w:rsid w:val="00A66C69"/>
    <w:rsid w:val="00A720AE"/>
    <w:rsid w:val="00A73D3E"/>
    <w:rsid w:val="00A8544A"/>
    <w:rsid w:val="00A85A75"/>
    <w:rsid w:val="00A90731"/>
    <w:rsid w:val="00A90B60"/>
    <w:rsid w:val="00A929B0"/>
    <w:rsid w:val="00A92E0C"/>
    <w:rsid w:val="00A96F84"/>
    <w:rsid w:val="00AA0729"/>
    <w:rsid w:val="00AA0799"/>
    <w:rsid w:val="00AA46CF"/>
    <w:rsid w:val="00AA5EB6"/>
    <w:rsid w:val="00AB020E"/>
    <w:rsid w:val="00AB2209"/>
    <w:rsid w:val="00AB4034"/>
    <w:rsid w:val="00AB6E15"/>
    <w:rsid w:val="00AC340B"/>
    <w:rsid w:val="00AC3953"/>
    <w:rsid w:val="00AC3D5F"/>
    <w:rsid w:val="00AC4AA1"/>
    <w:rsid w:val="00AC50E3"/>
    <w:rsid w:val="00AC7150"/>
    <w:rsid w:val="00AE118E"/>
    <w:rsid w:val="00AE29E6"/>
    <w:rsid w:val="00AE4741"/>
    <w:rsid w:val="00AE72A9"/>
    <w:rsid w:val="00AF5F7C"/>
    <w:rsid w:val="00B02207"/>
    <w:rsid w:val="00B03403"/>
    <w:rsid w:val="00B06E10"/>
    <w:rsid w:val="00B10324"/>
    <w:rsid w:val="00B10E7A"/>
    <w:rsid w:val="00B114C1"/>
    <w:rsid w:val="00B13AF8"/>
    <w:rsid w:val="00B24FD1"/>
    <w:rsid w:val="00B279AE"/>
    <w:rsid w:val="00B376B1"/>
    <w:rsid w:val="00B40FBC"/>
    <w:rsid w:val="00B413CE"/>
    <w:rsid w:val="00B41500"/>
    <w:rsid w:val="00B4600E"/>
    <w:rsid w:val="00B56571"/>
    <w:rsid w:val="00B620D9"/>
    <w:rsid w:val="00B633DB"/>
    <w:rsid w:val="00B639ED"/>
    <w:rsid w:val="00B66A8C"/>
    <w:rsid w:val="00B70499"/>
    <w:rsid w:val="00B8061C"/>
    <w:rsid w:val="00B83BA2"/>
    <w:rsid w:val="00B83CDC"/>
    <w:rsid w:val="00B853AA"/>
    <w:rsid w:val="00B874F2"/>
    <w:rsid w:val="00B875BF"/>
    <w:rsid w:val="00B90A5B"/>
    <w:rsid w:val="00B91F62"/>
    <w:rsid w:val="00BA2730"/>
    <w:rsid w:val="00BA2BB4"/>
    <w:rsid w:val="00BA343C"/>
    <w:rsid w:val="00BA4FD0"/>
    <w:rsid w:val="00BB2C98"/>
    <w:rsid w:val="00BB4897"/>
    <w:rsid w:val="00BB4F45"/>
    <w:rsid w:val="00BB5586"/>
    <w:rsid w:val="00BC4177"/>
    <w:rsid w:val="00BD0B82"/>
    <w:rsid w:val="00BD7C48"/>
    <w:rsid w:val="00BD7E7E"/>
    <w:rsid w:val="00BE2962"/>
    <w:rsid w:val="00BE563E"/>
    <w:rsid w:val="00BE7CB0"/>
    <w:rsid w:val="00BF1022"/>
    <w:rsid w:val="00BF3A54"/>
    <w:rsid w:val="00BF4F5F"/>
    <w:rsid w:val="00BF5C0E"/>
    <w:rsid w:val="00BF6DAE"/>
    <w:rsid w:val="00BF7B31"/>
    <w:rsid w:val="00C04380"/>
    <w:rsid w:val="00C04EEB"/>
    <w:rsid w:val="00C063F9"/>
    <w:rsid w:val="00C10F12"/>
    <w:rsid w:val="00C112F2"/>
    <w:rsid w:val="00C11826"/>
    <w:rsid w:val="00C1225F"/>
    <w:rsid w:val="00C129A1"/>
    <w:rsid w:val="00C162C6"/>
    <w:rsid w:val="00C2304C"/>
    <w:rsid w:val="00C26582"/>
    <w:rsid w:val="00C27236"/>
    <w:rsid w:val="00C2760D"/>
    <w:rsid w:val="00C32098"/>
    <w:rsid w:val="00C444F8"/>
    <w:rsid w:val="00C46D42"/>
    <w:rsid w:val="00C50C32"/>
    <w:rsid w:val="00C526AB"/>
    <w:rsid w:val="00C52AA1"/>
    <w:rsid w:val="00C5306D"/>
    <w:rsid w:val="00C558B7"/>
    <w:rsid w:val="00C56FC8"/>
    <w:rsid w:val="00C60178"/>
    <w:rsid w:val="00C61760"/>
    <w:rsid w:val="00C62738"/>
    <w:rsid w:val="00C63CD6"/>
    <w:rsid w:val="00C65119"/>
    <w:rsid w:val="00C6745B"/>
    <w:rsid w:val="00C70DB1"/>
    <w:rsid w:val="00C728A7"/>
    <w:rsid w:val="00C7299B"/>
    <w:rsid w:val="00C729FB"/>
    <w:rsid w:val="00C749CC"/>
    <w:rsid w:val="00C76723"/>
    <w:rsid w:val="00C777D2"/>
    <w:rsid w:val="00C77AF2"/>
    <w:rsid w:val="00C81794"/>
    <w:rsid w:val="00C82CB9"/>
    <w:rsid w:val="00C87D95"/>
    <w:rsid w:val="00C9077A"/>
    <w:rsid w:val="00C95CD2"/>
    <w:rsid w:val="00CA051B"/>
    <w:rsid w:val="00CB3CBE"/>
    <w:rsid w:val="00CB49DC"/>
    <w:rsid w:val="00CB78D5"/>
    <w:rsid w:val="00CC39DE"/>
    <w:rsid w:val="00CC7073"/>
    <w:rsid w:val="00CC79FD"/>
    <w:rsid w:val="00CD163E"/>
    <w:rsid w:val="00CD54CA"/>
    <w:rsid w:val="00CD781E"/>
    <w:rsid w:val="00CF03D8"/>
    <w:rsid w:val="00CF4B81"/>
    <w:rsid w:val="00CF6013"/>
    <w:rsid w:val="00CF733A"/>
    <w:rsid w:val="00CF749C"/>
    <w:rsid w:val="00D014E3"/>
    <w:rsid w:val="00D015D5"/>
    <w:rsid w:val="00D01E7C"/>
    <w:rsid w:val="00D03D68"/>
    <w:rsid w:val="00D0652E"/>
    <w:rsid w:val="00D0742C"/>
    <w:rsid w:val="00D07DB0"/>
    <w:rsid w:val="00D123D3"/>
    <w:rsid w:val="00D13643"/>
    <w:rsid w:val="00D13655"/>
    <w:rsid w:val="00D14931"/>
    <w:rsid w:val="00D22B4C"/>
    <w:rsid w:val="00D266DD"/>
    <w:rsid w:val="00D27AB4"/>
    <w:rsid w:val="00D27DFF"/>
    <w:rsid w:val="00D32B04"/>
    <w:rsid w:val="00D352E2"/>
    <w:rsid w:val="00D35800"/>
    <w:rsid w:val="00D374E7"/>
    <w:rsid w:val="00D41D0D"/>
    <w:rsid w:val="00D42D05"/>
    <w:rsid w:val="00D45B42"/>
    <w:rsid w:val="00D5081E"/>
    <w:rsid w:val="00D51BE1"/>
    <w:rsid w:val="00D52D43"/>
    <w:rsid w:val="00D54191"/>
    <w:rsid w:val="00D6060C"/>
    <w:rsid w:val="00D607BC"/>
    <w:rsid w:val="00D60CE8"/>
    <w:rsid w:val="00D63949"/>
    <w:rsid w:val="00D652E7"/>
    <w:rsid w:val="00D70DFD"/>
    <w:rsid w:val="00D73726"/>
    <w:rsid w:val="00D7417B"/>
    <w:rsid w:val="00D747C6"/>
    <w:rsid w:val="00D77BCF"/>
    <w:rsid w:val="00D82216"/>
    <w:rsid w:val="00D839E9"/>
    <w:rsid w:val="00D84394"/>
    <w:rsid w:val="00D864B3"/>
    <w:rsid w:val="00D91295"/>
    <w:rsid w:val="00D95E55"/>
    <w:rsid w:val="00D96E76"/>
    <w:rsid w:val="00DA080C"/>
    <w:rsid w:val="00DA0D46"/>
    <w:rsid w:val="00DA24DD"/>
    <w:rsid w:val="00DA5CC7"/>
    <w:rsid w:val="00DA76E3"/>
    <w:rsid w:val="00DB2AF3"/>
    <w:rsid w:val="00DB3664"/>
    <w:rsid w:val="00DB42D2"/>
    <w:rsid w:val="00DB53C3"/>
    <w:rsid w:val="00DB7856"/>
    <w:rsid w:val="00DC16FB"/>
    <w:rsid w:val="00DC345A"/>
    <w:rsid w:val="00DC4A65"/>
    <w:rsid w:val="00DC4F66"/>
    <w:rsid w:val="00DC56C7"/>
    <w:rsid w:val="00DC6391"/>
    <w:rsid w:val="00DD036A"/>
    <w:rsid w:val="00DD0D29"/>
    <w:rsid w:val="00DD10FA"/>
    <w:rsid w:val="00DD31F2"/>
    <w:rsid w:val="00DD5600"/>
    <w:rsid w:val="00DE2A79"/>
    <w:rsid w:val="00DE4705"/>
    <w:rsid w:val="00DE617A"/>
    <w:rsid w:val="00DE745A"/>
    <w:rsid w:val="00DF33B7"/>
    <w:rsid w:val="00DF5E8E"/>
    <w:rsid w:val="00DF5EB5"/>
    <w:rsid w:val="00E02150"/>
    <w:rsid w:val="00E10B44"/>
    <w:rsid w:val="00E11DB1"/>
    <w:rsid w:val="00E11F02"/>
    <w:rsid w:val="00E210BD"/>
    <w:rsid w:val="00E21C16"/>
    <w:rsid w:val="00E2335F"/>
    <w:rsid w:val="00E24A78"/>
    <w:rsid w:val="00E264C1"/>
    <w:rsid w:val="00E2726B"/>
    <w:rsid w:val="00E279C7"/>
    <w:rsid w:val="00E3262D"/>
    <w:rsid w:val="00E371C0"/>
    <w:rsid w:val="00E37801"/>
    <w:rsid w:val="00E458C9"/>
    <w:rsid w:val="00E46B66"/>
    <w:rsid w:val="00E46EAA"/>
    <w:rsid w:val="00E5038C"/>
    <w:rsid w:val="00E50B69"/>
    <w:rsid w:val="00E5298B"/>
    <w:rsid w:val="00E55A19"/>
    <w:rsid w:val="00E56EFB"/>
    <w:rsid w:val="00E6458F"/>
    <w:rsid w:val="00E66074"/>
    <w:rsid w:val="00E70BFA"/>
    <w:rsid w:val="00E7242D"/>
    <w:rsid w:val="00E805AE"/>
    <w:rsid w:val="00E8184A"/>
    <w:rsid w:val="00E838A4"/>
    <w:rsid w:val="00E87E21"/>
    <w:rsid w:val="00E87E25"/>
    <w:rsid w:val="00E93A1D"/>
    <w:rsid w:val="00EA04F1"/>
    <w:rsid w:val="00EA2FD3"/>
    <w:rsid w:val="00EA452D"/>
    <w:rsid w:val="00EA5F24"/>
    <w:rsid w:val="00EB01FD"/>
    <w:rsid w:val="00EB0E39"/>
    <w:rsid w:val="00EB0E43"/>
    <w:rsid w:val="00EB1C89"/>
    <w:rsid w:val="00EB206B"/>
    <w:rsid w:val="00EB55EA"/>
    <w:rsid w:val="00EB7CE9"/>
    <w:rsid w:val="00EC11A5"/>
    <w:rsid w:val="00EC27C5"/>
    <w:rsid w:val="00EC33FE"/>
    <w:rsid w:val="00EC433F"/>
    <w:rsid w:val="00EC63B7"/>
    <w:rsid w:val="00EC68A4"/>
    <w:rsid w:val="00ED0F81"/>
    <w:rsid w:val="00ED1FDE"/>
    <w:rsid w:val="00ED53D2"/>
    <w:rsid w:val="00ED5A7F"/>
    <w:rsid w:val="00EE3500"/>
    <w:rsid w:val="00EE3C56"/>
    <w:rsid w:val="00EE7546"/>
    <w:rsid w:val="00EF21A3"/>
    <w:rsid w:val="00F0299A"/>
    <w:rsid w:val="00F06EFB"/>
    <w:rsid w:val="00F134FF"/>
    <w:rsid w:val="00F14B0C"/>
    <w:rsid w:val="00F1529E"/>
    <w:rsid w:val="00F16F07"/>
    <w:rsid w:val="00F2114D"/>
    <w:rsid w:val="00F2138D"/>
    <w:rsid w:val="00F21A9C"/>
    <w:rsid w:val="00F30F3E"/>
    <w:rsid w:val="00F33690"/>
    <w:rsid w:val="00F34A77"/>
    <w:rsid w:val="00F36D71"/>
    <w:rsid w:val="00F37CD1"/>
    <w:rsid w:val="00F4060C"/>
    <w:rsid w:val="00F45B7C"/>
    <w:rsid w:val="00F45FCE"/>
    <w:rsid w:val="00F56862"/>
    <w:rsid w:val="00F5723E"/>
    <w:rsid w:val="00F578B6"/>
    <w:rsid w:val="00F600BE"/>
    <w:rsid w:val="00F64B0B"/>
    <w:rsid w:val="00F664DC"/>
    <w:rsid w:val="00F67C24"/>
    <w:rsid w:val="00F70144"/>
    <w:rsid w:val="00F70221"/>
    <w:rsid w:val="00F706FC"/>
    <w:rsid w:val="00F718BB"/>
    <w:rsid w:val="00F7539B"/>
    <w:rsid w:val="00F9334F"/>
    <w:rsid w:val="00F97D7F"/>
    <w:rsid w:val="00FA02B5"/>
    <w:rsid w:val="00FA122C"/>
    <w:rsid w:val="00FA3B95"/>
    <w:rsid w:val="00FA5BBE"/>
    <w:rsid w:val="00FA776B"/>
    <w:rsid w:val="00FB31BF"/>
    <w:rsid w:val="00FB5CDC"/>
    <w:rsid w:val="00FC1278"/>
    <w:rsid w:val="00FC1E6E"/>
    <w:rsid w:val="00FC2826"/>
    <w:rsid w:val="00FC2952"/>
    <w:rsid w:val="00FC320C"/>
    <w:rsid w:val="00FC58F9"/>
    <w:rsid w:val="00FC5E3B"/>
    <w:rsid w:val="00FC5F79"/>
    <w:rsid w:val="00FD5AAF"/>
    <w:rsid w:val="00FE3D7D"/>
    <w:rsid w:val="00FE7735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rsid w:val="00351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character" w:styleId="ae">
    <w:name w:val="Hyperlink"/>
    <w:basedOn w:val="a0"/>
    <w:rsid w:val="00351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C02F9DEEF90F3DEE5AEA5A7F1E3ADC3FF112B61B9474D9B32BA31C0AA45FA234988A5178A0EBC191F3C5AD7159550C9FB02A0D7F9B49C6B9DCB23B1DX1x2K" TargetMode="External"/><Relationship Id="rId26" Type="http://schemas.openxmlformats.org/officeDocument/2006/relationships/hyperlink" Target="consultantplus://offline/ref=C4163B18BBF69D94458E00262D6AEF644F7E2627582ED55FB610F7E0EA82ACA603684334BEF2124BAD1A96C033E292649BBA5C8C2C98E5C9g1zCH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2F9DEEF90F3DEE5AEA5A7F1E3ADC3FF112B61B947ED0B42FAF1C0AA45FA234988A5178A0EBC191F3C5AD7459550C9FB02A0D7F9B49C6B9DCB23B1DX1x2K" TargetMode="External"/><Relationship Id="rId34" Type="http://schemas.openxmlformats.org/officeDocument/2006/relationships/hyperlink" Target="consultantplus://offline/ref=D2F0679A22D65BA30515920AD3E0C89421F15C65CF4CC7B93C42C01B3F7C11F7F5E96D68CCC3B79D150599C6ED63045550FD6C0C1B28rA12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C02F9DEEF90F3DEE5AEA5A7F1E3ADC3FF112B61B9578DEB023A21C0AA45FA234988A5178A0EBC191F3C5AD7459550C9FB02A0D7F9B49C6B9DCB23B1DX1x2K" TargetMode="External"/><Relationship Id="rId25" Type="http://schemas.openxmlformats.org/officeDocument/2006/relationships/hyperlink" Target="consultantplus://offline/ref=C4163B18BBF69D94458E00262D6AEF644F7E2627582ED55FB610F7E0EA82ACA603684334BEF21542AF1A96C033E292649BBA5C8C2C98E5C9g1zCH" TargetMode="External"/><Relationship Id="rId33" Type="http://schemas.openxmlformats.org/officeDocument/2006/relationships/hyperlink" Target="consultantplus://offline/ref=D2F0679A22D65BA30515920AD3E0C89421F15C65CF4CC7B93C42C01B3F7C11F7F5E96D68CCC3B79D150599C6ED63045550FD6C0C1B28rA12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2F9DEEF90F3DEE5AEA5A7F1E3ADC3FF112B61B9474DAB22FA41C0AA45FA234988A5178A0EBC191F3C5A97358550C9FB02A0D7F9B49C6B9DCB23B1DX1x2K" TargetMode="External"/><Relationship Id="rId20" Type="http://schemas.openxmlformats.org/officeDocument/2006/relationships/hyperlink" Target="consultantplus://offline/ref=C02F9DEEF90F3DEE5AEA5A7F1E3ADC3FF112B61B947ED9B52AA11C0AA45FA234988A5178A0EBC191F3C5AD7459550C9FB02A0D7F9B49C6B9DCB23B1DX1x2K" TargetMode="External"/><Relationship Id="rId29" Type="http://schemas.openxmlformats.org/officeDocument/2006/relationships/hyperlink" Target="consultantplus://offline/ref=C4163B18BBF69D94458E1E2B3B06B16E48707C28592DDD0BEC43F1B7B5D2AAF343284561FDB51B4AAF10C39A23E6DB309FA5559B3293FBC91FDCg1z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C02F9DEEF90F3DEE5AEA5A7F1E3ADC3FF112B61B9475DFB322A61C0AA45FA234988A5178A0EBC191F3C5AD7459550C9FB02A0D7F9B49C6B9DCB23B1DX1x2K" TargetMode="External"/><Relationship Id="rId32" Type="http://schemas.openxmlformats.org/officeDocument/2006/relationships/hyperlink" Target="consultantplus://offline/ref=C4163B18BBF69D94458E1E2B3B06B16E48707C285E25DA0EED40F1B7B5D2AAF343284561EFB54346AB18DC917EA99D6590gAz7H" TargetMode="External"/><Relationship Id="rId37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C02F9DEEF90F3DEE5AEA5A7F1E3ADC3FF112B61B947BD1B42AAE1C0AA45FA234988A5178A0EBC191F3C5AD715D550C9FB02A0D7F9B49C6B9DCB23B1DX1x2K" TargetMode="External"/><Relationship Id="rId28" Type="http://schemas.openxmlformats.org/officeDocument/2006/relationships/hyperlink" Target="consultantplus://offline/ref=C4163B18BBF69D94458E1E2B3B06B16E48707C285E24D708E943F1B7B5D2AAF343284561EFB54346AB18DC917EA99D6590gAz7H" TargetMode="External"/><Relationship Id="rId36" Type="http://schemas.openxmlformats.org/officeDocument/2006/relationships/hyperlink" Target="consultantplus://offline/ref=D2F0679A22D65BA30515920AD3E0C89421F15C65CF4CC7B93C42C01B3F7C11F7F5E96D68CCC1B19D150599C6ED63045550FD6C0C1B28rA12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02F9DEEF90F3DEE5AEA5A7F1E3ADC3FF112B61B947DD1B32AA21C0AA45FA234988A5178A0EBC191F3C5AD7459550C9FB02A0D7F9B49C6B9DCB23B1DX1x2K" TargetMode="External"/><Relationship Id="rId31" Type="http://schemas.openxmlformats.org/officeDocument/2006/relationships/hyperlink" Target="consultantplus://offline/ref=C4163B18BBF69D94458E00262D6AEF644F7E2627582ED55FB610F7E0EA82ACA603684336B9F31440FE4086C47AB6967B92AD42873298gEz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C02F9DEEF90F3DEE5AEA5A7F1E3ADC3FF112B61B9479DCB12BAF1C0AA45FA234988A5178A0EBC191F3C5AD7459550C9FB02A0D7F9B49C6B9DCB23B1DX1x2K" TargetMode="External"/><Relationship Id="rId27" Type="http://schemas.openxmlformats.org/officeDocument/2006/relationships/hyperlink" Target="consultantplus://offline/ref=C4163B18BBF69D94458E00262D6AEF644F7F24255B2DD55FB610F7E0EA82ACA611681B38BFF8084BA30FC09175gBz4H" TargetMode="External"/><Relationship Id="rId30" Type="http://schemas.openxmlformats.org/officeDocument/2006/relationships/hyperlink" Target="consultantplus://offline/ref=C4163B18BBF69D94458E00262D6AEF644F7E2627582ED55FB610F7E0EA82ACA603684336B9F11240FE4086C47AB6967B92AD42873298gEz6H" TargetMode="External"/><Relationship Id="rId35" Type="http://schemas.openxmlformats.org/officeDocument/2006/relationships/hyperlink" Target="consultantplus://offline/ref=D2F0679A22D65BA30515920AD3E0C89421F15C65CF4CC7B93C42C01B3F7C11F7F5E96D68CCC1B19D150599C6ED63045550FD6C0C1B28rA12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51A30-3951-4569-8320-B895DB40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32</TotalTime>
  <Pages>7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Лёксина М.А.</cp:lastModifiedBy>
  <cp:revision>16</cp:revision>
  <cp:lastPrinted>2023-11-02T07:05:00Z</cp:lastPrinted>
  <dcterms:created xsi:type="dcterms:W3CDTF">2023-11-02T10:49:00Z</dcterms:created>
  <dcterms:modified xsi:type="dcterms:W3CDTF">2023-11-21T12:24:00Z</dcterms:modified>
</cp:coreProperties>
</file>