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326"/>
        <w:gridCol w:w="4212"/>
      </w:tblGrid>
      <w:tr w:rsidR="00C923C0" w:rsidRPr="00190FF9" w:rsidTr="00525BF7">
        <w:trPr>
          <w:trHeight w:val="873"/>
        </w:trPr>
        <w:tc>
          <w:tcPr>
            <w:tcW w:w="10326" w:type="dxa"/>
          </w:tcPr>
          <w:p w:rsidR="00C923C0" w:rsidRDefault="00C923C0" w:rsidP="00525BF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923C0" w:rsidRPr="00F74EE8" w:rsidRDefault="00C923C0" w:rsidP="00525BF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12" w:type="dxa"/>
          </w:tcPr>
          <w:p w:rsidR="00C923C0" w:rsidRPr="00C923C0" w:rsidRDefault="00C923C0" w:rsidP="00525BF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923C0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C923C0" w:rsidRPr="00C923C0" w:rsidRDefault="00C923C0" w:rsidP="00525BF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C923C0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C923C0" w:rsidRPr="00BB373D" w:rsidTr="00525BF7">
        <w:trPr>
          <w:trHeight w:val="157"/>
        </w:trPr>
        <w:tc>
          <w:tcPr>
            <w:tcW w:w="10326" w:type="dxa"/>
          </w:tcPr>
          <w:p w:rsidR="00C923C0" w:rsidRPr="00BB373D" w:rsidRDefault="00C923C0" w:rsidP="00525BF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923C0" w:rsidRPr="00BB373D" w:rsidRDefault="00BB373D" w:rsidP="00525BF7">
            <w:pPr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  <w:r w:rsidRPr="00BB373D">
              <w:rPr>
                <w:rFonts w:ascii="Times New Roman" w:hAnsi="Times New Roman"/>
                <w:sz w:val="28"/>
                <w:szCs w:val="28"/>
              </w:rPr>
              <w:t>от 02.11.2023 № 659-р</w:t>
            </w:r>
          </w:p>
        </w:tc>
      </w:tr>
      <w:tr w:rsidR="00C923C0" w:rsidRPr="00190FF9" w:rsidTr="00525BF7">
        <w:trPr>
          <w:trHeight w:val="157"/>
        </w:trPr>
        <w:tc>
          <w:tcPr>
            <w:tcW w:w="10326" w:type="dxa"/>
          </w:tcPr>
          <w:p w:rsidR="00C923C0" w:rsidRDefault="00C923C0" w:rsidP="00525BF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923C0" w:rsidRDefault="00C923C0" w:rsidP="00525BF7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C923C0" w:rsidRPr="00190FF9" w:rsidTr="00525BF7">
        <w:trPr>
          <w:trHeight w:val="157"/>
        </w:trPr>
        <w:tc>
          <w:tcPr>
            <w:tcW w:w="10326" w:type="dxa"/>
          </w:tcPr>
          <w:p w:rsidR="00C923C0" w:rsidRDefault="00C923C0" w:rsidP="00525BF7">
            <w:pPr>
              <w:widowControl w:val="0"/>
              <w:spacing w:line="23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C923C0" w:rsidRPr="00453089" w:rsidRDefault="00C923C0" w:rsidP="00525BF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«Приложение № 1</w:t>
            </w:r>
          </w:p>
          <w:p w:rsidR="00C923C0" w:rsidRDefault="00C923C0" w:rsidP="00525BF7">
            <w:pPr>
              <w:spacing w:line="230" w:lineRule="auto"/>
              <w:rPr>
                <w:sz w:val="28"/>
                <w:szCs w:val="28"/>
              </w:rPr>
            </w:pPr>
            <w:r w:rsidRPr="00453089">
              <w:rPr>
                <w:sz w:val="28"/>
                <w:szCs w:val="28"/>
              </w:rPr>
              <w:t>к распоряжению Правительства Рязанской области</w:t>
            </w:r>
          </w:p>
          <w:p w:rsidR="00C923C0" w:rsidRDefault="00C923C0" w:rsidP="00525BF7">
            <w:pPr>
              <w:spacing w:line="23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20.01.2023 № 23-р</w:t>
            </w:r>
          </w:p>
        </w:tc>
      </w:tr>
    </w:tbl>
    <w:p w:rsidR="00C923C0" w:rsidRPr="00C923C0" w:rsidRDefault="00C923C0">
      <w:pPr>
        <w:rPr>
          <w:rFonts w:asciiTheme="minorHAnsi" w:hAnsiTheme="minorHAnsi"/>
        </w:rPr>
      </w:pPr>
    </w:p>
    <w:p w:rsidR="00E81C7F" w:rsidRDefault="00E81C7F" w:rsidP="00E81C7F">
      <w:pPr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sz w:val="28"/>
          <w:szCs w:val="28"/>
        </w:rPr>
        <w:t>Распределение</w:t>
      </w:r>
    </w:p>
    <w:p w:rsidR="00C923C0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объемов субсидий бюджетам муниципальных образований Рязанской области </w:t>
      </w:r>
    </w:p>
    <w:p w:rsidR="00C923C0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>в 2023 году на финансирование мероприятий, предусмотренных</w:t>
      </w:r>
      <w:r w:rsidR="00BD1323">
        <w:rPr>
          <w:rFonts w:ascii="Times New Roman" w:hAnsi="Times New Roman" w:cs="Times New Roman"/>
          <w:b w:val="0"/>
          <w:sz w:val="28"/>
          <w:szCs w:val="28"/>
        </w:rPr>
        <w:t xml:space="preserve"> подпунктами 1.1.2, </w:t>
      </w:r>
      <w:r>
        <w:rPr>
          <w:rFonts w:ascii="Times New Roman" w:hAnsi="Times New Roman" w:cs="Times New Roman"/>
          <w:b w:val="0"/>
          <w:sz w:val="28"/>
          <w:szCs w:val="28"/>
        </w:rPr>
        <w:t>3.1.3.1</w:t>
      </w:r>
      <w:r w:rsidR="00D41F7E">
        <w:rPr>
          <w:rFonts w:ascii="Times New Roman" w:hAnsi="Times New Roman" w:cs="Times New Roman"/>
          <w:b w:val="0"/>
          <w:sz w:val="28"/>
          <w:szCs w:val="28"/>
        </w:rPr>
        <w:t>, 3.1.2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923C0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таблицы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>пункта 5 «Перечень мероприятий подпрограммы»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подпрограммы № 6 «Укрепление </w:t>
      </w:r>
    </w:p>
    <w:p w:rsidR="00C923C0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sz w:val="28"/>
          <w:szCs w:val="28"/>
        </w:rPr>
        <w:t xml:space="preserve">здоровья школьников» государственной программы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«Развитие </w:t>
      </w:r>
    </w:p>
    <w:p w:rsidR="00E81C7F" w:rsidRPr="00A010A7" w:rsidRDefault="00E81C7F" w:rsidP="00E81C7F">
      <w:pPr>
        <w:pStyle w:val="ConsPlusTitle"/>
        <w:ind w:firstLine="567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010A7">
        <w:rPr>
          <w:rFonts w:ascii="Times New Roman" w:hAnsi="Times New Roman" w:cs="Times New Roman"/>
          <w:b w:val="0"/>
          <w:color w:val="000000"/>
          <w:sz w:val="28"/>
          <w:szCs w:val="28"/>
        </w:rPr>
        <w:t>образования и молодежной политики»</w:t>
      </w:r>
    </w:p>
    <w:p w:rsidR="00E81C7F" w:rsidRDefault="00E81C7F" w:rsidP="00E81C7F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(рублей)</w:t>
      </w:r>
    </w:p>
    <w:p w:rsidR="00E81C7F" w:rsidRPr="00E6522F" w:rsidRDefault="00E81C7F" w:rsidP="00E81C7F">
      <w:pPr>
        <w:spacing w:line="192" w:lineRule="auto"/>
        <w:jc w:val="center"/>
        <w:rPr>
          <w:color w:val="000000"/>
          <w:sz w:val="8"/>
          <w:szCs w:val="28"/>
        </w:rPr>
      </w:pPr>
      <w:r>
        <w:rPr>
          <w:color w:val="000000"/>
          <w:sz w:val="24"/>
          <w:szCs w:val="28"/>
        </w:rPr>
        <w:t xml:space="preserve">  </w:t>
      </w:r>
      <w:r w:rsidR="00E34DC6">
        <w:rPr>
          <w:color w:val="000000"/>
          <w:sz w:val="24"/>
          <w:szCs w:val="28"/>
        </w:rPr>
        <w:t xml:space="preserve">                              </w:t>
      </w:r>
      <w:r>
        <w:rPr>
          <w:color w:val="000000"/>
          <w:sz w:val="24"/>
          <w:szCs w:val="28"/>
        </w:rPr>
        <w:t xml:space="preserve">                                             </w:t>
      </w: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3323"/>
        <w:gridCol w:w="2543"/>
        <w:gridCol w:w="1838"/>
        <w:gridCol w:w="2262"/>
        <w:gridCol w:w="3909"/>
      </w:tblGrid>
      <w:tr w:rsidR="00700105" w:rsidRPr="00C923C0" w:rsidTr="00C923C0">
        <w:trPr>
          <w:trHeight w:val="1974"/>
          <w:jc w:val="center"/>
        </w:trPr>
        <w:tc>
          <w:tcPr>
            <w:tcW w:w="623" w:type="dxa"/>
            <w:vMerge w:val="restart"/>
            <w:tcBorders>
              <w:bottom w:val="nil"/>
            </w:tcBorders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C923C0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C923C0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3323" w:type="dxa"/>
            <w:vMerge w:val="restart"/>
            <w:tcBorders>
              <w:bottom w:val="nil"/>
            </w:tcBorders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Наименование муниципальных образований Рязанской области</w:t>
            </w:r>
          </w:p>
        </w:tc>
        <w:tc>
          <w:tcPr>
            <w:tcW w:w="2543" w:type="dxa"/>
            <w:vMerge w:val="restart"/>
            <w:tcBorders>
              <w:bottom w:val="nil"/>
            </w:tcBorders>
          </w:tcPr>
          <w:p w:rsidR="00700105" w:rsidRPr="00C923C0" w:rsidRDefault="00700105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4100" w:type="dxa"/>
            <w:gridSpan w:val="2"/>
            <w:tcBorders>
              <w:bottom w:val="single" w:sz="4" w:space="0" w:color="auto"/>
            </w:tcBorders>
          </w:tcPr>
          <w:p w:rsidR="00700105" w:rsidRPr="00C923C0" w:rsidRDefault="00700105" w:rsidP="00C923C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Предоставление</w:t>
            </w:r>
          </w:p>
          <w:p w:rsidR="00700105" w:rsidRPr="00C923C0" w:rsidRDefault="00700105" w:rsidP="00C923C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субсидий бюджетам муниципальных образований Рязанской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федерального бюджета*</w:t>
            </w:r>
          </w:p>
        </w:tc>
        <w:tc>
          <w:tcPr>
            <w:tcW w:w="3909" w:type="dxa"/>
            <w:vMerge w:val="restart"/>
            <w:tcBorders>
              <w:bottom w:val="nil"/>
            </w:tcBorders>
          </w:tcPr>
          <w:p w:rsidR="00700105" w:rsidRPr="00C923C0" w:rsidRDefault="00700105" w:rsidP="00C923C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Предоставление субсидий бюджетам муниципальных образований Рязанской области на оснащение школьных столовых в соответствии с СанПиН технологическим оборудованием, а также посудой и мебелью</w:t>
            </w:r>
          </w:p>
        </w:tc>
      </w:tr>
      <w:tr w:rsidR="00700105" w:rsidRPr="00C923C0" w:rsidTr="00C923C0">
        <w:trPr>
          <w:trHeight w:val="1655"/>
          <w:jc w:val="center"/>
        </w:trPr>
        <w:tc>
          <w:tcPr>
            <w:tcW w:w="623" w:type="dxa"/>
            <w:vMerge/>
            <w:tcBorders>
              <w:bottom w:val="nil"/>
            </w:tcBorders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23" w:type="dxa"/>
            <w:vMerge/>
            <w:tcBorders>
              <w:bottom w:val="nil"/>
            </w:tcBorders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3" w:type="dxa"/>
            <w:vMerge/>
            <w:tcBorders>
              <w:bottom w:val="nil"/>
            </w:tcBorders>
          </w:tcPr>
          <w:p w:rsidR="00700105" w:rsidRPr="00C923C0" w:rsidRDefault="00700105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1838" w:type="dxa"/>
            <w:tcBorders>
              <w:bottom w:val="nil"/>
            </w:tcBorders>
          </w:tcPr>
          <w:p w:rsidR="00700105" w:rsidRPr="00C923C0" w:rsidRDefault="00700105" w:rsidP="00C923C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субсидии, распределенные законом Рязанской области об областном бюджете</w:t>
            </w:r>
          </w:p>
        </w:tc>
        <w:tc>
          <w:tcPr>
            <w:tcW w:w="2262" w:type="dxa"/>
            <w:tcBorders>
              <w:bottom w:val="nil"/>
            </w:tcBorders>
          </w:tcPr>
          <w:p w:rsidR="00700105" w:rsidRPr="00C923C0" w:rsidRDefault="00700105" w:rsidP="00C923C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дополнительные субсидии</w:t>
            </w:r>
          </w:p>
        </w:tc>
        <w:tc>
          <w:tcPr>
            <w:tcW w:w="3909" w:type="dxa"/>
            <w:vMerge/>
            <w:tcBorders>
              <w:bottom w:val="nil"/>
            </w:tcBorders>
          </w:tcPr>
          <w:p w:rsidR="00700105" w:rsidRPr="00C923C0" w:rsidRDefault="00700105" w:rsidP="00C923C0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C923C0" w:rsidRPr="00C923C0" w:rsidRDefault="00C923C0">
      <w:pPr>
        <w:rPr>
          <w:sz w:val="2"/>
          <w:szCs w:val="2"/>
        </w:rPr>
      </w:pPr>
    </w:p>
    <w:tbl>
      <w:tblPr>
        <w:tblStyle w:val="a9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23"/>
        <w:gridCol w:w="3323"/>
        <w:gridCol w:w="2543"/>
        <w:gridCol w:w="1838"/>
        <w:gridCol w:w="2262"/>
        <w:gridCol w:w="3909"/>
      </w:tblGrid>
      <w:tr w:rsidR="00700105" w:rsidRPr="00C923C0" w:rsidTr="00C923C0">
        <w:trPr>
          <w:tblHeader/>
          <w:jc w:val="center"/>
        </w:trPr>
        <w:tc>
          <w:tcPr>
            <w:tcW w:w="623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323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543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838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262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09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700105" w:rsidRPr="00C923C0" w:rsidTr="00C923C0">
        <w:trPr>
          <w:jc w:val="center"/>
        </w:trPr>
        <w:tc>
          <w:tcPr>
            <w:tcW w:w="623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3323" w:type="dxa"/>
          </w:tcPr>
          <w:p w:rsidR="00700105" w:rsidRPr="00C923C0" w:rsidRDefault="00700105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Александро-Невский муниципальный район</w:t>
            </w:r>
          </w:p>
        </w:tc>
        <w:tc>
          <w:tcPr>
            <w:tcW w:w="2543" w:type="dxa"/>
          </w:tcPr>
          <w:p w:rsidR="00700105" w:rsidRPr="00C923C0" w:rsidRDefault="00700105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700105" w:rsidRPr="00C923C0" w:rsidRDefault="00700105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4 958 967,75</w:t>
            </w:r>
          </w:p>
        </w:tc>
        <w:tc>
          <w:tcPr>
            <w:tcW w:w="2262" w:type="dxa"/>
          </w:tcPr>
          <w:p w:rsidR="00700105" w:rsidRPr="00C923C0" w:rsidRDefault="00A71D49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189 024,05</w:t>
            </w:r>
          </w:p>
        </w:tc>
        <w:tc>
          <w:tcPr>
            <w:tcW w:w="3909" w:type="dxa"/>
          </w:tcPr>
          <w:p w:rsidR="00700105" w:rsidRPr="00C923C0" w:rsidRDefault="00700105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trHeight w:val="404"/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Ермишинский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2 122 869,02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235 303,22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Захаровский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3 422 440,23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379 350,38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trHeight w:val="317"/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Кадомский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914 123,71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2 023 424,09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160 709,33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Касимовский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8 814 303,28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498 018,60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800 000</w:t>
            </w: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6.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Клепиковский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8 105 204,83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731 113,94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7.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Кораблинский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702 577,32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7 240 594,57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802 562,54</w:t>
            </w:r>
          </w:p>
        </w:tc>
        <w:tc>
          <w:tcPr>
            <w:tcW w:w="3909" w:type="dxa"/>
          </w:tcPr>
          <w:p w:rsidR="00C70971" w:rsidRPr="00C923C0" w:rsidRDefault="00DE720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800 000</w:t>
            </w: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8.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Милославский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4 044 782,56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184 651,80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1 000 000</w:t>
            </w: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9.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Михайловский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11 749 256,76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1 302 312,05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10.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Пителинский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1 155 862,94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128 118,25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11.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Пронский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11 519 972,74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1 235 465,20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12.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Путятинский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914 123,71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2 447 171,65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43 893,64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13.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Рыбновский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17 038 133,82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1 888 542,17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14.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Ряжский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12 183 332,42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988 998,68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15.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Рязанский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24 887 791,72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2 714 469,99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16.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Сапожковский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702 577,33</w:t>
            </w:r>
          </w:p>
        </w:tc>
        <w:tc>
          <w:tcPr>
            <w:tcW w:w="1838" w:type="dxa"/>
          </w:tcPr>
          <w:p w:rsidR="00C70971" w:rsidRPr="00C923C0" w:rsidRDefault="00360588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2 013 266,14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17.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Сараевский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5 105 036,72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177 151,79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18.</w:t>
            </w:r>
          </w:p>
        </w:tc>
        <w:tc>
          <w:tcPr>
            <w:tcW w:w="3323" w:type="dxa"/>
          </w:tcPr>
          <w:p w:rsidR="001F02AE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3 110 531,33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111 705,85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19.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Скопинский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702 577,32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5 619 081,45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470 738,86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20.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Спасский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7 596 766,77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118 646,17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21.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Старожиловский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5 496 619,59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551 563,95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22.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Ухоловский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360588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3 199 012,50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lastRenderedPageBreak/>
              <w:t>23.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Чучковский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360588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2 219 079,03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3909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1 300 000</w:t>
            </w:r>
          </w:p>
        </w:tc>
      </w:tr>
      <w:tr w:rsidR="00C70971" w:rsidRPr="00C923C0" w:rsidTr="00C923C0">
        <w:trPr>
          <w:trHeight w:val="255"/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24.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Шацкий</w:t>
            </w:r>
            <w:proofErr w:type="spellEnd"/>
            <w:r w:rsidRPr="00C923C0">
              <w:rPr>
                <w:rFonts w:ascii="Times New Roman" w:hAnsi="Times New Roman"/>
                <w:sz w:val="22"/>
                <w:szCs w:val="22"/>
              </w:rPr>
              <w:t xml:space="preserve">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914 123,71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5 836 857,01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646 969,37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25.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Шиловский муниципальный район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11 516 136,59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895 998,02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26.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 xml:space="preserve">Городской округ город </w:t>
            </w:r>
            <w:proofErr w:type="spellStart"/>
            <w:r w:rsidRPr="00C923C0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</w:p>
        </w:tc>
        <w:tc>
          <w:tcPr>
            <w:tcW w:w="254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914 123,71</w:t>
            </w: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16 220 442,67</w:t>
            </w:r>
          </w:p>
        </w:tc>
        <w:tc>
          <w:tcPr>
            <w:tcW w:w="2262" w:type="dxa"/>
          </w:tcPr>
          <w:p w:rsidR="00C70971" w:rsidRPr="00C923C0" w:rsidRDefault="00A71D49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798 972,33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1 300 000</w:t>
            </w:r>
          </w:p>
        </w:tc>
      </w:tr>
      <w:tr w:rsidR="00C70971" w:rsidRPr="00C923C0" w:rsidTr="00C923C0">
        <w:trPr>
          <w:trHeight w:val="64"/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27.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Городской округ город Сасово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12 119 003,06</w:t>
            </w:r>
          </w:p>
        </w:tc>
        <w:tc>
          <w:tcPr>
            <w:tcW w:w="2262" w:type="dxa"/>
          </w:tcPr>
          <w:p w:rsidR="00C70971" w:rsidRPr="00C923C0" w:rsidRDefault="00166EE8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1 012 876,03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trHeight w:val="64"/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28.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Городской округ город Скопин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13 911 667,69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color w:val="000000"/>
                <w:sz w:val="22"/>
                <w:szCs w:val="22"/>
              </w:rPr>
              <w:t>1 541 998,17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trHeight w:val="64"/>
          <w:jc w:val="center"/>
        </w:trPr>
        <w:tc>
          <w:tcPr>
            <w:tcW w:w="623" w:type="dxa"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29.</w:t>
            </w:r>
          </w:p>
        </w:tc>
        <w:tc>
          <w:tcPr>
            <w:tcW w:w="3323" w:type="dxa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Городской округ город Рязань</w:t>
            </w:r>
          </w:p>
        </w:tc>
        <w:tc>
          <w:tcPr>
            <w:tcW w:w="2543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8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261 903 256,09</w:t>
            </w:r>
          </w:p>
        </w:tc>
        <w:tc>
          <w:tcPr>
            <w:tcW w:w="2262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29 029 901,42</w:t>
            </w:r>
          </w:p>
        </w:tc>
        <w:tc>
          <w:tcPr>
            <w:tcW w:w="3909" w:type="dxa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70971" w:rsidRPr="00C923C0" w:rsidTr="00C923C0">
        <w:trPr>
          <w:jc w:val="center"/>
        </w:trPr>
        <w:tc>
          <w:tcPr>
            <w:tcW w:w="3946" w:type="dxa"/>
            <w:gridSpan w:val="2"/>
            <w:vMerge w:val="restart"/>
            <w:vAlign w:val="center"/>
          </w:tcPr>
          <w:p w:rsidR="00C70971" w:rsidRPr="00C923C0" w:rsidRDefault="00C70971" w:rsidP="00C923C0">
            <w:pPr>
              <w:spacing w:line="230" w:lineRule="auto"/>
              <w:rPr>
                <w:rFonts w:ascii="Times New Roman" w:hAnsi="Times New Roman"/>
                <w:sz w:val="22"/>
                <w:szCs w:val="22"/>
              </w:rPr>
            </w:pPr>
            <w:r w:rsidRPr="00C923C0">
              <w:rPr>
                <w:rFonts w:ascii="Times New Roman" w:hAnsi="Times New Roman"/>
                <w:sz w:val="22"/>
                <w:szCs w:val="22"/>
              </w:rPr>
              <w:t>Итого</w:t>
            </w:r>
          </w:p>
        </w:tc>
        <w:tc>
          <w:tcPr>
            <w:tcW w:w="2543" w:type="dxa"/>
            <w:vMerge w:val="restart"/>
            <w:vAlign w:val="center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8 506 597,94</w:t>
            </w:r>
          </w:p>
        </w:tc>
        <w:tc>
          <w:tcPr>
            <w:tcW w:w="1838" w:type="dxa"/>
          </w:tcPr>
          <w:p w:rsidR="00C70971" w:rsidRPr="00C923C0" w:rsidRDefault="00507336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477 580 865,02</w:t>
            </w:r>
          </w:p>
        </w:tc>
        <w:tc>
          <w:tcPr>
            <w:tcW w:w="2262" w:type="dxa"/>
          </w:tcPr>
          <w:p w:rsidR="00C70971" w:rsidRPr="00C923C0" w:rsidRDefault="00C560B8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46 839 055,80</w:t>
            </w:r>
          </w:p>
        </w:tc>
        <w:tc>
          <w:tcPr>
            <w:tcW w:w="3909" w:type="dxa"/>
            <w:vMerge w:val="restart"/>
            <w:vAlign w:val="center"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5 200 000</w:t>
            </w:r>
          </w:p>
        </w:tc>
      </w:tr>
      <w:tr w:rsidR="00C70971" w:rsidRPr="00C923C0" w:rsidTr="00C923C0">
        <w:trPr>
          <w:jc w:val="center"/>
        </w:trPr>
        <w:tc>
          <w:tcPr>
            <w:tcW w:w="3946" w:type="dxa"/>
            <w:gridSpan w:val="2"/>
            <w:vMerge/>
          </w:tcPr>
          <w:p w:rsidR="00C70971" w:rsidRPr="00C923C0" w:rsidRDefault="00C70971" w:rsidP="00C923C0">
            <w:pPr>
              <w:spacing w:line="23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43" w:type="dxa"/>
            <w:vMerge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00" w:type="dxa"/>
            <w:gridSpan w:val="2"/>
          </w:tcPr>
          <w:p w:rsidR="00C70971" w:rsidRPr="00C923C0" w:rsidRDefault="00C560B8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23C0">
              <w:rPr>
                <w:rFonts w:ascii="Times New Roman" w:hAnsi="Times New Roman" w:cs="Times New Roman"/>
                <w:sz w:val="22"/>
                <w:szCs w:val="22"/>
              </w:rPr>
              <w:t>524 419 920,82</w:t>
            </w:r>
          </w:p>
        </w:tc>
        <w:tc>
          <w:tcPr>
            <w:tcW w:w="3909" w:type="dxa"/>
            <w:vMerge/>
          </w:tcPr>
          <w:p w:rsidR="00C70971" w:rsidRPr="00C923C0" w:rsidRDefault="00C70971" w:rsidP="00C923C0">
            <w:pPr>
              <w:pStyle w:val="ConsPlusNormal"/>
              <w:spacing w:line="23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E81C7F" w:rsidRPr="00C923C0" w:rsidRDefault="00CC0DB1" w:rsidP="00C923C0">
      <w:pPr>
        <w:jc w:val="both"/>
        <w:rPr>
          <w:rFonts w:ascii="Times New Roman" w:hAnsi="Times New Roman"/>
        </w:rPr>
      </w:pPr>
      <w:proofErr w:type="gramStart"/>
      <w:r w:rsidRPr="00C923C0">
        <w:rPr>
          <w:rFonts w:ascii="Times New Roman" w:hAnsi="Times New Roman"/>
        </w:rPr>
        <w:t xml:space="preserve">* </w:t>
      </w:r>
      <w:r w:rsidRPr="00C923C0">
        <w:rPr>
          <w:rFonts w:ascii="Times New Roman" w:hAnsi="Times New Roman" w:hint="eastAsia"/>
        </w:rPr>
        <w:t>В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соответствии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с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частью</w:t>
      </w:r>
      <w:r w:rsidRPr="00C923C0">
        <w:rPr>
          <w:rFonts w:ascii="Times New Roman" w:hAnsi="Times New Roman"/>
        </w:rPr>
        <w:t xml:space="preserve"> 6 </w:t>
      </w:r>
      <w:r w:rsidRPr="00C923C0">
        <w:rPr>
          <w:rFonts w:ascii="Times New Roman" w:hAnsi="Times New Roman" w:hint="eastAsia"/>
        </w:rPr>
        <w:t>статьи</w:t>
      </w:r>
      <w:r w:rsidRPr="00C923C0">
        <w:rPr>
          <w:rFonts w:ascii="Times New Roman" w:hAnsi="Times New Roman"/>
        </w:rPr>
        <w:t xml:space="preserve"> 15 </w:t>
      </w:r>
      <w:r w:rsidRPr="00C923C0">
        <w:rPr>
          <w:rFonts w:ascii="Times New Roman" w:hAnsi="Times New Roman" w:hint="eastAsia"/>
        </w:rPr>
        <w:t>Закона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Рязанской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от</w:t>
      </w:r>
      <w:r w:rsidRPr="00C923C0">
        <w:rPr>
          <w:rFonts w:ascii="Times New Roman" w:hAnsi="Times New Roman"/>
        </w:rPr>
        <w:t xml:space="preserve"> 02.12.2005 </w:t>
      </w:r>
      <w:r w:rsidRPr="00C923C0">
        <w:rPr>
          <w:rFonts w:ascii="Times New Roman" w:hAnsi="Times New Roman" w:hint="eastAsia"/>
        </w:rPr>
        <w:t>№</w:t>
      </w:r>
      <w:r w:rsidRPr="00C923C0">
        <w:rPr>
          <w:rFonts w:ascii="Times New Roman" w:hAnsi="Times New Roman"/>
        </w:rPr>
        <w:t xml:space="preserve"> 131-</w:t>
      </w:r>
      <w:r w:rsidRPr="00C923C0">
        <w:rPr>
          <w:rFonts w:ascii="Times New Roman" w:hAnsi="Times New Roman" w:hint="eastAsia"/>
        </w:rPr>
        <w:t>ОЗ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«О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межбюджетных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отношениях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в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Рязанской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области»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вносятся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изменения</w:t>
      </w:r>
      <w:r w:rsidRPr="00C923C0">
        <w:rPr>
          <w:rFonts w:ascii="Times New Roman" w:hAnsi="Times New Roman"/>
        </w:rPr>
        <w:t xml:space="preserve"> </w:t>
      </w:r>
      <w:r w:rsidR="00C923C0">
        <w:rPr>
          <w:rFonts w:ascii="Times New Roman" w:hAnsi="Times New Roman"/>
        </w:rPr>
        <w:br/>
      </w:r>
      <w:r w:rsidRPr="00C923C0">
        <w:rPr>
          <w:rFonts w:ascii="Times New Roman" w:hAnsi="Times New Roman" w:hint="eastAsia"/>
        </w:rPr>
        <w:t>в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распределение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субсидий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бюджетам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муниципальных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образований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Рязанской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на</w:t>
      </w:r>
      <w:r w:rsidRPr="00C923C0">
        <w:rPr>
          <w:rFonts w:ascii="Times New Roman" w:hAnsi="Times New Roman"/>
        </w:rPr>
        <w:t xml:space="preserve"> 2023 </w:t>
      </w:r>
      <w:r w:rsidRPr="00C923C0">
        <w:rPr>
          <w:rFonts w:ascii="Times New Roman" w:hAnsi="Times New Roman" w:hint="eastAsia"/>
        </w:rPr>
        <w:t>год</w:t>
      </w:r>
      <w:r w:rsidRPr="00C923C0">
        <w:rPr>
          <w:rFonts w:ascii="Times New Roman" w:hAnsi="Times New Roman"/>
        </w:rPr>
        <w:t xml:space="preserve">, </w:t>
      </w:r>
      <w:r w:rsidRPr="00C923C0">
        <w:rPr>
          <w:rFonts w:ascii="Times New Roman" w:hAnsi="Times New Roman" w:hint="eastAsia"/>
        </w:rPr>
        <w:t>утвержденное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приложением</w:t>
      </w:r>
      <w:r w:rsidRPr="00C923C0">
        <w:rPr>
          <w:rFonts w:ascii="Times New Roman" w:hAnsi="Times New Roman"/>
        </w:rPr>
        <w:t xml:space="preserve"> 17 </w:t>
      </w:r>
      <w:r w:rsidRPr="00C923C0">
        <w:rPr>
          <w:rFonts w:ascii="Times New Roman" w:hAnsi="Times New Roman" w:hint="eastAsia"/>
        </w:rPr>
        <w:t>к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Закону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Рязанской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области</w:t>
      </w:r>
      <w:r w:rsidRPr="00C923C0">
        <w:rPr>
          <w:rFonts w:ascii="Times New Roman" w:hAnsi="Times New Roman"/>
        </w:rPr>
        <w:t xml:space="preserve"> </w:t>
      </w:r>
      <w:r w:rsidR="00C923C0">
        <w:rPr>
          <w:rFonts w:ascii="Times New Roman" w:hAnsi="Times New Roman"/>
        </w:rPr>
        <w:br/>
      </w:r>
      <w:r w:rsidRPr="00C923C0">
        <w:rPr>
          <w:rFonts w:ascii="Times New Roman" w:hAnsi="Times New Roman" w:hint="eastAsia"/>
        </w:rPr>
        <w:t>«Об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областном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бюджете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на</w:t>
      </w:r>
      <w:r w:rsidRPr="00C923C0">
        <w:rPr>
          <w:rFonts w:ascii="Times New Roman" w:hAnsi="Times New Roman"/>
        </w:rPr>
        <w:t xml:space="preserve"> 2023 </w:t>
      </w:r>
      <w:r w:rsidRPr="00C923C0">
        <w:rPr>
          <w:rFonts w:ascii="Times New Roman" w:hAnsi="Times New Roman" w:hint="eastAsia"/>
        </w:rPr>
        <w:t>год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на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плановый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период</w:t>
      </w:r>
      <w:r w:rsidRPr="00C923C0">
        <w:rPr>
          <w:rFonts w:ascii="Times New Roman" w:hAnsi="Times New Roman"/>
        </w:rPr>
        <w:t xml:space="preserve"> 2024 </w:t>
      </w:r>
      <w:r w:rsidRPr="00C923C0">
        <w:rPr>
          <w:rFonts w:ascii="Times New Roman" w:hAnsi="Times New Roman" w:hint="eastAsia"/>
        </w:rPr>
        <w:t>и</w:t>
      </w:r>
      <w:r w:rsidRPr="00C923C0">
        <w:rPr>
          <w:rFonts w:ascii="Times New Roman" w:hAnsi="Times New Roman"/>
        </w:rPr>
        <w:t xml:space="preserve"> 2025 </w:t>
      </w:r>
      <w:r w:rsidRPr="00C923C0">
        <w:rPr>
          <w:rFonts w:ascii="Times New Roman" w:hAnsi="Times New Roman" w:hint="eastAsia"/>
        </w:rPr>
        <w:t>годов»</w:t>
      </w:r>
      <w:r w:rsidRPr="00C923C0">
        <w:rPr>
          <w:rFonts w:ascii="Times New Roman" w:hAnsi="Times New Roman"/>
        </w:rPr>
        <w:t>.</w:t>
      </w:r>
      <w:proofErr w:type="gramEnd"/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Размер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субсидии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указан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с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учетом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распределения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субсидий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бюджетам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муниципальных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районов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образований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Рязанской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на</w:t>
      </w:r>
      <w:r w:rsidRPr="00C923C0">
        <w:rPr>
          <w:rFonts w:ascii="Times New Roman" w:hAnsi="Times New Roman"/>
        </w:rPr>
        <w:t xml:space="preserve"> 2023 </w:t>
      </w:r>
      <w:r w:rsidRPr="00C923C0">
        <w:rPr>
          <w:rFonts w:ascii="Times New Roman" w:hAnsi="Times New Roman" w:hint="eastAsia"/>
        </w:rPr>
        <w:t>год</w:t>
      </w:r>
      <w:r w:rsidRPr="00C923C0">
        <w:rPr>
          <w:rFonts w:ascii="Times New Roman" w:hAnsi="Times New Roman"/>
        </w:rPr>
        <w:t xml:space="preserve">, </w:t>
      </w:r>
      <w:r w:rsidRPr="00C923C0">
        <w:rPr>
          <w:rFonts w:ascii="Times New Roman" w:hAnsi="Times New Roman" w:hint="eastAsia"/>
        </w:rPr>
        <w:t>утвержденного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приложением</w:t>
      </w:r>
      <w:r w:rsidRPr="00C923C0">
        <w:rPr>
          <w:rFonts w:ascii="Times New Roman" w:hAnsi="Times New Roman"/>
        </w:rPr>
        <w:t xml:space="preserve"> 17 </w:t>
      </w:r>
      <w:r w:rsidRPr="00C923C0">
        <w:rPr>
          <w:rFonts w:ascii="Times New Roman" w:hAnsi="Times New Roman" w:hint="eastAsia"/>
        </w:rPr>
        <w:t>к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Закону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Рязанской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«Об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областном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бюджете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на</w:t>
      </w:r>
      <w:r w:rsidRPr="00C923C0">
        <w:rPr>
          <w:rFonts w:ascii="Times New Roman" w:hAnsi="Times New Roman"/>
        </w:rPr>
        <w:t xml:space="preserve"> 2023 </w:t>
      </w:r>
      <w:r w:rsidRPr="00C923C0">
        <w:rPr>
          <w:rFonts w:ascii="Times New Roman" w:hAnsi="Times New Roman" w:hint="eastAsia"/>
        </w:rPr>
        <w:t>год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и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на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плановый</w:t>
      </w:r>
      <w:r w:rsidRPr="00C923C0">
        <w:rPr>
          <w:rFonts w:ascii="Times New Roman" w:hAnsi="Times New Roman"/>
        </w:rPr>
        <w:t xml:space="preserve"> </w:t>
      </w:r>
      <w:r w:rsidRPr="00C923C0">
        <w:rPr>
          <w:rFonts w:ascii="Times New Roman" w:hAnsi="Times New Roman" w:hint="eastAsia"/>
        </w:rPr>
        <w:t>период</w:t>
      </w:r>
      <w:r w:rsidRPr="00C923C0">
        <w:rPr>
          <w:rFonts w:ascii="Times New Roman" w:hAnsi="Times New Roman"/>
        </w:rPr>
        <w:t xml:space="preserve"> 2024 </w:t>
      </w:r>
      <w:r w:rsidRPr="00C923C0">
        <w:rPr>
          <w:rFonts w:ascii="Times New Roman" w:hAnsi="Times New Roman" w:hint="eastAsia"/>
        </w:rPr>
        <w:t>и</w:t>
      </w:r>
      <w:r w:rsidRPr="00C923C0">
        <w:rPr>
          <w:rFonts w:ascii="Times New Roman" w:hAnsi="Times New Roman"/>
        </w:rPr>
        <w:t xml:space="preserve"> 2025 </w:t>
      </w:r>
      <w:r w:rsidRPr="00C923C0">
        <w:rPr>
          <w:rFonts w:ascii="Times New Roman" w:hAnsi="Times New Roman" w:hint="eastAsia"/>
        </w:rPr>
        <w:t>годов»</w:t>
      </w:r>
      <w:proofErr w:type="gramStart"/>
      <w:r w:rsidRPr="00C923C0">
        <w:rPr>
          <w:rFonts w:ascii="Times New Roman" w:hAnsi="Times New Roman"/>
        </w:rPr>
        <w:t>.</w:t>
      </w:r>
      <w:r w:rsidR="00C923C0">
        <w:rPr>
          <w:rFonts w:ascii="Times New Roman" w:hAnsi="Times New Roman"/>
        </w:rPr>
        <w:t>»</w:t>
      </w:r>
      <w:proofErr w:type="gramEnd"/>
      <w:r w:rsidR="00C923C0">
        <w:rPr>
          <w:rFonts w:ascii="Times New Roman" w:hAnsi="Times New Roman"/>
        </w:rPr>
        <w:t>.</w:t>
      </w:r>
    </w:p>
    <w:p w:rsidR="00C923C0" w:rsidRPr="00A31837" w:rsidRDefault="00C923C0" w:rsidP="00C923C0">
      <w:pPr>
        <w:tabs>
          <w:tab w:val="left" w:pos="4300"/>
        </w:tabs>
        <w:ind w:left="284" w:right="390" w:firstLine="42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</w:p>
    <w:p w:rsidR="00E81C7F" w:rsidRPr="00CC0DB1" w:rsidRDefault="00E81C7F" w:rsidP="00E81C7F">
      <w:pPr>
        <w:rPr>
          <w:rFonts w:ascii="Times New Roman" w:hAnsi="Times New Roman"/>
          <w:sz w:val="28"/>
          <w:szCs w:val="28"/>
        </w:rPr>
      </w:pPr>
    </w:p>
    <w:sectPr w:rsidR="00E81C7F" w:rsidRPr="00CC0DB1" w:rsidSect="00E34DC6">
      <w:headerReference w:type="default" r:id="rId11"/>
      <w:type w:val="continuous"/>
      <w:pgSz w:w="16834" w:h="11907" w:orient="landscape" w:code="9"/>
      <w:pgMar w:top="1134" w:right="567" w:bottom="426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67" w:rsidRDefault="00523F67">
      <w:r>
        <w:separator/>
      </w:r>
    </w:p>
  </w:endnote>
  <w:endnote w:type="continuationSeparator" w:id="0">
    <w:p w:rsidR="00523F67" w:rsidRDefault="0052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E81C7F">
      <w:tc>
        <w:tcPr>
          <w:tcW w:w="2538" w:type="dxa"/>
        </w:tcPr>
        <w:p w:rsidR="00E81C7F" w:rsidRPr="00AC7150" w:rsidRDefault="00E81C7F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E81C7F" w:rsidRDefault="00E81C7F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E81C7F" w:rsidRPr="00D77BCF" w:rsidRDefault="00E81C7F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E81C7F" w:rsidRPr="00D77BCF" w:rsidRDefault="00E81C7F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E81C7F" w:rsidRDefault="00E81C7F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67" w:rsidRDefault="00523F67">
      <w:r>
        <w:separator/>
      </w:r>
    </w:p>
  </w:footnote>
  <w:footnote w:type="continuationSeparator" w:id="0">
    <w:p w:rsidR="00523F67" w:rsidRDefault="00523F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Default="00E81C7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E81C7F" w:rsidRDefault="00E81C7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C7F" w:rsidRPr="00481B88" w:rsidRDefault="00E81C7F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E81C7F" w:rsidRPr="00481B88" w:rsidRDefault="00E81C7F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B373D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E81C7F" w:rsidRPr="00E37801" w:rsidRDefault="00E81C7F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2.45pt;height:10.8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OIY5JWyV6jHj+C2UHP85k8NQFU=" w:salt="uqBYV1+kcfUpb3JvuJDCz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04"/>
    <w:rsid w:val="0001360F"/>
    <w:rsid w:val="000240B1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0D19EA"/>
    <w:rsid w:val="000D385D"/>
    <w:rsid w:val="000E1CCB"/>
    <w:rsid w:val="00122CFD"/>
    <w:rsid w:val="00151370"/>
    <w:rsid w:val="00162E72"/>
    <w:rsid w:val="00166EE8"/>
    <w:rsid w:val="00175BE5"/>
    <w:rsid w:val="001850F4"/>
    <w:rsid w:val="00190FF9"/>
    <w:rsid w:val="00192FCF"/>
    <w:rsid w:val="001947BE"/>
    <w:rsid w:val="001A1CA4"/>
    <w:rsid w:val="001A560F"/>
    <w:rsid w:val="001B0982"/>
    <w:rsid w:val="001B32BA"/>
    <w:rsid w:val="001E0317"/>
    <w:rsid w:val="001E20F1"/>
    <w:rsid w:val="001F02AE"/>
    <w:rsid w:val="001F12E8"/>
    <w:rsid w:val="001F228C"/>
    <w:rsid w:val="001F64B8"/>
    <w:rsid w:val="001F7C83"/>
    <w:rsid w:val="00203046"/>
    <w:rsid w:val="00205AB5"/>
    <w:rsid w:val="00224DBA"/>
    <w:rsid w:val="00230C4B"/>
    <w:rsid w:val="00231F1C"/>
    <w:rsid w:val="00242DDB"/>
    <w:rsid w:val="002479A2"/>
    <w:rsid w:val="0026087E"/>
    <w:rsid w:val="00261DE0"/>
    <w:rsid w:val="00264D7D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22A3"/>
    <w:rsid w:val="00360588"/>
    <w:rsid w:val="00360A40"/>
    <w:rsid w:val="003870C2"/>
    <w:rsid w:val="003D3B8A"/>
    <w:rsid w:val="003D3E42"/>
    <w:rsid w:val="003D54F8"/>
    <w:rsid w:val="003F1F56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7336"/>
    <w:rsid w:val="00512A47"/>
    <w:rsid w:val="00523F6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4504"/>
    <w:rsid w:val="005C56AE"/>
    <w:rsid w:val="005C7449"/>
    <w:rsid w:val="005E6D99"/>
    <w:rsid w:val="005F2ADD"/>
    <w:rsid w:val="005F2C49"/>
    <w:rsid w:val="006013EB"/>
    <w:rsid w:val="0060479E"/>
    <w:rsid w:val="00604BE7"/>
    <w:rsid w:val="00606A78"/>
    <w:rsid w:val="00616AED"/>
    <w:rsid w:val="00620E71"/>
    <w:rsid w:val="00632A4F"/>
    <w:rsid w:val="00632B56"/>
    <w:rsid w:val="006351E3"/>
    <w:rsid w:val="00644236"/>
    <w:rsid w:val="006471E5"/>
    <w:rsid w:val="006556C2"/>
    <w:rsid w:val="00671D3B"/>
    <w:rsid w:val="00684A5B"/>
    <w:rsid w:val="006A1F71"/>
    <w:rsid w:val="006B7934"/>
    <w:rsid w:val="006F328B"/>
    <w:rsid w:val="006F5886"/>
    <w:rsid w:val="00700105"/>
    <w:rsid w:val="00707734"/>
    <w:rsid w:val="00707E19"/>
    <w:rsid w:val="00712F7C"/>
    <w:rsid w:val="007212A9"/>
    <w:rsid w:val="0072328A"/>
    <w:rsid w:val="007377B5"/>
    <w:rsid w:val="00746CC2"/>
    <w:rsid w:val="00760323"/>
    <w:rsid w:val="00765600"/>
    <w:rsid w:val="00781339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5352B"/>
    <w:rsid w:val="008702D3"/>
    <w:rsid w:val="00876034"/>
    <w:rsid w:val="008827E7"/>
    <w:rsid w:val="008A1696"/>
    <w:rsid w:val="008A56B4"/>
    <w:rsid w:val="008C58FE"/>
    <w:rsid w:val="008E6C41"/>
    <w:rsid w:val="008F0816"/>
    <w:rsid w:val="008F6BB7"/>
    <w:rsid w:val="00900F42"/>
    <w:rsid w:val="00914173"/>
    <w:rsid w:val="00932E3C"/>
    <w:rsid w:val="009514D3"/>
    <w:rsid w:val="009565B1"/>
    <w:rsid w:val="009573D3"/>
    <w:rsid w:val="009977FF"/>
    <w:rsid w:val="009A085B"/>
    <w:rsid w:val="009B0632"/>
    <w:rsid w:val="009B7BCA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71D49"/>
    <w:rsid w:val="00A96F84"/>
    <w:rsid w:val="00AC3953"/>
    <w:rsid w:val="00AC41D2"/>
    <w:rsid w:val="00AC7150"/>
    <w:rsid w:val="00AE1DCA"/>
    <w:rsid w:val="00AF5F7C"/>
    <w:rsid w:val="00B02207"/>
    <w:rsid w:val="00B03403"/>
    <w:rsid w:val="00B10324"/>
    <w:rsid w:val="00B376B1"/>
    <w:rsid w:val="00B37FD5"/>
    <w:rsid w:val="00B604E3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73D"/>
    <w:rsid w:val="00BD0B82"/>
    <w:rsid w:val="00BD1323"/>
    <w:rsid w:val="00BE1746"/>
    <w:rsid w:val="00BF4BFE"/>
    <w:rsid w:val="00BF4F5F"/>
    <w:rsid w:val="00C04EEB"/>
    <w:rsid w:val="00C075A4"/>
    <w:rsid w:val="00C10F12"/>
    <w:rsid w:val="00C11826"/>
    <w:rsid w:val="00C46D42"/>
    <w:rsid w:val="00C50C32"/>
    <w:rsid w:val="00C560B8"/>
    <w:rsid w:val="00C60178"/>
    <w:rsid w:val="00C61760"/>
    <w:rsid w:val="00C63CD6"/>
    <w:rsid w:val="00C70971"/>
    <w:rsid w:val="00C814C2"/>
    <w:rsid w:val="00C87D95"/>
    <w:rsid w:val="00C9077A"/>
    <w:rsid w:val="00C923C0"/>
    <w:rsid w:val="00C95CD2"/>
    <w:rsid w:val="00CA051B"/>
    <w:rsid w:val="00CA60A9"/>
    <w:rsid w:val="00CB3CBE"/>
    <w:rsid w:val="00CC0DB1"/>
    <w:rsid w:val="00CF03D8"/>
    <w:rsid w:val="00D015D5"/>
    <w:rsid w:val="00D03D68"/>
    <w:rsid w:val="00D266DD"/>
    <w:rsid w:val="00D32B04"/>
    <w:rsid w:val="00D374E7"/>
    <w:rsid w:val="00D41F7E"/>
    <w:rsid w:val="00D63949"/>
    <w:rsid w:val="00D652E7"/>
    <w:rsid w:val="00D77BCF"/>
    <w:rsid w:val="00D81F01"/>
    <w:rsid w:val="00D84394"/>
    <w:rsid w:val="00D95E55"/>
    <w:rsid w:val="00DB3664"/>
    <w:rsid w:val="00DC16FB"/>
    <w:rsid w:val="00DC4A65"/>
    <w:rsid w:val="00DC4F66"/>
    <w:rsid w:val="00DE7209"/>
    <w:rsid w:val="00E10B44"/>
    <w:rsid w:val="00E11F02"/>
    <w:rsid w:val="00E2726B"/>
    <w:rsid w:val="00E32E19"/>
    <w:rsid w:val="00E34DC6"/>
    <w:rsid w:val="00E37801"/>
    <w:rsid w:val="00E46EAA"/>
    <w:rsid w:val="00E5038C"/>
    <w:rsid w:val="00E50B69"/>
    <w:rsid w:val="00E5298B"/>
    <w:rsid w:val="00E550EF"/>
    <w:rsid w:val="00E56EFB"/>
    <w:rsid w:val="00E6458F"/>
    <w:rsid w:val="00E6522F"/>
    <w:rsid w:val="00E7242D"/>
    <w:rsid w:val="00E81C7F"/>
    <w:rsid w:val="00E87E25"/>
    <w:rsid w:val="00EA04F1"/>
    <w:rsid w:val="00EA2FD3"/>
    <w:rsid w:val="00EB7CE9"/>
    <w:rsid w:val="00EC433F"/>
    <w:rsid w:val="00ED1FDE"/>
    <w:rsid w:val="00F06EFB"/>
    <w:rsid w:val="00F1529E"/>
    <w:rsid w:val="00F160E5"/>
    <w:rsid w:val="00F16F07"/>
    <w:rsid w:val="00F341B2"/>
    <w:rsid w:val="00F45975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qFormat/>
    <w:rsid w:val="00E81C7F"/>
    <w:pPr>
      <w:widowControl w:val="0"/>
      <w:suppressAutoHyphens/>
    </w:pPr>
    <w:rPr>
      <w:rFonts w:ascii="Arial" w:hAnsi="Arial" w:cs="Arial"/>
    </w:rPr>
  </w:style>
  <w:style w:type="paragraph" w:customStyle="1" w:styleId="ConsPlusTitle">
    <w:name w:val="ConsPlusTitle"/>
    <w:rsid w:val="00E81C7F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FF912-4D4B-4FB1-9EE1-1A1CF911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2023-11-02T06:33:00Z</cp:lastPrinted>
  <dcterms:created xsi:type="dcterms:W3CDTF">2023-10-19T21:53:00Z</dcterms:created>
  <dcterms:modified xsi:type="dcterms:W3CDTF">2023-11-02T14:29:00Z</dcterms:modified>
</cp:coreProperties>
</file>