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4129D" w:rsidRDefault="0084129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84129D" w:rsidRPr="00F16284" w:rsidRDefault="0084129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84129D" w:rsidRPr="00F16284">
        <w:tc>
          <w:tcPr>
            <w:tcW w:w="5428" w:type="dxa"/>
          </w:tcPr>
          <w:p w:rsidR="0084129D" w:rsidRPr="00F16284" w:rsidRDefault="0084129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4129D" w:rsidRPr="00F16284" w:rsidRDefault="00544CF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10.11.2023 № 673-р</w:t>
            </w:r>
            <w:bookmarkStart w:id="0" w:name="_GoBack"/>
            <w:bookmarkEnd w:id="0"/>
          </w:p>
        </w:tc>
      </w:tr>
      <w:tr w:rsidR="0084129D" w:rsidRPr="00F16284">
        <w:tc>
          <w:tcPr>
            <w:tcW w:w="5428" w:type="dxa"/>
          </w:tcPr>
          <w:p w:rsidR="0084129D" w:rsidRPr="00F16284" w:rsidRDefault="0084129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4129D" w:rsidRPr="00F16284" w:rsidRDefault="0084129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9D" w:rsidRPr="00F16284">
        <w:tc>
          <w:tcPr>
            <w:tcW w:w="5428" w:type="dxa"/>
          </w:tcPr>
          <w:p w:rsidR="0084129D" w:rsidRPr="00F16284" w:rsidRDefault="0084129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4129D" w:rsidRDefault="003A64A7" w:rsidP="004F19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4129D"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4129D" w:rsidRDefault="0084129D" w:rsidP="004F19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84129D" w:rsidRDefault="0084129D" w:rsidP="008412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84129D" w:rsidRPr="00F16284" w:rsidRDefault="0084129D" w:rsidP="008412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13.01.2020 № 2-р 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4129D" w:rsidRDefault="0084129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4129D" w:rsidRPr="00BE57EB" w:rsidRDefault="00360DEF" w:rsidP="0084129D">
      <w:pPr>
        <w:jc w:val="center"/>
        <w:rPr>
          <w:rFonts w:ascii="Times New Roman" w:hAnsi="Times New Roman"/>
          <w:sz w:val="28"/>
          <w:szCs w:val="28"/>
        </w:rPr>
      </w:pPr>
      <w:hyperlink r:id="rId11" w:history="1">
        <w:proofErr w:type="gramStart"/>
        <w:r w:rsidR="0084129D" w:rsidRPr="00BE57EB">
          <w:rPr>
            <w:rFonts w:ascii="Times New Roman" w:hAnsi="Times New Roman"/>
            <w:sz w:val="28"/>
            <w:szCs w:val="28"/>
          </w:rPr>
          <w:t>Прогноз</w:t>
        </w:r>
      </w:hyperlink>
      <w:r w:rsidR="0084129D" w:rsidRPr="00BE57EB">
        <w:rPr>
          <w:rFonts w:ascii="Times New Roman" w:hAnsi="Times New Roman"/>
          <w:sz w:val="28"/>
          <w:szCs w:val="28"/>
        </w:rPr>
        <w:t>ные</w:t>
      </w:r>
      <w:proofErr w:type="gramEnd"/>
      <w:r w:rsidR="0084129D" w:rsidRPr="00BE57EB">
        <w:rPr>
          <w:rFonts w:ascii="Times New Roman" w:hAnsi="Times New Roman"/>
          <w:sz w:val="28"/>
          <w:szCs w:val="28"/>
        </w:rPr>
        <w:t xml:space="preserve"> значения </w:t>
      </w:r>
    </w:p>
    <w:p w:rsidR="0084129D" w:rsidRDefault="0084129D" w:rsidP="0084129D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 xml:space="preserve">среднемесячной начисленной заработной платы </w:t>
      </w:r>
      <w:proofErr w:type="gramStart"/>
      <w:r w:rsidRPr="00BE57EB">
        <w:rPr>
          <w:rFonts w:ascii="Times New Roman" w:hAnsi="Times New Roman"/>
          <w:sz w:val="28"/>
          <w:szCs w:val="28"/>
        </w:rPr>
        <w:t>наемных</w:t>
      </w:r>
      <w:proofErr w:type="gramEnd"/>
    </w:p>
    <w:p w:rsidR="0084129D" w:rsidRDefault="0084129D" w:rsidP="0084129D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работников в организациях, у индивидуальных предпринимателей</w:t>
      </w:r>
    </w:p>
    <w:p w:rsidR="0084129D" w:rsidRDefault="0084129D" w:rsidP="0084129D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и физических лиц (среднемесячного дохода от трудовой деятельности)</w:t>
      </w:r>
    </w:p>
    <w:p w:rsidR="0084129D" w:rsidRDefault="0084129D" w:rsidP="0084129D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по Рязанской области, среднемесячной заработной платы учителей</w:t>
      </w:r>
    </w:p>
    <w:p w:rsidR="0084129D" w:rsidRDefault="0084129D" w:rsidP="0084129D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по Рязанской области и среднемесячной заработной платы</w:t>
      </w:r>
    </w:p>
    <w:p w:rsidR="0084129D" w:rsidRPr="00BE57EB" w:rsidRDefault="0084129D" w:rsidP="0084129D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в сфере общего образования</w:t>
      </w:r>
      <w:r>
        <w:rPr>
          <w:rFonts w:ascii="Times New Roman" w:hAnsi="Times New Roman"/>
          <w:sz w:val="28"/>
          <w:szCs w:val="28"/>
        </w:rPr>
        <w:t xml:space="preserve"> по Рязанской области</w:t>
      </w:r>
    </w:p>
    <w:p w:rsidR="0084129D" w:rsidRPr="00BE57EB" w:rsidRDefault="0084129D" w:rsidP="0084129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1132"/>
        <w:gridCol w:w="1131"/>
        <w:gridCol w:w="1131"/>
        <w:gridCol w:w="1131"/>
      </w:tblGrid>
      <w:tr w:rsidR="0084129D" w:rsidRPr="0084129D" w:rsidTr="0084129D">
        <w:tc>
          <w:tcPr>
            <w:tcW w:w="0" w:type="auto"/>
            <w:shd w:val="clear" w:color="auto" w:fill="auto"/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ab/>
              <w:t>Показатель,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0" w:type="auto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</w:tr>
      <w:tr w:rsidR="0084129D" w:rsidRPr="0084129D" w:rsidTr="0084129D">
        <w:tc>
          <w:tcPr>
            <w:tcW w:w="0" w:type="auto"/>
            <w:shd w:val="clear" w:color="auto" w:fill="auto"/>
          </w:tcPr>
          <w:p w:rsidR="0084129D" w:rsidRPr="0084129D" w:rsidRDefault="0084129D" w:rsidP="004F19A4">
            <w:pPr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по Рязанской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41 617,0</w:t>
            </w:r>
          </w:p>
        </w:tc>
        <w:tc>
          <w:tcPr>
            <w:tcW w:w="0" w:type="auto"/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45 695,4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48 802,7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51 926,1</w:t>
            </w:r>
          </w:p>
        </w:tc>
      </w:tr>
      <w:tr w:rsidR="0084129D" w:rsidRPr="0084129D" w:rsidTr="0084129D">
        <w:tc>
          <w:tcPr>
            <w:tcW w:w="0" w:type="auto"/>
            <w:shd w:val="clear" w:color="auto" w:fill="auto"/>
          </w:tcPr>
          <w:p w:rsidR="0084129D" w:rsidRPr="0084129D" w:rsidRDefault="0084129D" w:rsidP="004F19A4">
            <w:pPr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учителей по Рязанской области*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42 986,2</w:t>
            </w:r>
          </w:p>
        </w:tc>
        <w:tc>
          <w:tcPr>
            <w:tcW w:w="0" w:type="auto"/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47 198,8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50 408,3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53 634,5</w:t>
            </w:r>
          </w:p>
        </w:tc>
      </w:tr>
      <w:tr w:rsidR="0084129D" w:rsidRPr="0084129D" w:rsidTr="0084129D">
        <w:tc>
          <w:tcPr>
            <w:tcW w:w="0" w:type="auto"/>
            <w:shd w:val="clear" w:color="auto" w:fill="auto"/>
          </w:tcPr>
          <w:p w:rsidR="0084129D" w:rsidRPr="0084129D" w:rsidRDefault="0084129D" w:rsidP="004F19A4">
            <w:pPr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в сфере общего образования по Рязанской области*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37 257,8</w:t>
            </w:r>
          </w:p>
        </w:tc>
        <w:tc>
          <w:tcPr>
            <w:tcW w:w="0" w:type="auto"/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40 909,1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43 690,9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4129D" w:rsidRPr="0084129D" w:rsidRDefault="0084129D" w:rsidP="004F19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29D">
              <w:rPr>
                <w:rFonts w:ascii="Times New Roman" w:hAnsi="Times New Roman"/>
                <w:sz w:val="26"/>
                <w:szCs w:val="26"/>
              </w:rPr>
              <w:t>46 487,1</w:t>
            </w:r>
          </w:p>
        </w:tc>
      </w:tr>
    </w:tbl>
    <w:p w:rsidR="0084129D" w:rsidRPr="009D4157" w:rsidRDefault="0084129D" w:rsidP="0084129D">
      <w:pPr>
        <w:pStyle w:val="ad"/>
        <w:tabs>
          <w:tab w:val="left" w:pos="4080"/>
          <w:tab w:val="left" w:pos="5460"/>
        </w:tabs>
        <w:ind w:left="0"/>
        <w:rPr>
          <w:rFonts w:ascii="Times New Roman" w:hAnsi="Times New Roman"/>
          <w:sz w:val="24"/>
          <w:szCs w:val="24"/>
        </w:rPr>
      </w:pPr>
      <w:r w:rsidRPr="009D4157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Б</w:t>
      </w:r>
      <w:r w:rsidRPr="009D4157">
        <w:rPr>
          <w:rFonts w:ascii="Times New Roman" w:hAnsi="Times New Roman"/>
          <w:sz w:val="24"/>
          <w:szCs w:val="24"/>
        </w:rPr>
        <w:t>ез учета выплат за классное руководство (5 000 руб.)»</w:t>
      </w:r>
      <w:r>
        <w:rPr>
          <w:rFonts w:ascii="Times New Roman" w:hAnsi="Times New Roman"/>
          <w:sz w:val="24"/>
          <w:szCs w:val="24"/>
        </w:rPr>
        <w:t>.</w:t>
      </w:r>
    </w:p>
    <w:p w:rsidR="0084129D" w:rsidRPr="005C015E" w:rsidRDefault="0084129D" w:rsidP="0084129D">
      <w:pPr>
        <w:pStyle w:val="ad"/>
        <w:tabs>
          <w:tab w:val="left" w:pos="4080"/>
          <w:tab w:val="left" w:pos="5460"/>
        </w:tabs>
        <w:rPr>
          <w:rFonts w:ascii="Times New Roman" w:hAnsi="Times New Roman"/>
          <w:sz w:val="28"/>
          <w:szCs w:val="28"/>
        </w:rPr>
      </w:pPr>
    </w:p>
    <w:p w:rsidR="0084129D" w:rsidRPr="00BE57EB" w:rsidRDefault="0084129D" w:rsidP="0084129D">
      <w:pPr>
        <w:tabs>
          <w:tab w:val="left" w:pos="3648"/>
        </w:tabs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____________</w:t>
      </w:r>
    </w:p>
    <w:p w:rsidR="0084129D" w:rsidRPr="00190FF9" w:rsidRDefault="0084129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4129D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EF" w:rsidRDefault="00360DEF">
      <w:r>
        <w:separator/>
      </w:r>
    </w:p>
  </w:endnote>
  <w:endnote w:type="continuationSeparator" w:id="0">
    <w:p w:rsidR="00360DEF" w:rsidRDefault="0036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EF" w:rsidRDefault="00360DEF">
      <w:r>
        <w:separator/>
      </w:r>
    </w:p>
  </w:footnote>
  <w:footnote w:type="continuationSeparator" w:id="0">
    <w:p w:rsidR="00360DEF" w:rsidRDefault="00360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9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60DEF"/>
    <w:rsid w:val="00377F62"/>
    <w:rsid w:val="003870C2"/>
    <w:rsid w:val="003A64A7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4CF6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129D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41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4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E13E81AAAE9A2A7313A1913035C9D3AC076D9197EA63C71453B4DF6988D498B2477051D8ACE96A2AC236217E146B386E51DF1A7091F5F1CCAE1BS9SD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2023-11-10T08:20:00Z</dcterms:created>
  <dcterms:modified xsi:type="dcterms:W3CDTF">2023-11-13T07:39:00Z</dcterms:modified>
</cp:coreProperties>
</file>