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699" w:rsidRDefault="005B7291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</w:p>
    <w:p w:rsidR="00AF2699" w:rsidRDefault="005B729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F2699" w:rsidRDefault="005B7291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F2699" w:rsidRDefault="00AF269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F2699" w:rsidRDefault="00AF269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F2699" w:rsidRDefault="005B7291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F2699" w:rsidRDefault="00AF2699">
      <w:pPr>
        <w:tabs>
          <w:tab w:val="left" w:pos="709"/>
        </w:tabs>
        <w:jc w:val="center"/>
        <w:rPr>
          <w:sz w:val="28"/>
        </w:rPr>
      </w:pPr>
    </w:p>
    <w:p w:rsidR="00AF2699" w:rsidRDefault="00AF2699">
      <w:pPr>
        <w:tabs>
          <w:tab w:val="left" w:pos="709"/>
        </w:tabs>
        <w:jc w:val="center"/>
        <w:rPr>
          <w:sz w:val="28"/>
        </w:rPr>
      </w:pPr>
    </w:p>
    <w:p w:rsidR="00AF2699" w:rsidRDefault="00AB535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27 </w:t>
      </w:r>
      <w:r w:rsidR="008440F6">
        <w:rPr>
          <w:sz w:val="28"/>
        </w:rPr>
        <w:t>ноября</w:t>
      </w:r>
      <w:bookmarkStart w:id="0" w:name="_GoBack"/>
      <w:bookmarkEnd w:id="0"/>
      <w:r>
        <w:rPr>
          <w:sz w:val="28"/>
        </w:rPr>
        <w:t xml:space="preserve"> </w:t>
      </w:r>
      <w:r w:rsidR="005B7291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</w:t>
      </w:r>
      <w:r w:rsidR="005B7291">
        <w:rPr>
          <w:sz w:val="28"/>
        </w:rPr>
        <w:t xml:space="preserve">№ </w:t>
      </w:r>
      <w:r>
        <w:rPr>
          <w:sz w:val="28"/>
        </w:rPr>
        <w:t>564-п</w:t>
      </w:r>
    </w:p>
    <w:p w:rsidR="00AF2699" w:rsidRDefault="00AF2699">
      <w:pPr>
        <w:tabs>
          <w:tab w:val="left" w:pos="709"/>
        </w:tabs>
        <w:jc w:val="both"/>
        <w:rPr>
          <w:sz w:val="28"/>
        </w:rPr>
      </w:pPr>
    </w:p>
    <w:p w:rsidR="00AF2699" w:rsidRDefault="00AF2699">
      <w:pPr>
        <w:tabs>
          <w:tab w:val="left" w:pos="709"/>
        </w:tabs>
        <w:jc w:val="both"/>
        <w:rPr>
          <w:sz w:val="28"/>
        </w:rPr>
      </w:pPr>
    </w:p>
    <w:p w:rsidR="00AF2699" w:rsidRDefault="005B7291">
      <w:pPr>
        <w:pStyle w:val="ConsPlusNormal1"/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Об утверждении изменений в генеральный план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Полянское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Рязанского муниципального района</w:t>
      </w:r>
    </w:p>
    <w:p w:rsidR="00AF2699" w:rsidRDefault="005B7291">
      <w:pPr>
        <w:pStyle w:val="ConsPlusNormal1"/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</w:p>
    <w:p w:rsidR="00AF2699" w:rsidRDefault="00AF2699">
      <w:pPr>
        <w:tabs>
          <w:tab w:val="left" w:pos="709"/>
        </w:tabs>
        <w:jc w:val="center"/>
        <w:rPr>
          <w:color w:val="auto"/>
          <w:sz w:val="28"/>
        </w:rPr>
      </w:pPr>
    </w:p>
    <w:p w:rsidR="00AF2699" w:rsidRDefault="005B7291">
      <w:pPr>
        <w:widowControl w:val="0"/>
        <w:tabs>
          <w:tab w:val="left" w:pos="709"/>
        </w:tabs>
        <w:ind w:firstLine="709"/>
        <w:jc w:val="both"/>
      </w:pPr>
      <w:proofErr w:type="gramStart"/>
      <w:r>
        <w:rPr>
          <w:color w:val="auto"/>
          <w:sz w:val="28"/>
          <w:szCs w:val="28"/>
        </w:rPr>
        <w:t>На основании статей 23-25 Градо</w:t>
      </w:r>
      <w:r>
        <w:rPr>
          <w:sz w:val="28"/>
          <w:szCs w:val="28"/>
        </w:rPr>
        <w:t xml:space="preserve">строительного кодекса Российской Федерации, </w:t>
      </w:r>
      <w:r>
        <w:rPr>
          <w:spacing w:val="-6"/>
          <w:sz w:val="28"/>
          <w:szCs w:val="28"/>
        </w:rPr>
        <w:t xml:space="preserve">статьи </w:t>
      </w:r>
      <w:r>
        <w:rPr>
          <w:sz w:val="28"/>
          <w:szCs w:val="28"/>
        </w:rPr>
        <w:t xml:space="preserve">2 Закона Рязанской области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</w:t>
      </w:r>
      <w:r>
        <w:rPr>
          <w:sz w:val="28"/>
          <w:szCs w:val="28"/>
          <w:highlight w:val="white"/>
        </w:rPr>
        <w:t>от 07.11.2023, руковод</w:t>
      </w:r>
      <w:r>
        <w:rPr>
          <w:sz w:val="28"/>
          <w:szCs w:val="28"/>
        </w:rPr>
        <w:t>ствуясь постановлением Правительства Рязанской области от 06.08.2008 № 153 «Об утверждении Положения о главном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управлении</w:t>
      </w:r>
      <w:proofErr w:type="gramEnd"/>
      <w:r>
        <w:rPr>
          <w:sz w:val="28"/>
          <w:szCs w:val="28"/>
        </w:rPr>
        <w:t xml:space="preserve">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AF2699" w:rsidRDefault="005B7291">
      <w:pPr>
        <w:pStyle w:val="aa"/>
        <w:widowControl w:val="0"/>
        <w:numPr>
          <w:ilvl w:val="0"/>
          <w:numId w:val="26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изменения в генеральный план муниципального </w:t>
      </w:r>
      <w:r>
        <w:rPr>
          <w:sz w:val="28"/>
          <w:szCs w:val="28"/>
        </w:rPr>
        <w:br/>
        <w:t xml:space="preserve">образования – </w:t>
      </w:r>
      <w:proofErr w:type="spellStart"/>
      <w:r>
        <w:rPr>
          <w:sz w:val="28"/>
        </w:rPr>
        <w:t>Полянское</w:t>
      </w:r>
      <w:proofErr w:type="spellEnd"/>
      <w:r>
        <w:rPr>
          <w:sz w:val="28"/>
        </w:rPr>
        <w:t xml:space="preserve"> сельское поселение Рязанского муниципального района Рязанской области, утвержденный постановлением главного управления архитектуры и градостроительства Рязанской области от 22.11.2019 № 374-п </w:t>
      </w:r>
      <w:r>
        <w:rPr>
          <w:sz w:val="28"/>
        </w:rPr>
        <w:br/>
        <w:t xml:space="preserve">«Об утверждении Генерального плана муниципального образования – </w:t>
      </w:r>
      <w:proofErr w:type="spellStart"/>
      <w:r>
        <w:rPr>
          <w:sz w:val="28"/>
        </w:rPr>
        <w:t>Полянское</w:t>
      </w:r>
      <w:proofErr w:type="spellEnd"/>
      <w:r>
        <w:rPr>
          <w:sz w:val="28"/>
        </w:rPr>
        <w:t xml:space="preserve"> сельское поселение Рязанского муниципального района Рязанской области» </w:t>
      </w:r>
      <w:r>
        <w:rPr>
          <w:sz w:val="28"/>
        </w:rPr>
        <w:br/>
        <w:t xml:space="preserve">(в ред. Постановлений </w:t>
      </w:r>
      <w:proofErr w:type="spellStart"/>
      <w:r>
        <w:rPr>
          <w:sz w:val="28"/>
        </w:rPr>
        <w:t>Главархитектуры</w:t>
      </w:r>
      <w:proofErr w:type="spellEnd"/>
      <w:r>
        <w:rPr>
          <w:sz w:val="28"/>
        </w:rPr>
        <w:t xml:space="preserve"> Рязанской области от 14.10.2020 </w:t>
      </w:r>
      <w:r>
        <w:rPr>
          <w:sz w:val="28"/>
        </w:rPr>
        <w:br/>
        <w:t xml:space="preserve">№ 658-п, от 12.05.2023 № 196-п, с изм., внесенными Постановлениями </w:t>
      </w:r>
      <w:proofErr w:type="spellStart"/>
      <w:r>
        <w:rPr>
          <w:sz w:val="28"/>
        </w:rPr>
        <w:t>Главархитектуры</w:t>
      </w:r>
      <w:proofErr w:type="spellEnd"/>
      <w:r>
        <w:rPr>
          <w:sz w:val="28"/>
        </w:rPr>
        <w:t xml:space="preserve"> Рязанской области от 18.05.2022 № 248-п,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27.09.2022 </w:t>
      </w:r>
      <w:r>
        <w:rPr>
          <w:sz w:val="28"/>
        </w:rPr>
        <w:br/>
        <w:t>№ 541-п, от 05.10.2022 № 571-п) (далее – Постановление)</w:t>
      </w:r>
      <w:r>
        <w:rPr>
          <w:sz w:val="28"/>
          <w:szCs w:val="28"/>
        </w:rPr>
        <w:t>:</w:t>
      </w:r>
    </w:p>
    <w:p w:rsidR="00AF2699" w:rsidRDefault="005B729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highlight w:val="white"/>
        </w:rPr>
      </w:pPr>
      <w:r>
        <w:rPr>
          <w:rFonts w:ascii="Times New Roman" w:hAnsi="Times New Roman"/>
          <w:color w:val="auto"/>
          <w:sz w:val="28"/>
          <w:szCs w:val="27"/>
          <w:highlight w:val="white"/>
        </w:rPr>
        <w:t xml:space="preserve">1) в приложение № 2 к Постановлению согласно приложению </w:t>
      </w:r>
      <w:r>
        <w:rPr>
          <w:rFonts w:ascii="Times New Roman" w:hAnsi="Times New Roman"/>
          <w:color w:val="auto"/>
          <w:sz w:val="28"/>
          <w:szCs w:val="27"/>
          <w:highlight w:val="white"/>
        </w:rPr>
        <w:br/>
        <w:t>№ 1 к настоящему постановлению;</w:t>
      </w:r>
    </w:p>
    <w:p w:rsidR="00AF2699" w:rsidRDefault="005B7291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highlight w:val="white"/>
        </w:rPr>
      </w:pPr>
      <w:r>
        <w:rPr>
          <w:rFonts w:ascii="Times New Roman" w:hAnsi="Times New Roman"/>
          <w:color w:val="auto"/>
          <w:sz w:val="28"/>
          <w:szCs w:val="27"/>
          <w:highlight w:val="white"/>
        </w:rPr>
        <w:t xml:space="preserve">2) в приложение № 4 к Постановлению согласно приложению </w:t>
      </w:r>
      <w:r>
        <w:rPr>
          <w:rFonts w:ascii="Times New Roman" w:hAnsi="Times New Roman"/>
          <w:color w:val="auto"/>
          <w:sz w:val="28"/>
          <w:szCs w:val="27"/>
          <w:highlight w:val="white"/>
        </w:rPr>
        <w:br/>
        <w:t>№ 2 к настоящему постановлению</w:t>
      </w:r>
      <w:r>
        <w:rPr>
          <w:highlight w:val="white"/>
        </w:rPr>
        <w:t>.</w:t>
      </w:r>
    </w:p>
    <w:p w:rsidR="00AF2699" w:rsidRDefault="005B7291">
      <w:pPr>
        <w:pStyle w:val="aa"/>
        <w:widowControl w:val="0"/>
        <w:numPr>
          <w:ilvl w:val="0"/>
          <w:numId w:val="26"/>
        </w:numPr>
        <w:tabs>
          <w:tab w:val="clear" w:pos="0"/>
          <w:tab w:val="left" w:pos="1134"/>
        </w:tabs>
        <w:spacing w:before="57" w:after="57" w:line="240" w:lineRule="auto"/>
        <w:ind w:left="0" w:firstLine="709"/>
        <w:jc w:val="both"/>
      </w:pPr>
      <w:r>
        <w:rPr>
          <w:sz w:val="28"/>
          <w:szCs w:val="28"/>
        </w:rPr>
        <w:t xml:space="preserve">Настоящее постановление вступает в силу со дня его официального </w:t>
      </w:r>
      <w:r>
        <w:rPr>
          <w:sz w:val="28"/>
          <w:szCs w:val="28"/>
        </w:rPr>
        <w:lastRenderedPageBreak/>
        <w:t>опубликования.</w:t>
      </w:r>
    </w:p>
    <w:p w:rsidR="00AF2699" w:rsidRDefault="005B7291">
      <w:pPr>
        <w:pStyle w:val="aa"/>
        <w:widowControl w:val="0"/>
        <w:numPr>
          <w:ilvl w:val="0"/>
          <w:numId w:val="26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</w:pPr>
      <w:proofErr w:type="gramStart"/>
      <w:r>
        <w:rPr>
          <w:sz w:val="28"/>
          <w:szCs w:val="28"/>
        </w:rPr>
        <w:t>Государственному казенному учреждению Рязанской области</w:t>
      </w:r>
      <w:r>
        <w:rPr>
          <w:sz w:val="28"/>
          <w:szCs w:val="28"/>
        </w:rPr>
        <w:br/>
        <w:t>«Центр градостроительного развития Рязанской области» обеспечить доступ</w:t>
      </w:r>
      <w:r>
        <w:rPr>
          <w:sz w:val="28"/>
          <w:szCs w:val="28"/>
        </w:rPr>
        <w:br/>
      </w:r>
      <w:r>
        <w:rPr>
          <w:color w:val="auto"/>
          <w:sz w:val="28"/>
          <w:szCs w:val="28"/>
        </w:rPr>
        <w:t>к изменениям в генеральный</w:t>
      </w:r>
      <w:r>
        <w:rPr>
          <w:sz w:val="28"/>
          <w:szCs w:val="28"/>
        </w:rPr>
        <w:t xml:space="preserve"> план муниципального образования – </w:t>
      </w:r>
      <w:proofErr w:type="spellStart"/>
      <w:r>
        <w:rPr>
          <w:sz w:val="28"/>
        </w:rPr>
        <w:t>Полянское</w:t>
      </w:r>
      <w:proofErr w:type="spellEnd"/>
      <w:r>
        <w:rPr>
          <w:sz w:val="28"/>
        </w:rPr>
        <w:t xml:space="preserve"> сельское поселение Рязанского</w:t>
      </w:r>
      <w:r>
        <w:rPr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br/>
      </w:r>
      <w:r>
        <w:rPr>
          <w:color w:val="auto"/>
          <w:sz w:val="28"/>
          <w:szCs w:val="28"/>
        </w:rPr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  <w:proofErr w:type="gramEnd"/>
    </w:p>
    <w:p w:rsidR="00AF2699" w:rsidRDefault="005B7291">
      <w:pPr>
        <w:pStyle w:val="aa"/>
        <w:widowControl w:val="0"/>
        <w:numPr>
          <w:ilvl w:val="0"/>
          <w:numId w:val="26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AF2699" w:rsidRDefault="005B729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</w:pPr>
      <w:r>
        <w:rPr>
          <w:rFonts w:ascii="Times New Roman" w:hAnsi="Times New Roman"/>
          <w:color w:val="auto"/>
          <w:sz w:val="28"/>
          <w:szCs w:val="28"/>
        </w:rPr>
        <w:t xml:space="preserve">1) государственную  регистрацию  настоящего  постановления 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AF2699" w:rsidRDefault="005B7291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AF2699" w:rsidRDefault="005B7291">
      <w:pPr>
        <w:pStyle w:val="aa"/>
        <w:widowControl w:val="0"/>
        <w:numPr>
          <w:ilvl w:val="0"/>
          <w:numId w:val="26"/>
        </w:numPr>
        <w:tabs>
          <w:tab w:val="clear" w:pos="0"/>
          <w:tab w:val="left" w:pos="708"/>
          <w:tab w:val="left" w:pos="733"/>
          <w:tab w:val="left" w:pos="1134"/>
        </w:tabs>
        <w:spacing w:after="0" w:line="240" w:lineRule="auto"/>
        <w:ind w:left="0" w:firstLine="709"/>
        <w:jc w:val="both"/>
      </w:pPr>
      <w:r>
        <w:rPr>
          <w:sz w:val="28"/>
          <w:szCs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AF2699" w:rsidRDefault="005B7291">
      <w:pPr>
        <w:pStyle w:val="aa"/>
        <w:widowControl w:val="0"/>
        <w:numPr>
          <w:ilvl w:val="0"/>
          <w:numId w:val="26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</w:pPr>
      <w:r>
        <w:rPr>
          <w:sz w:val="28"/>
          <w:szCs w:val="28"/>
        </w:rPr>
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</w:r>
      <w:proofErr w:type="spellStart"/>
      <w:r>
        <w:rPr>
          <w:sz w:val="28"/>
        </w:rPr>
        <w:t>Полянское</w:t>
      </w:r>
      <w:proofErr w:type="spellEnd"/>
      <w:r>
        <w:rPr>
          <w:sz w:val="28"/>
        </w:rPr>
        <w:t xml:space="preserve"> сельское поселение Рязанского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</w:r>
    </w:p>
    <w:p w:rsidR="00AF2699" w:rsidRDefault="005B7291">
      <w:pPr>
        <w:pStyle w:val="aa"/>
        <w:widowControl w:val="0"/>
        <w:numPr>
          <w:ilvl w:val="0"/>
          <w:numId w:val="26"/>
        </w:numPr>
        <w:tabs>
          <w:tab w:val="clear" w:pos="0"/>
          <w:tab w:val="left" w:pos="1134"/>
        </w:tabs>
        <w:spacing w:after="0" w:line="240" w:lineRule="auto"/>
        <w:ind w:left="0" w:firstLine="709"/>
        <w:jc w:val="both"/>
      </w:pPr>
      <w:proofErr w:type="gramStart"/>
      <w:r>
        <w:rPr>
          <w:rFonts w:eastAsia="NSimSun" w:cs="Arial"/>
          <w:sz w:val="28"/>
          <w:szCs w:val="28"/>
        </w:rPr>
        <w:t>Контроль за</w:t>
      </w:r>
      <w:proofErr w:type="gramEnd"/>
      <w:r>
        <w:rPr>
          <w:rFonts w:eastAsia="NSimSun" w:cs="Arial"/>
          <w:sz w:val="28"/>
          <w:szCs w:val="28"/>
        </w:rPr>
        <w:t xml:space="preserve"> исполнением настоящего постановления возложить                        на отдел градостроительного контроля и правового обеспечения.</w:t>
      </w:r>
    </w:p>
    <w:p w:rsidR="00AF2699" w:rsidRDefault="00AF2699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color w:val="auto"/>
          <w:sz w:val="28"/>
        </w:rPr>
      </w:pPr>
    </w:p>
    <w:p w:rsidR="00AF2699" w:rsidRDefault="00AF2699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AF2699" w:rsidRDefault="005B7291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AF2699" w:rsidRDefault="00AF2699">
      <w:pPr>
        <w:pStyle w:val="30"/>
      </w:pPr>
    </w:p>
    <w:sectPr w:rsidR="00AF2699">
      <w:headerReference w:type="default" r:id="rId12"/>
      <w:headerReference w:type="firs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5F5" w:rsidRDefault="00D775F5">
      <w:pPr>
        <w:pStyle w:val="30"/>
      </w:pPr>
      <w:r>
        <w:separator/>
      </w:r>
    </w:p>
  </w:endnote>
  <w:endnote w:type="continuationSeparator" w:id="0">
    <w:p w:rsidR="00D775F5" w:rsidRDefault="00D775F5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5F5" w:rsidRDefault="00D775F5">
      <w:pPr>
        <w:pStyle w:val="30"/>
      </w:pPr>
      <w:r>
        <w:separator/>
      </w:r>
    </w:p>
  </w:footnote>
  <w:footnote w:type="continuationSeparator" w:id="0">
    <w:p w:rsidR="00D775F5" w:rsidRDefault="00D775F5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699" w:rsidRDefault="005B7291">
    <w:pPr>
      <w:pStyle w:val="af6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8440F6" w:rsidRPr="008440F6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AF2699" w:rsidRDefault="00AF2699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699" w:rsidRDefault="00AF2699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7022"/>
    <w:multiLevelType w:val="multilevel"/>
    <w:tmpl w:val="D730CA6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>
    <w:nsid w:val="07E644ED"/>
    <w:multiLevelType w:val="hybridMultilevel"/>
    <w:tmpl w:val="018009E4"/>
    <w:lvl w:ilvl="0" w:tplc="D35E3C98">
      <w:start w:val="1"/>
      <w:numFmt w:val="decimal"/>
      <w:lvlText w:val="%1."/>
      <w:lvlJc w:val="left"/>
      <w:pPr>
        <w:ind w:left="1210" w:hanging="360"/>
      </w:pPr>
    </w:lvl>
    <w:lvl w:ilvl="1" w:tplc="DC0A0F7C">
      <w:start w:val="1"/>
      <w:numFmt w:val="lowerLetter"/>
      <w:lvlText w:val="%2."/>
      <w:lvlJc w:val="left"/>
      <w:pPr>
        <w:ind w:left="1930" w:hanging="360"/>
      </w:pPr>
    </w:lvl>
    <w:lvl w:ilvl="2" w:tplc="53F2F4AC">
      <w:start w:val="1"/>
      <w:numFmt w:val="lowerRoman"/>
      <w:lvlText w:val="%3."/>
      <w:lvlJc w:val="right"/>
      <w:pPr>
        <w:ind w:left="2650" w:hanging="180"/>
      </w:pPr>
    </w:lvl>
    <w:lvl w:ilvl="3" w:tplc="1020200A">
      <w:start w:val="1"/>
      <w:numFmt w:val="decimal"/>
      <w:lvlText w:val="%4."/>
      <w:lvlJc w:val="left"/>
      <w:pPr>
        <w:ind w:left="3370" w:hanging="360"/>
      </w:pPr>
    </w:lvl>
    <w:lvl w:ilvl="4" w:tplc="945ADC9A">
      <w:start w:val="1"/>
      <w:numFmt w:val="lowerLetter"/>
      <w:lvlText w:val="%5."/>
      <w:lvlJc w:val="left"/>
      <w:pPr>
        <w:ind w:left="4090" w:hanging="360"/>
      </w:pPr>
    </w:lvl>
    <w:lvl w:ilvl="5" w:tplc="B06A8858">
      <w:start w:val="1"/>
      <w:numFmt w:val="lowerRoman"/>
      <w:lvlText w:val="%6."/>
      <w:lvlJc w:val="right"/>
      <w:pPr>
        <w:ind w:left="4810" w:hanging="180"/>
      </w:pPr>
    </w:lvl>
    <w:lvl w:ilvl="6" w:tplc="359E3874">
      <w:start w:val="1"/>
      <w:numFmt w:val="decimal"/>
      <w:lvlText w:val="%7."/>
      <w:lvlJc w:val="left"/>
      <w:pPr>
        <w:ind w:left="5530" w:hanging="360"/>
      </w:pPr>
    </w:lvl>
    <w:lvl w:ilvl="7" w:tplc="128A8CDC">
      <w:start w:val="1"/>
      <w:numFmt w:val="lowerLetter"/>
      <w:lvlText w:val="%8."/>
      <w:lvlJc w:val="left"/>
      <w:pPr>
        <w:ind w:left="6250" w:hanging="360"/>
      </w:pPr>
    </w:lvl>
    <w:lvl w:ilvl="8" w:tplc="648012CE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10485213"/>
    <w:multiLevelType w:val="multilevel"/>
    <w:tmpl w:val="2FE863E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1F901E4B"/>
    <w:multiLevelType w:val="multilevel"/>
    <w:tmpl w:val="15604F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4">
    <w:nsid w:val="21E50F11"/>
    <w:multiLevelType w:val="multilevel"/>
    <w:tmpl w:val="BBF4FDF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>
    <w:nsid w:val="22543AB7"/>
    <w:multiLevelType w:val="hybridMultilevel"/>
    <w:tmpl w:val="62F24F40"/>
    <w:lvl w:ilvl="0" w:tplc="E28A7D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A3251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91220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09C74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63E76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704BF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29888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088DD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A2E72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23E535C5"/>
    <w:multiLevelType w:val="multilevel"/>
    <w:tmpl w:val="A0B4987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273B3656"/>
    <w:multiLevelType w:val="hybridMultilevel"/>
    <w:tmpl w:val="7EFC1F50"/>
    <w:lvl w:ilvl="0" w:tplc="810E905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B8B47E9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B4F2487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53E83AC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D794F35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3598862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AD6C8CE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A172FFA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3386F96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8">
    <w:nsid w:val="305B61F1"/>
    <w:multiLevelType w:val="multilevel"/>
    <w:tmpl w:val="0414D8B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30822090"/>
    <w:multiLevelType w:val="hybridMultilevel"/>
    <w:tmpl w:val="C9BE17AC"/>
    <w:lvl w:ilvl="0" w:tplc="A79ECC4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61A90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6782F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62853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D1C073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AD096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D9E45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E4431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C5E02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>
    <w:nsid w:val="31682F05"/>
    <w:multiLevelType w:val="multilevel"/>
    <w:tmpl w:val="AF92EBF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34A723B7"/>
    <w:multiLevelType w:val="multilevel"/>
    <w:tmpl w:val="2C982D0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36BC075D"/>
    <w:multiLevelType w:val="hybridMultilevel"/>
    <w:tmpl w:val="5F3E6268"/>
    <w:lvl w:ilvl="0" w:tplc="90E2CD52">
      <w:start w:val="1"/>
      <w:numFmt w:val="decimal"/>
      <w:lvlText w:val="%1."/>
      <w:lvlJc w:val="left"/>
      <w:pPr>
        <w:ind w:left="1210" w:hanging="360"/>
      </w:pPr>
    </w:lvl>
    <w:lvl w:ilvl="1" w:tplc="6B924416">
      <w:start w:val="1"/>
      <w:numFmt w:val="lowerLetter"/>
      <w:lvlText w:val="%2."/>
      <w:lvlJc w:val="left"/>
      <w:pPr>
        <w:ind w:left="1930" w:hanging="360"/>
      </w:pPr>
    </w:lvl>
    <w:lvl w:ilvl="2" w:tplc="773CB356">
      <w:start w:val="1"/>
      <w:numFmt w:val="lowerRoman"/>
      <w:lvlText w:val="%3."/>
      <w:lvlJc w:val="right"/>
      <w:pPr>
        <w:ind w:left="2650" w:hanging="180"/>
      </w:pPr>
    </w:lvl>
    <w:lvl w:ilvl="3" w:tplc="87DA5134">
      <w:start w:val="1"/>
      <w:numFmt w:val="decimal"/>
      <w:lvlText w:val="%4."/>
      <w:lvlJc w:val="left"/>
      <w:pPr>
        <w:ind w:left="3370" w:hanging="360"/>
      </w:pPr>
    </w:lvl>
    <w:lvl w:ilvl="4" w:tplc="BB2890AE">
      <w:start w:val="1"/>
      <w:numFmt w:val="lowerLetter"/>
      <w:lvlText w:val="%5."/>
      <w:lvlJc w:val="left"/>
      <w:pPr>
        <w:ind w:left="4090" w:hanging="360"/>
      </w:pPr>
    </w:lvl>
    <w:lvl w:ilvl="5" w:tplc="C99035D0">
      <w:start w:val="1"/>
      <w:numFmt w:val="lowerRoman"/>
      <w:lvlText w:val="%6."/>
      <w:lvlJc w:val="right"/>
      <w:pPr>
        <w:ind w:left="4810" w:hanging="180"/>
      </w:pPr>
    </w:lvl>
    <w:lvl w:ilvl="6" w:tplc="C43493F0">
      <w:start w:val="1"/>
      <w:numFmt w:val="decimal"/>
      <w:lvlText w:val="%7."/>
      <w:lvlJc w:val="left"/>
      <w:pPr>
        <w:ind w:left="5530" w:hanging="360"/>
      </w:pPr>
    </w:lvl>
    <w:lvl w:ilvl="7" w:tplc="00007C94">
      <w:start w:val="1"/>
      <w:numFmt w:val="lowerLetter"/>
      <w:lvlText w:val="%8."/>
      <w:lvlJc w:val="left"/>
      <w:pPr>
        <w:ind w:left="6250" w:hanging="360"/>
      </w:pPr>
    </w:lvl>
    <w:lvl w:ilvl="8" w:tplc="C4A2FDD6">
      <w:start w:val="1"/>
      <w:numFmt w:val="lowerRoman"/>
      <w:lvlText w:val="%9."/>
      <w:lvlJc w:val="right"/>
      <w:pPr>
        <w:ind w:left="6970" w:hanging="180"/>
      </w:pPr>
    </w:lvl>
  </w:abstractNum>
  <w:abstractNum w:abstractNumId="13">
    <w:nsid w:val="37F61ADA"/>
    <w:multiLevelType w:val="multilevel"/>
    <w:tmpl w:val="2BAA6B7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3D692468"/>
    <w:multiLevelType w:val="multilevel"/>
    <w:tmpl w:val="95AECC3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5">
    <w:nsid w:val="3EE639AA"/>
    <w:multiLevelType w:val="multilevel"/>
    <w:tmpl w:val="6E0676C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6">
    <w:nsid w:val="3F4738A8"/>
    <w:multiLevelType w:val="hybridMultilevel"/>
    <w:tmpl w:val="8BCEE836"/>
    <w:lvl w:ilvl="0" w:tplc="F604BE2A">
      <w:start w:val="1"/>
      <w:numFmt w:val="decimal"/>
      <w:lvlText w:val="%1."/>
      <w:lvlJc w:val="left"/>
      <w:pPr>
        <w:ind w:left="1210" w:hanging="360"/>
      </w:pPr>
    </w:lvl>
    <w:lvl w:ilvl="1" w:tplc="DD02198C">
      <w:start w:val="1"/>
      <w:numFmt w:val="lowerLetter"/>
      <w:lvlText w:val="%2."/>
      <w:lvlJc w:val="left"/>
      <w:pPr>
        <w:ind w:left="1930" w:hanging="360"/>
      </w:pPr>
    </w:lvl>
    <w:lvl w:ilvl="2" w:tplc="81A28F3E">
      <w:start w:val="1"/>
      <w:numFmt w:val="lowerRoman"/>
      <w:lvlText w:val="%3."/>
      <w:lvlJc w:val="right"/>
      <w:pPr>
        <w:ind w:left="2650" w:hanging="180"/>
      </w:pPr>
    </w:lvl>
    <w:lvl w:ilvl="3" w:tplc="AE103E04">
      <w:start w:val="1"/>
      <w:numFmt w:val="decimal"/>
      <w:lvlText w:val="%4."/>
      <w:lvlJc w:val="left"/>
      <w:pPr>
        <w:ind w:left="3370" w:hanging="360"/>
      </w:pPr>
    </w:lvl>
    <w:lvl w:ilvl="4" w:tplc="A1328C7A">
      <w:start w:val="1"/>
      <w:numFmt w:val="lowerLetter"/>
      <w:lvlText w:val="%5."/>
      <w:lvlJc w:val="left"/>
      <w:pPr>
        <w:ind w:left="4090" w:hanging="360"/>
      </w:pPr>
    </w:lvl>
    <w:lvl w:ilvl="5" w:tplc="CB843F58">
      <w:start w:val="1"/>
      <w:numFmt w:val="lowerRoman"/>
      <w:lvlText w:val="%6."/>
      <w:lvlJc w:val="right"/>
      <w:pPr>
        <w:ind w:left="4810" w:hanging="180"/>
      </w:pPr>
    </w:lvl>
    <w:lvl w:ilvl="6" w:tplc="8FEE1DF8">
      <w:start w:val="1"/>
      <w:numFmt w:val="decimal"/>
      <w:lvlText w:val="%7."/>
      <w:lvlJc w:val="left"/>
      <w:pPr>
        <w:ind w:left="5530" w:hanging="360"/>
      </w:pPr>
    </w:lvl>
    <w:lvl w:ilvl="7" w:tplc="1BF259A6">
      <w:start w:val="1"/>
      <w:numFmt w:val="lowerLetter"/>
      <w:lvlText w:val="%8."/>
      <w:lvlJc w:val="left"/>
      <w:pPr>
        <w:ind w:left="6250" w:hanging="360"/>
      </w:pPr>
    </w:lvl>
    <w:lvl w:ilvl="8" w:tplc="8BDC0276">
      <w:start w:val="1"/>
      <w:numFmt w:val="lowerRoman"/>
      <w:lvlText w:val="%9."/>
      <w:lvlJc w:val="right"/>
      <w:pPr>
        <w:ind w:left="6970" w:hanging="180"/>
      </w:pPr>
    </w:lvl>
  </w:abstractNum>
  <w:abstractNum w:abstractNumId="17">
    <w:nsid w:val="467F4B2F"/>
    <w:multiLevelType w:val="multilevel"/>
    <w:tmpl w:val="9CB0763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8">
    <w:nsid w:val="47B82C68"/>
    <w:multiLevelType w:val="multilevel"/>
    <w:tmpl w:val="891438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9">
    <w:nsid w:val="484F3FFB"/>
    <w:multiLevelType w:val="multilevel"/>
    <w:tmpl w:val="A01255B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4C226754"/>
    <w:multiLevelType w:val="multilevel"/>
    <w:tmpl w:val="C0368ED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21">
    <w:nsid w:val="4EBE2663"/>
    <w:multiLevelType w:val="multilevel"/>
    <w:tmpl w:val="B71ADF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>
    <w:nsid w:val="53B75BF2"/>
    <w:multiLevelType w:val="multilevel"/>
    <w:tmpl w:val="7292A92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3">
    <w:nsid w:val="56B52F7A"/>
    <w:multiLevelType w:val="multilevel"/>
    <w:tmpl w:val="5C8CD12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>
    <w:nsid w:val="5A8D1FB7"/>
    <w:multiLevelType w:val="multilevel"/>
    <w:tmpl w:val="980C8D8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>
    <w:nsid w:val="5B627F8B"/>
    <w:multiLevelType w:val="multilevel"/>
    <w:tmpl w:val="E668C1B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6">
    <w:nsid w:val="67765D2D"/>
    <w:multiLevelType w:val="multilevel"/>
    <w:tmpl w:val="018A7E6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>
    <w:nsid w:val="67AB6B78"/>
    <w:multiLevelType w:val="multilevel"/>
    <w:tmpl w:val="ECD8BB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8">
    <w:nsid w:val="6D400258"/>
    <w:multiLevelType w:val="multilevel"/>
    <w:tmpl w:val="821CEF5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9">
    <w:nsid w:val="71D84C7F"/>
    <w:multiLevelType w:val="multilevel"/>
    <w:tmpl w:val="5DB096F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0">
    <w:nsid w:val="723F238C"/>
    <w:multiLevelType w:val="hybridMultilevel"/>
    <w:tmpl w:val="CDDE4B44"/>
    <w:lvl w:ilvl="0" w:tplc="BDD6583A">
      <w:start w:val="1"/>
      <w:numFmt w:val="decimal"/>
      <w:lvlText w:val="%1."/>
      <w:lvlJc w:val="left"/>
      <w:pPr>
        <w:ind w:left="1210" w:hanging="360"/>
      </w:pPr>
    </w:lvl>
    <w:lvl w:ilvl="1" w:tplc="35849B10">
      <w:start w:val="1"/>
      <w:numFmt w:val="lowerLetter"/>
      <w:lvlText w:val="%2."/>
      <w:lvlJc w:val="left"/>
      <w:pPr>
        <w:ind w:left="1930" w:hanging="360"/>
      </w:pPr>
    </w:lvl>
    <w:lvl w:ilvl="2" w:tplc="651A2804">
      <w:start w:val="1"/>
      <w:numFmt w:val="lowerRoman"/>
      <w:lvlText w:val="%3."/>
      <w:lvlJc w:val="right"/>
      <w:pPr>
        <w:ind w:left="2650" w:hanging="180"/>
      </w:pPr>
    </w:lvl>
    <w:lvl w:ilvl="3" w:tplc="7D06CD86">
      <w:start w:val="1"/>
      <w:numFmt w:val="decimal"/>
      <w:lvlText w:val="%4."/>
      <w:lvlJc w:val="left"/>
      <w:pPr>
        <w:ind w:left="3370" w:hanging="360"/>
      </w:pPr>
    </w:lvl>
    <w:lvl w:ilvl="4" w:tplc="2C6EEFA6">
      <w:start w:val="1"/>
      <w:numFmt w:val="lowerLetter"/>
      <w:lvlText w:val="%5."/>
      <w:lvlJc w:val="left"/>
      <w:pPr>
        <w:ind w:left="4090" w:hanging="360"/>
      </w:pPr>
    </w:lvl>
    <w:lvl w:ilvl="5" w:tplc="571E9FB6">
      <w:start w:val="1"/>
      <w:numFmt w:val="lowerRoman"/>
      <w:lvlText w:val="%6."/>
      <w:lvlJc w:val="right"/>
      <w:pPr>
        <w:ind w:left="4810" w:hanging="180"/>
      </w:pPr>
    </w:lvl>
    <w:lvl w:ilvl="6" w:tplc="ABFA1F3C">
      <w:start w:val="1"/>
      <w:numFmt w:val="decimal"/>
      <w:lvlText w:val="%7."/>
      <w:lvlJc w:val="left"/>
      <w:pPr>
        <w:ind w:left="5530" w:hanging="360"/>
      </w:pPr>
    </w:lvl>
    <w:lvl w:ilvl="7" w:tplc="C6227B14">
      <w:start w:val="1"/>
      <w:numFmt w:val="lowerLetter"/>
      <w:lvlText w:val="%8."/>
      <w:lvlJc w:val="left"/>
      <w:pPr>
        <w:ind w:left="6250" w:hanging="360"/>
      </w:pPr>
    </w:lvl>
    <w:lvl w:ilvl="8" w:tplc="208E3EB4">
      <w:start w:val="1"/>
      <w:numFmt w:val="lowerRoman"/>
      <w:lvlText w:val="%9."/>
      <w:lvlJc w:val="right"/>
      <w:pPr>
        <w:ind w:left="6970" w:hanging="180"/>
      </w:pPr>
    </w:lvl>
  </w:abstractNum>
  <w:abstractNum w:abstractNumId="31">
    <w:nsid w:val="724F0B6C"/>
    <w:multiLevelType w:val="multilevel"/>
    <w:tmpl w:val="4058DFF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2">
    <w:nsid w:val="742B7863"/>
    <w:multiLevelType w:val="multilevel"/>
    <w:tmpl w:val="CA3E3ED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33">
    <w:nsid w:val="75226DD3"/>
    <w:multiLevelType w:val="hybridMultilevel"/>
    <w:tmpl w:val="236081B4"/>
    <w:lvl w:ilvl="0" w:tplc="5CBC0F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E40FB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E6070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5965E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778A2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FFCC5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3E407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0A4DD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E5E9D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75F51A3B"/>
    <w:multiLevelType w:val="multilevel"/>
    <w:tmpl w:val="C35AE35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5">
    <w:nsid w:val="7D737212"/>
    <w:multiLevelType w:val="multilevel"/>
    <w:tmpl w:val="1C06756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6">
    <w:nsid w:val="7FAE0D51"/>
    <w:multiLevelType w:val="multilevel"/>
    <w:tmpl w:val="DED2C5F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21"/>
  </w:num>
  <w:num w:numId="2">
    <w:abstractNumId w:val="33"/>
  </w:num>
  <w:num w:numId="3">
    <w:abstractNumId w:val="5"/>
  </w:num>
  <w:num w:numId="4">
    <w:abstractNumId w:val="19"/>
  </w:num>
  <w:num w:numId="5">
    <w:abstractNumId w:val="34"/>
  </w:num>
  <w:num w:numId="6">
    <w:abstractNumId w:val="14"/>
  </w:num>
  <w:num w:numId="7">
    <w:abstractNumId w:val="6"/>
  </w:num>
  <w:num w:numId="8">
    <w:abstractNumId w:val="11"/>
  </w:num>
  <w:num w:numId="9">
    <w:abstractNumId w:val="8"/>
  </w:num>
  <w:num w:numId="10">
    <w:abstractNumId w:val="25"/>
  </w:num>
  <w:num w:numId="11">
    <w:abstractNumId w:val="22"/>
  </w:num>
  <w:num w:numId="12">
    <w:abstractNumId w:val="13"/>
  </w:num>
  <w:num w:numId="13">
    <w:abstractNumId w:val="29"/>
  </w:num>
  <w:num w:numId="14">
    <w:abstractNumId w:val="9"/>
  </w:num>
  <w:num w:numId="15">
    <w:abstractNumId w:val="4"/>
  </w:num>
  <w:num w:numId="16">
    <w:abstractNumId w:val="7"/>
  </w:num>
  <w:num w:numId="17">
    <w:abstractNumId w:val="3"/>
  </w:num>
  <w:num w:numId="18">
    <w:abstractNumId w:val="2"/>
  </w:num>
  <w:num w:numId="19">
    <w:abstractNumId w:val="23"/>
  </w:num>
  <w:num w:numId="20">
    <w:abstractNumId w:val="35"/>
  </w:num>
  <w:num w:numId="21">
    <w:abstractNumId w:val="20"/>
  </w:num>
  <w:num w:numId="22">
    <w:abstractNumId w:val="17"/>
  </w:num>
  <w:num w:numId="23">
    <w:abstractNumId w:val="10"/>
  </w:num>
  <w:num w:numId="24">
    <w:abstractNumId w:val="26"/>
  </w:num>
  <w:num w:numId="25">
    <w:abstractNumId w:val="24"/>
  </w:num>
  <w:num w:numId="26">
    <w:abstractNumId w:val="27"/>
  </w:num>
  <w:num w:numId="27">
    <w:abstractNumId w:val="0"/>
  </w:num>
  <w:num w:numId="28">
    <w:abstractNumId w:val="12"/>
  </w:num>
  <w:num w:numId="29">
    <w:abstractNumId w:val="16"/>
  </w:num>
  <w:num w:numId="30">
    <w:abstractNumId w:val="30"/>
  </w:num>
  <w:num w:numId="31">
    <w:abstractNumId w:val="1"/>
  </w:num>
  <w:num w:numId="32">
    <w:abstractNumId w:val="32"/>
  </w:num>
  <w:num w:numId="33">
    <w:abstractNumId w:val="15"/>
  </w:num>
  <w:num w:numId="34">
    <w:abstractNumId w:val="18"/>
  </w:num>
  <w:num w:numId="35">
    <w:abstractNumId w:val="36"/>
  </w:num>
  <w:num w:numId="36">
    <w:abstractNumId w:val="28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699"/>
    <w:rsid w:val="005B7291"/>
    <w:rsid w:val="008440F6"/>
    <w:rsid w:val="00AB5358"/>
    <w:rsid w:val="00AF2699"/>
    <w:rsid w:val="00D7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33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158</cp:revision>
  <dcterms:created xsi:type="dcterms:W3CDTF">2023-11-27T09:56:00Z</dcterms:created>
  <dcterms:modified xsi:type="dcterms:W3CDTF">2023-11-27T11:05:00Z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