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D2" w:rsidRPr="003E0CD2" w:rsidRDefault="003E0CD2" w:rsidP="003E0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80631187"/>
      <w:bookmarkStart w:id="1" w:name="_Hlk80631178"/>
      <w:r w:rsidRPr="003E0CD2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3E0CD2" w:rsidRPr="003E0CD2" w:rsidRDefault="003E0CD2" w:rsidP="003E0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0CD2">
        <w:rPr>
          <w:rFonts w:ascii="Times New Roman" w:hAnsi="Times New Roman" w:cs="Times New Roman"/>
          <w:sz w:val="24"/>
          <w:szCs w:val="24"/>
        </w:rPr>
        <w:t>администрации города Рязани</w:t>
      </w:r>
    </w:p>
    <w:p w:rsidR="003E0CD2" w:rsidRPr="003E0CD2" w:rsidRDefault="003E0CD2" w:rsidP="003E0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0CD2">
        <w:rPr>
          <w:rFonts w:ascii="Times New Roman" w:hAnsi="Times New Roman" w:cs="Times New Roman"/>
          <w:sz w:val="24"/>
          <w:szCs w:val="24"/>
        </w:rPr>
        <w:t xml:space="preserve">от </w:t>
      </w:r>
      <w:r w:rsidR="001B254C">
        <w:rPr>
          <w:rFonts w:ascii="Times New Roman" w:hAnsi="Times New Roman" w:cs="Times New Roman"/>
          <w:sz w:val="24"/>
          <w:szCs w:val="24"/>
        </w:rPr>
        <w:t xml:space="preserve">17 ноября </w:t>
      </w:r>
      <w:r w:rsidRPr="003E0CD2">
        <w:rPr>
          <w:rFonts w:ascii="Times New Roman" w:hAnsi="Times New Roman" w:cs="Times New Roman"/>
          <w:sz w:val="24"/>
          <w:szCs w:val="24"/>
        </w:rPr>
        <w:t>202</w:t>
      </w:r>
      <w:r w:rsidR="0037209F">
        <w:rPr>
          <w:rFonts w:ascii="Times New Roman" w:hAnsi="Times New Roman" w:cs="Times New Roman"/>
          <w:sz w:val="24"/>
          <w:szCs w:val="24"/>
        </w:rPr>
        <w:t>3</w:t>
      </w:r>
      <w:r w:rsidRPr="003E0CD2">
        <w:rPr>
          <w:rFonts w:ascii="Times New Roman" w:hAnsi="Times New Roman" w:cs="Times New Roman"/>
          <w:sz w:val="24"/>
          <w:szCs w:val="24"/>
        </w:rPr>
        <w:t xml:space="preserve"> г. № </w:t>
      </w:r>
      <w:r w:rsidR="001B254C">
        <w:rPr>
          <w:rFonts w:ascii="Times New Roman" w:hAnsi="Times New Roman" w:cs="Times New Roman"/>
          <w:sz w:val="24"/>
          <w:szCs w:val="24"/>
        </w:rPr>
        <w:t>14866</w:t>
      </w:r>
    </w:p>
    <w:p w:rsidR="003E0CD2" w:rsidRPr="003E0CD2" w:rsidRDefault="003E0CD2" w:rsidP="003E0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0CD2" w:rsidRPr="003E0CD2" w:rsidRDefault="003E0CD2" w:rsidP="003E0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0CD2" w:rsidRPr="003E0CD2" w:rsidRDefault="003E0CD2" w:rsidP="003E0C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CD2">
        <w:rPr>
          <w:rFonts w:ascii="Times New Roman" w:hAnsi="Times New Roman" w:cs="Times New Roman"/>
          <w:sz w:val="24"/>
          <w:szCs w:val="24"/>
        </w:rPr>
        <w:t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</w:t>
      </w:r>
    </w:p>
    <w:p w:rsidR="003E0CD2" w:rsidRPr="003E0CD2" w:rsidRDefault="003E0CD2" w:rsidP="003E0C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CD2">
        <w:rPr>
          <w:rFonts w:ascii="Times New Roman" w:hAnsi="Times New Roman" w:cs="Times New Roman"/>
          <w:sz w:val="24"/>
          <w:szCs w:val="24"/>
        </w:rPr>
        <w:t>не приняли решение о проведении капитального ремонта общего имущества в этом многоквартирном доме в установленный срок</w:t>
      </w:r>
    </w:p>
    <w:p w:rsidR="003E0CD2" w:rsidRPr="003E0CD2" w:rsidRDefault="003E0CD2" w:rsidP="003E0C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51B" w:rsidRPr="003E0CD2" w:rsidRDefault="00D0051B" w:rsidP="003E0C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34" w:type="pct"/>
        <w:tblInd w:w="-34" w:type="dxa"/>
        <w:tblLayout w:type="fixed"/>
        <w:tblLook w:val="04A0"/>
      </w:tblPr>
      <w:tblGrid>
        <w:gridCol w:w="851"/>
        <w:gridCol w:w="4253"/>
        <w:gridCol w:w="2835"/>
        <w:gridCol w:w="1696"/>
      </w:tblGrid>
      <w:tr w:rsidR="003E0CD2" w:rsidRPr="0037209F" w:rsidTr="00626D61">
        <w:trPr>
          <w:cantSplit/>
          <w:trHeight w:val="641"/>
        </w:trPr>
        <w:tc>
          <w:tcPr>
            <w:tcW w:w="442" w:type="pct"/>
            <w:vAlign w:val="center"/>
          </w:tcPr>
          <w:bookmarkEnd w:id="0"/>
          <w:bookmarkEnd w:id="1"/>
          <w:p w:rsidR="003E0CD2" w:rsidRPr="0037209F" w:rsidRDefault="003E0CD2" w:rsidP="00626D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bCs/>
                <w:sz w:val="24"/>
                <w:szCs w:val="24"/>
              </w:rPr>
              <w:t>№№ пп</w:t>
            </w:r>
          </w:p>
        </w:tc>
        <w:tc>
          <w:tcPr>
            <w:tcW w:w="2207" w:type="pct"/>
            <w:vAlign w:val="center"/>
          </w:tcPr>
          <w:p w:rsidR="003E0CD2" w:rsidRPr="0037209F" w:rsidRDefault="003E0CD2" w:rsidP="005065F6">
            <w:pPr>
              <w:tabs>
                <w:tab w:val="left" w:pos="4245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471" w:type="pct"/>
            <w:vAlign w:val="center"/>
          </w:tcPr>
          <w:p w:rsidR="003E0CD2" w:rsidRPr="0037209F" w:rsidRDefault="003E0CD2" w:rsidP="003E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bCs/>
                <w:sz w:val="24"/>
                <w:szCs w:val="24"/>
              </w:rPr>
              <w:t>Вид работ</w:t>
            </w:r>
          </w:p>
        </w:tc>
        <w:tc>
          <w:tcPr>
            <w:tcW w:w="880" w:type="pct"/>
            <w:vAlign w:val="center"/>
          </w:tcPr>
          <w:p w:rsidR="003E0CD2" w:rsidRPr="0037209F" w:rsidRDefault="003E0CD2" w:rsidP="003E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Предельная стоимость (руб.)</w:t>
            </w:r>
          </w:p>
        </w:tc>
      </w:tr>
      <w:tr w:rsidR="0037209F" w:rsidRPr="0037209F" w:rsidTr="00626D61">
        <w:trPr>
          <w:cantSplit/>
          <w:trHeight w:val="655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Михайловское шоссе, д. 250, корп. 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замена лифтового оборудования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7 000 539,56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Первомайский проспект, д. 21/24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</w:t>
            </w:r>
            <w:bookmarkStart w:id="2" w:name="_GoBack"/>
            <w:bookmarkEnd w:id="2"/>
            <w:r w:rsidRPr="0037209F">
              <w:rPr>
                <w:rFonts w:ascii="Times New Roman" w:hAnsi="Times New Roman" w:cs="Times New Roman"/>
                <w:color w:val="000000"/>
              </w:rPr>
              <w:t>альный ремонт внутридомовой инженерной системы водоотведения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784 168,00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Первомайский проспект, д. 21/24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876 395,31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Первомайский проспект, д. 21/24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5 619 499,63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Первомайский проспект, д. 21/24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1 481 514,91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Первомайский проспект, д. 21/24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крыши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6 332 905,82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Первомайский проспект, д. 21/24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1 443 724,39</w:t>
            </w:r>
          </w:p>
        </w:tc>
      </w:tr>
      <w:tr w:rsidR="0037209F" w:rsidRPr="0037209F" w:rsidTr="00626D61">
        <w:trPr>
          <w:cantSplit/>
          <w:trHeight w:val="859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Первомайский проспект, д. 21/24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6 517 509,72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проезд Грибоедова, д. 14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229 025,96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проезд Грибоедова, д. 14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393 223,05</w:t>
            </w:r>
          </w:p>
        </w:tc>
      </w:tr>
      <w:tr w:rsidR="0037209F" w:rsidRPr="0037209F" w:rsidTr="00626D61">
        <w:trPr>
          <w:cantSplit/>
          <w:trHeight w:val="729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проезд Грибоедова, д. 14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1 730 648,92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проезд Грибоедова, д. 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366 566,85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проезд Грибоедова, д. 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634 399,85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проезд Грибоедова, д. 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2 204 960,83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проезд Грибоедова, д. 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1 984 913,03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проезд Грибоедова, д. 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558 518,38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проезд Грибоедова, д. 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2 376 504,28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проезд Машиностроителей, д. 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1 812 043,31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проезд Машиностроителей, д. 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7 502 478,23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6-я Линия, д. 18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замена лифтового оборудования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3 500 269,78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Белякова, д.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3 955 472,03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Белякова, д.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2 601 580,29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Белякова, д.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2 397 945,65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Белякова, д.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13 152 171,07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Белякова, д. 24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2 036 598,83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Белякова, д. 24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7 108 366,43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Белякова, д. 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5 947 926,13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Белякова, д. 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3 403 166,76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Бирюзова, д. 3,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1 391 001,71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Бирюзова, д. 3,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2 662 391,73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Бирюзова, д. 3,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5 619 499,63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Бирюзова, д. 3, корп. 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1 391 001,71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Бирюзова, д. 3, корп. 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2 662 391,73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Бирюзова, д. 3, корп. 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5 619 499,63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Бирюзова, д. 3, корп. 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1 391 001,71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Бирюзова, д. 3, корп. 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2 662 391,73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Бирюзова, д. 3, корп. 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5 619 499,63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Вокзальная, д. 97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2 551 205,23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Вокзальная, д. 97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4 700 396,73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Вокзальная, д. 97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8 159 331,23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Вокзальная, д. 99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2 551 205,23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Вокзальная, д. 99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4 700 396,73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Вокзальная, д. 99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10 129 890,23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Высоковольтная, д. 18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замена лифтового оборудования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10 500 809,34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Высоковольтная, д. 20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замена лифтового оборудования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10 500 809,34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Гагарина, д. 81,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1 709 122,03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Гагарина, д. 81,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7 502 478,23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Гагарина, д. 81,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2 733 690,56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Гагарина, д. 81,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1 956 725,56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Гагарина, д. 83а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5 838 450,63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Гагарина, д. 83а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2 430 933,50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Грибоедова, д. 50а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1 984 913,03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Грибоедова, д. 50а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400 717,10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Зубковой, д. 6,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3 640 634,13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Зубковой, д. 6,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9 691 988,23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Кальная, д. 25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замена лифтового оборудования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3 500 269,78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Костычева, д. 12,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2 350 040,91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Костычева, д. 12,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4 333 555,83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Костычева, д. 12,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9 232 191,13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Кремлевский Вал, д. 1/2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352 875,60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Кремлевский Вал, д. 1/2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768 795,79</w:t>
            </w:r>
          </w:p>
        </w:tc>
      </w:tr>
      <w:tr w:rsidR="0037209F" w:rsidRPr="0037209F" w:rsidTr="00626D61">
        <w:trPr>
          <w:cantSplit/>
          <w:trHeight w:val="501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Кремлевский Вал, д. 1/2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356 541,09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Кремлевский Вал, д. 1/2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4 755 890,88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Крупской, д. 10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20 143 492,00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Крупской, д. 11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9 560 617,63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Крупской, д. 11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крыши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13 764 376,94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Крупской, д. 13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9 560 617,63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Крупской, д. 13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4 773 306,11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Крупской, д. 13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крыши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13 764 376,94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Крупской, д. 13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3 177 242,24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Кудрявцева, д. 32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498 990,43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Кудрявцева, д. 32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725 532,27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Кудрявцева, д. 32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4 923 153,14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Ленинского Комсомола, д. 17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1 671 696,11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Ленинского Комсомола, д. 17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3 151 512,93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Ленинского Комсомола, д. 17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5 838 450,63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Ленинского Комсомола, д. 57/69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2 443 605,71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Ленинского Комсомола, д. 57/69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9 232 191,13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Магистральная, д. 13, корп. 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замена лифтового оборудования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7 000 539,56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Магистральная, д. 13, корп. 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замена лифтового оборудования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7 000 539,56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Нахимова, д. 2б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1 681 052,59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Нахимова, д. 2б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8 597 233,23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Нахимова, д. 68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4 337 369,40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Нахимова, д. 68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24 647 483,52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Николодворянская, д. 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378 159,14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Николодворянская, д. 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4 111 024,32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Новаторов, д. 1/4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3 151 512,93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Новоселов, д. 16а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1 391 001,71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Новоселов, д. 16а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3 396 073,53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Новоселов, д. 16а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6 714 254,63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Новослободская, д. 12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567 631,47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Новослободская, д. 12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311 947,35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Новослободская, д. 12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крыши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2 630 349,72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Новослободская, д. 12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540 502,96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Новослободская, д. 12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3 391 595,06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Островского, д. 41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3 599 874,03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Островского, д. 41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8 597 233,23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Островского, д. 41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3 405 103,18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Павлова, д. 15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470 500,80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Павлова, д. 15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651 839,79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Павлова, д. 15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408 027,55</w:t>
            </w:r>
          </w:p>
        </w:tc>
      </w:tr>
      <w:tr w:rsidR="0037209F" w:rsidRPr="0037209F" w:rsidTr="00626D61">
        <w:trPr>
          <w:cantSplit/>
          <w:trHeight w:val="648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Павлова, д. 15,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325 429,72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Павлова, д. 15,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768 795,79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Павлова, д. 15,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369 595,47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Павлова, д. 15,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548 129,10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Павлова, д. 15,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4 522 126,75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Павлова, д. 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4 152 527,93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Павлова, д. 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1 449 871,11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Павлова, д. 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1 053 980,76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Пожалостина, д. 41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384 242,32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Пожалостина, д. 41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829 612,91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Пожалостина, д. 41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401 657,01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Пожалостина, д. 41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крыши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3 908 878,85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Пожалостина, д. 41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824 100,19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Пожалостина, д. 41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4 947 738,68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Пожалостина, д. 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325 429,72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Пожалостина, д. 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768 795,79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Пожалостина, д. 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382 649,84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Пожалостина, д. 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571 960,80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Пожалостина, д. 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4 373 001,36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Полевая, д. 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крыши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11 260 778,09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Полевая, д. 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4 275 406,98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Полевая, д. 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40 922 239,71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Советской Армии, д. 13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2 466 996,91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Советской Армии, д. 13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10 655 372,63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Советской Армии, д. 24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8 287 285,53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Станкозаводская, д. 24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крыши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5 565 771,70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Стройкова, д. 65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8 597 233,23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Стройкова, д. 65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3 721 750,10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Тимуровцев, д. 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9 232 191,13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Тимуровцев, д. 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4 556 812,36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2/4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3 167 248,43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2/4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659 193,72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2/4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1 073 284,44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2/4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7 617 486,24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54б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352 875,60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54б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698 622,19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54б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1 500 728,88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54б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2 247 654,23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54б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666 190,87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54б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крыши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3 784 605,68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54б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794 048,41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54б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7 046 779,33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266 617,12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619 092,11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2 028 703,23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432 883,08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крыши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2 500 902,04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513 048,84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58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8 294 596,13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66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266 617,12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66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768 795,79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66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304 845,77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66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крыши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3 298 116,53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66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688 736,13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Фурманова, д. 66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4 659 160,90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Циолковского, д. 16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7 502 478,23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Циолковского, д. 16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3 408 131,79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Циолковского, д. 16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1 795 718,60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Черновицкая, д. 10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замена лифтового оборудования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3 500 269,78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Черновицкая, д. 32,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1 812 043,31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Черновицкая, д. 32,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3 396 073,53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Черновицкая, д. 32,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7 502 478,23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Черновицкая, д. 34,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1 812 043,31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Черновицкая, д. 34,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3 396 073,53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Черновицкая, д. 34, 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7 502 478,23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Чернышевского, д. 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2 641 766,03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Чернышевского, д. 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884 564,45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Чернышевского, д. 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1 279 523,97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Чернышевского, д. 6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3 614 393,71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Чернышевского, д. 6а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2 641 766,03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Чернышевского, д. 6а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666 921,91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Чернышевского, д. 6а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1 338 388,27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Чернышевского, д. 6а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3 633 982,37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Чернышевского, д. 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2 641 766,03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Чернышевского, д. 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772 296,83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Чернышевского, д. 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1 279 523,97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Чернышевского, д. 8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3 614 393,71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Шевченко, д. 31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замена лифтового оборудования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7 000 539,56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Щедрина, д. 31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509 709,20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Щедрина, д. 31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876 395,31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Щедрина, д. 31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416 695,65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Щедрина, д. 31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крыши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5 386 923,66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Щедрина, д. 31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1 129 860,90</w:t>
            </w:r>
          </w:p>
        </w:tc>
      </w:tr>
      <w:tr w:rsidR="0037209F" w:rsidRPr="0037209F" w:rsidTr="00626D61">
        <w:trPr>
          <w:cantSplit/>
          <w:trHeight w:val="287"/>
        </w:trPr>
        <w:tc>
          <w:tcPr>
            <w:tcW w:w="442" w:type="pct"/>
            <w:vAlign w:val="center"/>
          </w:tcPr>
          <w:p w:rsidR="0037209F" w:rsidRPr="0037209F" w:rsidRDefault="0037209F" w:rsidP="00626D61">
            <w:pPr>
              <w:pStyle w:val="a7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5065F6">
            <w:pPr>
              <w:tabs>
                <w:tab w:val="left" w:pos="4245"/>
              </w:tabs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г. Рязань, ул. Щедрина, д. 31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37209F" w:rsidRPr="0037209F" w:rsidRDefault="0037209F" w:rsidP="003E0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09F">
              <w:rPr>
                <w:rFonts w:ascii="Times New Roman" w:hAnsi="Times New Roman" w:cs="Times New Roman"/>
                <w:color w:val="000000"/>
              </w:rPr>
              <w:t>4 906 023,88</w:t>
            </w:r>
          </w:p>
        </w:tc>
      </w:tr>
    </w:tbl>
    <w:p w:rsidR="0082123A" w:rsidRDefault="0082123A" w:rsidP="00B23D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2123A" w:rsidSect="00626D6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262" w:rsidRDefault="00711262" w:rsidP="00626D61">
      <w:pPr>
        <w:spacing w:after="0" w:line="240" w:lineRule="auto"/>
      </w:pPr>
      <w:r>
        <w:separator/>
      </w:r>
    </w:p>
  </w:endnote>
  <w:endnote w:type="continuationSeparator" w:id="1">
    <w:p w:rsidR="00711262" w:rsidRDefault="00711262" w:rsidP="0062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262" w:rsidRDefault="00711262" w:rsidP="00626D61">
      <w:pPr>
        <w:spacing w:after="0" w:line="240" w:lineRule="auto"/>
      </w:pPr>
      <w:r>
        <w:separator/>
      </w:r>
    </w:p>
  </w:footnote>
  <w:footnote w:type="continuationSeparator" w:id="1">
    <w:p w:rsidR="00711262" w:rsidRDefault="00711262" w:rsidP="00626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8686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008AE" w:rsidRPr="00626D61" w:rsidRDefault="002A506E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6D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008AE" w:rsidRPr="00626D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6D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25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26D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008AE" w:rsidRDefault="001008A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FDF8BB8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0193F"/>
    <w:multiLevelType w:val="hybridMultilevel"/>
    <w:tmpl w:val="E36418C6"/>
    <w:lvl w:ilvl="0" w:tplc="8FE0FE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956"/>
    <w:rsid w:val="00005BB6"/>
    <w:rsid w:val="00012B5A"/>
    <w:rsid w:val="00013698"/>
    <w:rsid w:val="00015C53"/>
    <w:rsid w:val="00024E11"/>
    <w:rsid w:val="0003497B"/>
    <w:rsid w:val="00035676"/>
    <w:rsid w:val="000938F6"/>
    <w:rsid w:val="000A4448"/>
    <w:rsid w:val="000B3A65"/>
    <w:rsid w:val="000B4F73"/>
    <w:rsid w:val="000C11A2"/>
    <w:rsid w:val="000C325F"/>
    <w:rsid w:val="001008AE"/>
    <w:rsid w:val="001038DF"/>
    <w:rsid w:val="00116E4A"/>
    <w:rsid w:val="00133618"/>
    <w:rsid w:val="00135163"/>
    <w:rsid w:val="00137FD0"/>
    <w:rsid w:val="0014566D"/>
    <w:rsid w:val="00151194"/>
    <w:rsid w:val="00184C1D"/>
    <w:rsid w:val="001953A2"/>
    <w:rsid w:val="001A6DEF"/>
    <w:rsid w:val="001B254C"/>
    <w:rsid w:val="001C3CC6"/>
    <w:rsid w:val="001C75EF"/>
    <w:rsid w:val="001D2343"/>
    <w:rsid w:val="001D486A"/>
    <w:rsid w:val="001D51F4"/>
    <w:rsid w:val="001D5F5D"/>
    <w:rsid w:val="001D62BA"/>
    <w:rsid w:val="001E2049"/>
    <w:rsid w:val="001E3143"/>
    <w:rsid w:val="001F2947"/>
    <w:rsid w:val="001F626F"/>
    <w:rsid w:val="002217CA"/>
    <w:rsid w:val="002223F7"/>
    <w:rsid w:val="00233071"/>
    <w:rsid w:val="00236CC7"/>
    <w:rsid w:val="00237086"/>
    <w:rsid w:val="00281DD9"/>
    <w:rsid w:val="002836F3"/>
    <w:rsid w:val="002A506E"/>
    <w:rsid w:val="002B2E3C"/>
    <w:rsid w:val="002C5FC1"/>
    <w:rsid w:val="002E55C6"/>
    <w:rsid w:val="002E75B5"/>
    <w:rsid w:val="002F5779"/>
    <w:rsid w:val="00306D7F"/>
    <w:rsid w:val="00322954"/>
    <w:rsid w:val="003318C7"/>
    <w:rsid w:val="0033266B"/>
    <w:rsid w:val="00341743"/>
    <w:rsid w:val="003420C5"/>
    <w:rsid w:val="003545A3"/>
    <w:rsid w:val="003619A1"/>
    <w:rsid w:val="0037209F"/>
    <w:rsid w:val="003867BF"/>
    <w:rsid w:val="00392FB8"/>
    <w:rsid w:val="003A50C0"/>
    <w:rsid w:val="003A5928"/>
    <w:rsid w:val="003C57D9"/>
    <w:rsid w:val="003D483C"/>
    <w:rsid w:val="003E0CD2"/>
    <w:rsid w:val="003E5636"/>
    <w:rsid w:val="00413051"/>
    <w:rsid w:val="0042048C"/>
    <w:rsid w:val="00461132"/>
    <w:rsid w:val="00466229"/>
    <w:rsid w:val="00476F4B"/>
    <w:rsid w:val="00481E9E"/>
    <w:rsid w:val="00484605"/>
    <w:rsid w:val="004B1742"/>
    <w:rsid w:val="004B1886"/>
    <w:rsid w:val="004D285B"/>
    <w:rsid w:val="004D2956"/>
    <w:rsid w:val="004E4F91"/>
    <w:rsid w:val="004F0D72"/>
    <w:rsid w:val="004F323A"/>
    <w:rsid w:val="004F6FE2"/>
    <w:rsid w:val="00500512"/>
    <w:rsid w:val="00505B69"/>
    <w:rsid w:val="005065F6"/>
    <w:rsid w:val="0051135F"/>
    <w:rsid w:val="0051462E"/>
    <w:rsid w:val="00553EE3"/>
    <w:rsid w:val="00592480"/>
    <w:rsid w:val="005A0FA3"/>
    <w:rsid w:val="005D0E2F"/>
    <w:rsid w:val="005D1865"/>
    <w:rsid w:val="005E47E8"/>
    <w:rsid w:val="005E5A96"/>
    <w:rsid w:val="005E7EE0"/>
    <w:rsid w:val="005F09F7"/>
    <w:rsid w:val="005F18E4"/>
    <w:rsid w:val="00602F14"/>
    <w:rsid w:val="006045F1"/>
    <w:rsid w:val="00621A0F"/>
    <w:rsid w:val="00626D61"/>
    <w:rsid w:val="00632CA2"/>
    <w:rsid w:val="006529E4"/>
    <w:rsid w:val="00656D84"/>
    <w:rsid w:val="00666841"/>
    <w:rsid w:val="006728AB"/>
    <w:rsid w:val="00674D7B"/>
    <w:rsid w:val="006770D3"/>
    <w:rsid w:val="0068530C"/>
    <w:rsid w:val="006860EB"/>
    <w:rsid w:val="00687FFD"/>
    <w:rsid w:val="006A1A37"/>
    <w:rsid w:val="006D61C6"/>
    <w:rsid w:val="006E13EF"/>
    <w:rsid w:val="006F5D7C"/>
    <w:rsid w:val="007077E2"/>
    <w:rsid w:val="00711262"/>
    <w:rsid w:val="0073783C"/>
    <w:rsid w:val="00741450"/>
    <w:rsid w:val="00746D81"/>
    <w:rsid w:val="00753879"/>
    <w:rsid w:val="00762342"/>
    <w:rsid w:val="00773110"/>
    <w:rsid w:val="0079178B"/>
    <w:rsid w:val="007A01AE"/>
    <w:rsid w:val="007A5B2E"/>
    <w:rsid w:val="007C69AD"/>
    <w:rsid w:val="007D658A"/>
    <w:rsid w:val="007E1C87"/>
    <w:rsid w:val="007F0C1F"/>
    <w:rsid w:val="007F19F2"/>
    <w:rsid w:val="0080235F"/>
    <w:rsid w:val="0080420F"/>
    <w:rsid w:val="0082123A"/>
    <w:rsid w:val="00821F05"/>
    <w:rsid w:val="00824364"/>
    <w:rsid w:val="00827BA8"/>
    <w:rsid w:val="00830CCB"/>
    <w:rsid w:val="008660B4"/>
    <w:rsid w:val="00884445"/>
    <w:rsid w:val="00891BBE"/>
    <w:rsid w:val="008A58BB"/>
    <w:rsid w:val="008D53F8"/>
    <w:rsid w:val="008E59B1"/>
    <w:rsid w:val="008F3989"/>
    <w:rsid w:val="00910060"/>
    <w:rsid w:val="00932774"/>
    <w:rsid w:val="00966959"/>
    <w:rsid w:val="00973D1B"/>
    <w:rsid w:val="00974787"/>
    <w:rsid w:val="009970E9"/>
    <w:rsid w:val="009A2D87"/>
    <w:rsid w:val="009A381B"/>
    <w:rsid w:val="009F27F7"/>
    <w:rsid w:val="00A13190"/>
    <w:rsid w:val="00A151DA"/>
    <w:rsid w:val="00A53599"/>
    <w:rsid w:val="00A55367"/>
    <w:rsid w:val="00A5758A"/>
    <w:rsid w:val="00A862CC"/>
    <w:rsid w:val="00AA5360"/>
    <w:rsid w:val="00AB3404"/>
    <w:rsid w:val="00AB59AD"/>
    <w:rsid w:val="00AC30EF"/>
    <w:rsid w:val="00AD0ECE"/>
    <w:rsid w:val="00AE74ED"/>
    <w:rsid w:val="00B01008"/>
    <w:rsid w:val="00B03D97"/>
    <w:rsid w:val="00B20A31"/>
    <w:rsid w:val="00B23D05"/>
    <w:rsid w:val="00B440FF"/>
    <w:rsid w:val="00B460BC"/>
    <w:rsid w:val="00B50A29"/>
    <w:rsid w:val="00B741B9"/>
    <w:rsid w:val="00BA0332"/>
    <w:rsid w:val="00BA5583"/>
    <w:rsid w:val="00BB293E"/>
    <w:rsid w:val="00BB6E89"/>
    <w:rsid w:val="00BC0997"/>
    <w:rsid w:val="00BE160A"/>
    <w:rsid w:val="00BF2598"/>
    <w:rsid w:val="00C04EA2"/>
    <w:rsid w:val="00C06F04"/>
    <w:rsid w:val="00C10D7A"/>
    <w:rsid w:val="00C13C93"/>
    <w:rsid w:val="00C21A16"/>
    <w:rsid w:val="00C23BD1"/>
    <w:rsid w:val="00C3032B"/>
    <w:rsid w:val="00C306B8"/>
    <w:rsid w:val="00C3097E"/>
    <w:rsid w:val="00C3263E"/>
    <w:rsid w:val="00C40A26"/>
    <w:rsid w:val="00C52EE2"/>
    <w:rsid w:val="00C5302F"/>
    <w:rsid w:val="00C80118"/>
    <w:rsid w:val="00C86D4A"/>
    <w:rsid w:val="00C92DD3"/>
    <w:rsid w:val="00CA64C4"/>
    <w:rsid w:val="00CB2CB5"/>
    <w:rsid w:val="00CB3BDB"/>
    <w:rsid w:val="00CC0001"/>
    <w:rsid w:val="00CC02D7"/>
    <w:rsid w:val="00CC4CF3"/>
    <w:rsid w:val="00CF34BC"/>
    <w:rsid w:val="00D0051B"/>
    <w:rsid w:val="00D14FC0"/>
    <w:rsid w:val="00D17590"/>
    <w:rsid w:val="00D56457"/>
    <w:rsid w:val="00D61942"/>
    <w:rsid w:val="00D76757"/>
    <w:rsid w:val="00D86805"/>
    <w:rsid w:val="00DA0E9F"/>
    <w:rsid w:val="00DA3F68"/>
    <w:rsid w:val="00DC4DD2"/>
    <w:rsid w:val="00DD5915"/>
    <w:rsid w:val="00DE51FE"/>
    <w:rsid w:val="00E13195"/>
    <w:rsid w:val="00E16AC3"/>
    <w:rsid w:val="00E20A77"/>
    <w:rsid w:val="00E46F9D"/>
    <w:rsid w:val="00E5284F"/>
    <w:rsid w:val="00E668C9"/>
    <w:rsid w:val="00E72990"/>
    <w:rsid w:val="00E9686C"/>
    <w:rsid w:val="00EA081E"/>
    <w:rsid w:val="00EA2382"/>
    <w:rsid w:val="00EC4E10"/>
    <w:rsid w:val="00EC6F0D"/>
    <w:rsid w:val="00F006F8"/>
    <w:rsid w:val="00F35EBF"/>
    <w:rsid w:val="00F521EB"/>
    <w:rsid w:val="00F5265E"/>
    <w:rsid w:val="00F53F1E"/>
    <w:rsid w:val="00F60DC0"/>
    <w:rsid w:val="00F71067"/>
    <w:rsid w:val="00F94923"/>
    <w:rsid w:val="00FA1D1D"/>
    <w:rsid w:val="00FC2869"/>
    <w:rsid w:val="00FD1254"/>
    <w:rsid w:val="00FE280A"/>
    <w:rsid w:val="00FE3A50"/>
    <w:rsid w:val="00FE762A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0D"/>
  </w:style>
  <w:style w:type="paragraph" w:styleId="1">
    <w:name w:val="heading 1"/>
    <w:basedOn w:val="a"/>
    <w:link w:val="10"/>
    <w:uiPriority w:val="9"/>
    <w:qFormat/>
    <w:rsid w:val="00762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6F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F0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6695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A2D87"/>
    <w:pPr>
      <w:ind w:left="720"/>
      <w:contextualSpacing/>
    </w:pPr>
  </w:style>
  <w:style w:type="table" w:styleId="a8">
    <w:name w:val="Table Grid"/>
    <w:basedOn w:val="a1"/>
    <w:uiPriority w:val="59"/>
    <w:rsid w:val="009A2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2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ocname">
    <w:name w:val="loc_name"/>
    <w:basedOn w:val="a0"/>
    <w:rsid w:val="00762342"/>
  </w:style>
  <w:style w:type="paragraph" w:customStyle="1" w:styleId="ConsPlusNonformat">
    <w:name w:val="ConsPlusNonformat"/>
    <w:uiPriority w:val="99"/>
    <w:rsid w:val="001F29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116E4A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116E4A"/>
  </w:style>
  <w:style w:type="paragraph" w:styleId="a9">
    <w:name w:val="Normal (Web)"/>
    <w:basedOn w:val="a"/>
    <w:uiPriority w:val="99"/>
    <w:semiHidden/>
    <w:unhideWhenUsed/>
    <w:rsid w:val="0050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26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6D61"/>
  </w:style>
  <w:style w:type="paragraph" w:styleId="ac">
    <w:name w:val="footer"/>
    <w:basedOn w:val="a"/>
    <w:link w:val="ad"/>
    <w:uiPriority w:val="99"/>
    <w:unhideWhenUsed/>
    <w:rsid w:val="00626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6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0D"/>
  </w:style>
  <w:style w:type="paragraph" w:styleId="1">
    <w:name w:val="heading 1"/>
    <w:basedOn w:val="a"/>
    <w:link w:val="10"/>
    <w:uiPriority w:val="9"/>
    <w:qFormat/>
    <w:rsid w:val="00762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6F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F0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6695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A2D87"/>
    <w:pPr>
      <w:ind w:left="720"/>
      <w:contextualSpacing/>
    </w:pPr>
  </w:style>
  <w:style w:type="table" w:styleId="a8">
    <w:name w:val="Table Grid"/>
    <w:basedOn w:val="a1"/>
    <w:uiPriority w:val="59"/>
    <w:rsid w:val="009A2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2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ocname">
    <w:name w:val="loc_name"/>
    <w:basedOn w:val="a0"/>
    <w:rsid w:val="00762342"/>
  </w:style>
  <w:style w:type="paragraph" w:customStyle="1" w:styleId="ConsPlusNonformat">
    <w:name w:val="ConsPlusNonformat"/>
    <w:uiPriority w:val="99"/>
    <w:rsid w:val="001F29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116E4A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116E4A"/>
  </w:style>
  <w:style w:type="paragraph" w:styleId="a9">
    <w:name w:val="Normal (Web)"/>
    <w:basedOn w:val="a"/>
    <w:uiPriority w:val="99"/>
    <w:semiHidden/>
    <w:unhideWhenUsed/>
    <w:rsid w:val="0050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26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6D61"/>
  </w:style>
  <w:style w:type="paragraph" w:styleId="ac">
    <w:name w:val="footer"/>
    <w:basedOn w:val="a"/>
    <w:link w:val="ad"/>
    <w:uiPriority w:val="99"/>
    <w:unhideWhenUsed/>
    <w:rsid w:val="00626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6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ACDB8-4C49-4F19-90F7-4FC2DA12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User_11</dc:creator>
  <cp:lastModifiedBy>OlgaDT</cp:lastModifiedBy>
  <cp:revision>3</cp:revision>
  <cp:lastPrinted>2021-09-06T10:55:00Z</cp:lastPrinted>
  <dcterms:created xsi:type="dcterms:W3CDTF">2023-10-20T12:42:00Z</dcterms:created>
  <dcterms:modified xsi:type="dcterms:W3CDTF">2023-11-20T07:31:00Z</dcterms:modified>
</cp:coreProperties>
</file>