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691" w:rsidRDefault="007F0691" w:rsidP="007F0691">
      <w:pPr>
        <w:pStyle w:val="1"/>
        <w:tabs>
          <w:tab w:val="left" w:pos="10490"/>
        </w:tabs>
        <w:spacing w:before="0"/>
        <w:ind w:left="6237" w:right="160"/>
        <w:jc w:val="left"/>
      </w:pPr>
      <w:r>
        <w:t>Приложение № 3</w:t>
      </w:r>
    </w:p>
    <w:p w:rsidR="007F0691" w:rsidRDefault="007F0691" w:rsidP="007F0691">
      <w:pPr>
        <w:pStyle w:val="1"/>
        <w:tabs>
          <w:tab w:val="left" w:pos="10490"/>
        </w:tabs>
        <w:spacing w:before="0"/>
        <w:ind w:left="6237" w:right="160"/>
        <w:jc w:val="left"/>
      </w:pPr>
      <w:r>
        <w:t>к постановлению главного управления</w:t>
      </w:r>
    </w:p>
    <w:p w:rsidR="007F0691" w:rsidRDefault="007F0691" w:rsidP="007F0691">
      <w:pPr>
        <w:pStyle w:val="1"/>
        <w:tabs>
          <w:tab w:val="left" w:pos="10490"/>
        </w:tabs>
        <w:spacing w:before="0"/>
        <w:ind w:left="6237" w:right="160"/>
        <w:jc w:val="left"/>
      </w:pPr>
      <w:r>
        <w:t>архитектуры и градостроительства</w:t>
      </w:r>
    </w:p>
    <w:p w:rsidR="007F0691" w:rsidRDefault="007F0691" w:rsidP="007F0691">
      <w:pPr>
        <w:pStyle w:val="1"/>
        <w:tabs>
          <w:tab w:val="left" w:pos="10490"/>
        </w:tabs>
        <w:spacing w:before="0"/>
        <w:ind w:left="6237" w:right="160"/>
        <w:jc w:val="left"/>
      </w:pPr>
      <w:r>
        <w:t xml:space="preserve">Рязанской области </w:t>
      </w:r>
    </w:p>
    <w:p w:rsidR="007F0691" w:rsidRDefault="007F0691" w:rsidP="007F0691">
      <w:pPr>
        <w:pStyle w:val="1"/>
        <w:tabs>
          <w:tab w:val="left" w:pos="10490"/>
        </w:tabs>
        <w:spacing w:before="0"/>
        <w:ind w:left="6237" w:right="160"/>
        <w:jc w:val="left"/>
      </w:pPr>
      <w:r>
        <w:t xml:space="preserve">от </w:t>
      </w:r>
      <w:r w:rsidR="001D5668">
        <w:t>27 ноября 2023 г. № 563-п</w:t>
      </w:r>
      <w:bookmarkStart w:id="0" w:name="_GoBack"/>
      <w:bookmarkEnd w:id="0"/>
    </w:p>
    <w:p w:rsidR="007F0691" w:rsidRDefault="007F0691">
      <w:pPr>
        <w:pStyle w:val="1"/>
        <w:spacing w:before="132"/>
        <w:ind w:right="1793"/>
      </w:pPr>
    </w:p>
    <w:p w:rsidR="007F0691" w:rsidRDefault="007F0691">
      <w:pPr>
        <w:pStyle w:val="1"/>
        <w:spacing w:before="132"/>
        <w:ind w:right="1793"/>
      </w:pPr>
    </w:p>
    <w:p w:rsidR="007F0691" w:rsidRDefault="007F0691">
      <w:pPr>
        <w:pStyle w:val="1"/>
        <w:spacing w:before="132"/>
        <w:ind w:right="1793"/>
      </w:pPr>
    </w:p>
    <w:p w:rsidR="00A21AF1" w:rsidRDefault="00532C42">
      <w:pPr>
        <w:pStyle w:val="1"/>
        <w:spacing w:before="132"/>
        <w:ind w:right="1793"/>
      </w:pPr>
      <w:r>
        <w:t>«</w:t>
      </w:r>
      <w:r w:rsidR="004F751C">
        <w:t>ОПИСАНИЕ</w:t>
      </w:r>
      <w:r w:rsidR="004F751C">
        <w:rPr>
          <w:spacing w:val="-5"/>
        </w:rPr>
        <w:t xml:space="preserve"> </w:t>
      </w:r>
      <w:r w:rsidR="004F751C">
        <w:t>МЕСТОПОЛОЖЕНИЯ</w:t>
      </w:r>
      <w:r w:rsidR="004F751C">
        <w:rPr>
          <w:spacing w:val="-6"/>
        </w:rPr>
        <w:t xml:space="preserve"> </w:t>
      </w:r>
      <w:r w:rsidR="004F751C">
        <w:t>ГРАНИЦ</w:t>
      </w:r>
    </w:p>
    <w:p w:rsidR="00A21AF1" w:rsidRDefault="004F751C">
      <w:pPr>
        <w:pStyle w:val="a3"/>
        <w:spacing w:before="1"/>
        <w:ind w:left="1713" w:right="1793"/>
        <w:jc w:val="center"/>
      </w:pPr>
      <w:r>
        <w:rPr>
          <w:u w:val="single"/>
        </w:rPr>
        <w:t>5.2</w:t>
      </w:r>
      <w:r>
        <w:rPr>
          <w:spacing w:val="-3"/>
          <w:u w:val="single"/>
        </w:rPr>
        <w:t xml:space="preserve"> </w:t>
      </w:r>
      <w:r>
        <w:rPr>
          <w:u w:val="single"/>
        </w:rPr>
        <w:t>Зона</w:t>
      </w:r>
      <w:r>
        <w:rPr>
          <w:spacing w:val="-1"/>
          <w:u w:val="single"/>
        </w:rPr>
        <w:t xml:space="preserve"> </w:t>
      </w:r>
      <w:r>
        <w:rPr>
          <w:u w:val="single"/>
        </w:rPr>
        <w:t>отдыха</w:t>
      </w:r>
    </w:p>
    <w:p w:rsidR="00A21AF1" w:rsidRDefault="004F751C">
      <w:pPr>
        <w:pStyle w:val="a3"/>
        <w:ind w:left="1713" w:right="1793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объекта,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4"/>
        </w:rPr>
        <w:t xml:space="preserve"> </w:t>
      </w:r>
      <w:r>
        <w:t>границ</w:t>
      </w:r>
      <w:r>
        <w:rPr>
          <w:spacing w:val="-3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A21AF1" w:rsidRDefault="00A21AF1">
      <w:pPr>
        <w:pStyle w:val="a3"/>
        <w:rPr>
          <w:sz w:val="22"/>
        </w:rPr>
      </w:pPr>
    </w:p>
    <w:p w:rsidR="00A21AF1" w:rsidRDefault="00A21AF1">
      <w:pPr>
        <w:pStyle w:val="a3"/>
        <w:rPr>
          <w:sz w:val="26"/>
        </w:rPr>
      </w:pPr>
    </w:p>
    <w:p w:rsidR="00A21AF1" w:rsidRDefault="004F751C">
      <w:pPr>
        <w:pStyle w:val="1"/>
        <w:ind w:right="1789"/>
      </w:pPr>
      <w:r>
        <w:t>Раздел</w:t>
      </w:r>
      <w:r>
        <w:rPr>
          <w:spacing w:val="-1"/>
        </w:rPr>
        <w:t xml:space="preserve"> </w:t>
      </w:r>
      <w:r>
        <w:t>1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8"/>
        <w:gridCol w:w="4820"/>
      </w:tblGrid>
      <w:tr w:rsidR="00A21AF1">
        <w:trPr>
          <w:trHeight w:val="387"/>
        </w:trPr>
        <w:tc>
          <w:tcPr>
            <w:tcW w:w="10350" w:type="dxa"/>
            <w:gridSpan w:val="3"/>
          </w:tcPr>
          <w:p w:rsidR="00A21AF1" w:rsidRDefault="004F751C">
            <w:pPr>
              <w:pStyle w:val="TableParagraph"/>
              <w:spacing w:before="79"/>
              <w:ind w:left="4267" w:right="4254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объекте</w:t>
            </w:r>
          </w:p>
        </w:tc>
      </w:tr>
      <w:tr w:rsidR="00A21AF1">
        <w:trPr>
          <w:trHeight w:val="385"/>
        </w:trPr>
        <w:tc>
          <w:tcPr>
            <w:tcW w:w="10350" w:type="dxa"/>
            <w:gridSpan w:val="3"/>
          </w:tcPr>
          <w:p w:rsidR="00A21AF1" w:rsidRDefault="00A21AF1">
            <w:pPr>
              <w:pStyle w:val="TableParagraph"/>
              <w:jc w:val="left"/>
              <w:rPr>
                <w:sz w:val="20"/>
              </w:rPr>
            </w:pPr>
          </w:p>
        </w:tc>
      </w:tr>
      <w:tr w:rsidR="00A21AF1">
        <w:trPr>
          <w:trHeight w:val="236"/>
        </w:trPr>
        <w:tc>
          <w:tcPr>
            <w:tcW w:w="852" w:type="dxa"/>
          </w:tcPr>
          <w:p w:rsidR="00A21AF1" w:rsidRDefault="004F751C">
            <w:pPr>
              <w:pStyle w:val="TableParagraph"/>
              <w:spacing w:before="3" w:line="213" w:lineRule="exact"/>
              <w:ind w:left="154" w:right="13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4678" w:type="dxa"/>
          </w:tcPr>
          <w:p w:rsidR="00A21AF1" w:rsidRDefault="004F751C">
            <w:pPr>
              <w:pStyle w:val="TableParagraph"/>
              <w:spacing w:before="3" w:line="213" w:lineRule="exact"/>
              <w:ind w:left="1288"/>
              <w:jc w:val="left"/>
              <w:rPr>
                <w:sz w:val="20"/>
              </w:rPr>
            </w:pPr>
            <w:r>
              <w:rPr>
                <w:sz w:val="20"/>
              </w:rPr>
              <w:t>Характеристики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</w:p>
        </w:tc>
        <w:tc>
          <w:tcPr>
            <w:tcW w:w="4820" w:type="dxa"/>
          </w:tcPr>
          <w:p w:rsidR="00A21AF1" w:rsidRDefault="004F751C">
            <w:pPr>
              <w:pStyle w:val="TableParagraph"/>
              <w:spacing w:before="3" w:line="213" w:lineRule="exact"/>
              <w:ind w:left="1347"/>
              <w:jc w:val="left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характеристик</w:t>
            </w:r>
          </w:p>
        </w:tc>
      </w:tr>
      <w:tr w:rsidR="00A21AF1">
        <w:trPr>
          <w:trHeight w:val="233"/>
        </w:trPr>
        <w:tc>
          <w:tcPr>
            <w:tcW w:w="852" w:type="dxa"/>
          </w:tcPr>
          <w:p w:rsidR="00A21AF1" w:rsidRDefault="004F751C">
            <w:pPr>
              <w:pStyle w:val="TableParagraph"/>
              <w:spacing w:before="1" w:line="213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78" w:type="dxa"/>
          </w:tcPr>
          <w:p w:rsidR="00A21AF1" w:rsidRDefault="004F751C">
            <w:pPr>
              <w:pStyle w:val="TableParagraph"/>
              <w:spacing w:before="1" w:line="213" w:lineRule="exact"/>
              <w:ind w:left="1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20" w:type="dxa"/>
          </w:tcPr>
          <w:p w:rsidR="00A21AF1" w:rsidRDefault="004F751C">
            <w:pPr>
              <w:pStyle w:val="TableParagraph"/>
              <w:spacing w:before="1" w:line="213" w:lineRule="exact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A21AF1">
        <w:trPr>
          <w:trHeight w:val="232"/>
        </w:trPr>
        <w:tc>
          <w:tcPr>
            <w:tcW w:w="852" w:type="dxa"/>
          </w:tcPr>
          <w:p w:rsidR="00A21AF1" w:rsidRDefault="004F751C">
            <w:pPr>
              <w:pStyle w:val="TableParagraph"/>
              <w:spacing w:line="212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78" w:type="dxa"/>
          </w:tcPr>
          <w:p w:rsidR="00A21AF1" w:rsidRDefault="004F751C">
            <w:pPr>
              <w:pStyle w:val="TableParagraph"/>
              <w:spacing w:line="212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</w:p>
        </w:tc>
        <w:tc>
          <w:tcPr>
            <w:tcW w:w="4820" w:type="dxa"/>
          </w:tcPr>
          <w:p w:rsidR="00A21AF1" w:rsidRDefault="004F751C">
            <w:pPr>
              <w:pStyle w:val="TableParagraph"/>
              <w:spacing w:line="212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390000,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Рязанская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обл.,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Спасский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р-н,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Кирицкое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с.п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A21AF1">
        <w:trPr>
          <w:trHeight w:val="694"/>
        </w:trPr>
        <w:tc>
          <w:tcPr>
            <w:tcW w:w="852" w:type="dxa"/>
          </w:tcPr>
          <w:p w:rsidR="00A21AF1" w:rsidRDefault="004F751C">
            <w:pPr>
              <w:pStyle w:val="TableParagraph"/>
              <w:spacing w:before="1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78" w:type="dxa"/>
          </w:tcPr>
          <w:p w:rsidR="00A21AF1" w:rsidRDefault="004F751C">
            <w:pPr>
              <w:pStyle w:val="TableParagraph"/>
              <w:spacing w:before="1"/>
              <w:ind w:left="110" w:right="754"/>
              <w:jc w:val="left"/>
              <w:rPr>
                <w:sz w:val="20"/>
              </w:rPr>
            </w:pPr>
            <w:r>
              <w:rPr>
                <w:sz w:val="20"/>
              </w:rPr>
              <w:t>Площадь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+/-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величина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погрешности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площади</w:t>
            </w:r>
          </w:p>
          <w:p w:rsidR="00A21AF1" w:rsidRDefault="004F751C">
            <w:pPr>
              <w:pStyle w:val="TableParagraph"/>
              <w:spacing w:before="2" w:line="211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>+/-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Дельта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Р)</w:t>
            </w:r>
          </w:p>
        </w:tc>
        <w:tc>
          <w:tcPr>
            <w:tcW w:w="4820" w:type="dxa"/>
          </w:tcPr>
          <w:p w:rsidR="00A21AF1" w:rsidRDefault="004F751C">
            <w:pPr>
              <w:pStyle w:val="TableParagraph"/>
              <w:spacing w:before="1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87100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кв</w:t>
            </w:r>
            <w:proofErr w:type="gramStart"/>
            <w:r>
              <w:rPr>
                <w:sz w:val="20"/>
              </w:rPr>
              <w:t>.м</w:t>
            </w:r>
            <w:proofErr w:type="spellEnd"/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2582 </w:t>
            </w:r>
            <w:proofErr w:type="spellStart"/>
            <w:r>
              <w:rPr>
                <w:sz w:val="20"/>
              </w:rPr>
              <w:t>кв.м</w:t>
            </w:r>
            <w:proofErr w:type="spellEnd"/>
          </w:p>
        </w:tc>
      </w:tr>
      <w:tr w:rsidR="00A21AF1">
        <w:trPr>
          <w:trHeight w:val="232"/>
        </w:trPr>
        <w:tc>
          <w:tcPr>
            <w:tcW w:w="852" w:type="dxa"/>
          </w:tcPr>
          <w:p w:rsidR="00A21AF1" w:rsidRDefault="004F751C">
            <w:pPr>
              <w:pStyle w:val="TableParagraph"/>
              <w:spacing w:line="212" w:lineRule="exact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678" w:type="dxa"/>
          </w:tcPr>
          <w:p w:rsidR="00A21AF1" w:rsidRDefault="004F751C">
            <w:pPr>
              <w:pStyle w:val="TableParagraph"/>
              <w:spacing w:line="212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</w:p>
        </w:tc>
        <w:tc>
          <w:tcPr>
            <w:tcW w:w="4820" w:type="dxa"/>
          </w:tcPr>
          <w:p w:rsidR="00A21AF1" w:rsidRDefault="004F751C">
            <w:pPr>
              <w:pStyle w:val="TableParagraph"/>
              <w:spacing w:line="212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</w:tbl>
    <w:p w:rsidR="00A21AF1" w:rsidRDefault="00A21AF1">
      <w:pPr>
        <w:spacing w:line="212" w:lineRule="exact"/>
        <w:rPr>
          <w:sz w:val="20"/>
        </w:rPr>
        <w:sectPr w:rsidR="00A21AF1" w:rsidSect="007F0691">
          <w:headerReference w:type="default" r:id="rId7"/>
          <w:type w:val="continuous"/>
          <w:pgSz w:w="11910" w:h="16840"/>
          <w:pgMar w:top="1040" w:right="340" w:bottom="280" w:left="920" w:header="400" w:footer="720" w:gutter="0"/>
          <w:pgNumType w:start="1"/>
          <w:cols w:space="720"/>
          <w:titlePg/>
          <w:docGrid w:linePitch="299"/>
        </w:sectPr>
      </w:pPr>
    </w:p>
    <w:p w:rsidR="00A21AF1" w:rsidRDefault="004F751C">
      <w:pPr>
        <w:spacing w:before="80"/>
        <w:ind w:left="1713" w:right="1506"/>
        <w:jc w:val="center"/>
        <w:rPr>
          <w:sz w:val="24"/>
        </w:rPr>
      </w:pPr>
      <w:r>
        <w:rPr>
          <w:sz w:val="24"/>
        </w:rPr>
        <w:lastRenderedPageBreak/>
        <w:t>Раздел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</w:p>
    <w:p w:rsidR="00A21AF1" w:rsidRDefault="00A21AF1">
      <w:pPr>
        <w:pStyle w:val="a3"/>
        <w:spacing w:before="4"/>
        <w:rPr>
          <w:sz w:val="13"/>
        </w:rPr>
      </w:pPr>
    </w:p>
    <w:tbl>
      <w:tblPr>
        <w:tblStyle w:val="TableNormal"/>
        <w:tblW w:w="0" w:type="auto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1568"/>
        <w:gridCol w:w="1568"/>
        <w:gridCol w:w="2328"/>
        <w:gridCol w:w="1790"/>
        <w:gridCol w:w="1260"/>
      </w:tblGrid>
      <w:tr w:rsidR="00A21AF1">
        <w:trPr>
          <w:trHeight w:val="420"/>
        </w:trPr>
        <w:tc>
          <w:tcPr>
            <w:tcW w:w="10206" w:type="dxa"/>
            <w:gridSpan w:val="6"/>
          </w:tcPr>
          <w:p w:rsidR="00A21AF1" w:rsidRDefault="004F751C">
            <w:pPr>
              <w:pStyle w:val="TableParagraph"/>
              <w:spacing w:before="121"/>
              <w:ind w:left="3181" w:right="3170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местоположении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</w:p>
        </w:tc>
      </w:tr>
      <w:tr w:rsidR="00A21AF1">
        <w:trPr>
          <w:trHeight w:val="387"/>
        </w:trPr>
        <w:tc>
          <w:tcPr>
            <w:tcW w:w="10206" w:type="dxa"/>
            <w:gridSpan w:val="6"/>
          </w:tcPr>
          <w:p w:rsidR="00A21AF1" w:rsidRDefault="004F751C">
            <w:pPr>
              <w:pStyle w:val="TableParagraph"/>
              <w:spacing w:before="1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координат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МСК-62,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зона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2</w:t>
            </w:r>
          </w:p>
        </w:tc>
      </w:tr>
      <w:tr w:rsidR="00A21AF1">
        <w:trPr>
          <w:trHeight w:val="385"/>
        </w:trPr>
        <w:tc>
          <w:tcPr>
            <w:tcW w:w="10206" w:type="dxa"/>
            <w:gridSpan w:val="6"/>
          </w:tcPr>
          <w:p w:rsidR="00A21AF1" w:rsidRDefault="004F751C">
            <w:pPr>
              <w:pStyle w:val="TableParagraph"/>
              <w:spacing w:line="229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</w:p>
        </w:tc>
      </w:tr>
      <w:tr w:rsidR="00A21AF1">
        <w:trPr>
          <w:trHeight w:val="232"/>
        </w:trPr>
        <w:tc>
          <w:tcPr>
            <w:tcW w:w="1692" w:type="dxa"/>
            <w:vMerge w:val="restart"/>
            <w:tcBorders>
              <w:bottom w:val="nil"/>
            </w:tcBorders>
          </w:tcPr>
          <w:p w:rsidR="00A21AF1" w:rsidRDefault="00A21AF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136" w:type="dxa"/>
            <w:gridSpan w:val="2"/>
          </w:tcPr>
          <w:p w:rsidR="00A21AF1" w:rsidRDefault="004F751C">
            <w:pPr>
              <w:pStyle w:val="TableParagraph"/>
              <w:spacing w:before="1" w:line="211" w:lineRule="exact"/>
              <w:ind w:left="928"/>
              <w:jc w:val="left"/>
              <w:rPr>
                <w:sz w:val="20"/>
              </w:rPr>
            </w:pPr>
            <w:r>
              <w:rPr>
                <w:sz w:val="20"/>
              </w:rPr>
              <w:t>Координаты,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м</w:t>
            </w:r>
            <w:proofErr w:type="gramEnd"/>
          </w:p>
        </w:tc>
        <w:tc>
          <w:tcPr>
            <w:tcW w:w="2328" w:type="dxa"/>
            <w:vMerge w:val="restart"/>
            <w:tcBorders>
              <w:bottom w:val="nil"/>
            </w:tcBorders>
          </w:tcPr>
          <w:p w:rsidR="00A21AF1" w:rsidRDefault="00A21AF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790" w:type="dxa"/>
            <w:vMerge w:val="restart"/>
            <w:tcBorders>
              <w:bottom w:val="nil"/>
            </w:tcBorders>
          </w:tcPr>
          <w:p w:rsidR="00A21AF1" w:rsidRDefault="004F751C">
            <w:pPr>
              <w:pStyle w:val="TableParagraph"/>
              <w:spacing w:before="61" w:line="214" w:lineRule="exact"/>
              <w:ind w:left="540"/>
              <w:jc w:val="left"/>
              <w:rPr>
                <w:sz w:val="20"/>
              </w:rPr>
            </w:pPr>
            <w:r>
              <w:rPr>
                <w:sz w:val="20"/>
              </w:rPr>
              <w:t>Средняя</w:t>
            </w:r>
          </w:p>
        </w:tc>
        <w:tc>
          <w:tcPr>
            <w:tcW w:w="1260" w:type="dxa"/>
            <w:vMerge w:val="restart"/>
            <w:tcBorders>
              <w:bottom w:val="nil"/>
            </w:tcBorders>
          </w:tcPr>
          <w:p w:rsidR="00A21AF1" w:rsidRDefault="004F751C">
            <w:pPr>
              <w:pStyle w:val="TableParagraph"/>
              <w:spacing w:before="61" w:line="214" w:lineRule="exact"/>
              <w:ind w:left="214"/>
              <w:jc w:val="left"/>
              <w:rPr>
                <w:sz w:val="20"/>
              </w:rPr>
            </w:pPr>
            <w:r>
              <w:rPr>
                <w:sz w:val="20"/>
              </w:rPr>
              <w:t>Описание</w:t>
            </w:r>
          </w:p>
        </w:tc>
      </w:tr>
      <w:tr w:rsidR="00A21AF1">
        <w:trPr>
          <w:trHeight w:val="53"/>
        </w:trPr>
        <w:tc>
          <w:tcPr>
            <w:tcW w:w="1692" w:type="dxa"/>
            <w:vMerge/>
            <w:tcBorders>
              <w:top w:val="nil"/>
              <w:bottom w:val="nil"/>
            </w:tcBorders>
          </w:tcPr>
          <w:p w:rsidR="00A21AF1" w:rsidRDefault="00A21AF1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tcBorders>
              <w:bottom w:val="nil"/>
            </w:tcBorders>
          </w:tcPr>
          <w:p w:rsidR="00A21AF1" w:rsidRDefault="00A21AF1">
            <w:pPr>
              <w:pStyle w:val="TableParagraph"/>
              <w:jc w:val="left"/>
              <w:rPr>
                <w:sz w:val="2"/>
              </w:rPr>
            </w:pPr>
          </w:p>
        </w:tc>
        <w:tc>
          <w:tcPr>
            <w:tcW w:w="1568" w:type="dxa"/>
            <w:tcBorders>
              <w:bottom w:val="nil"/>
            </w:tcBorders>
          </w:tcPr>
          <w:p w:rsidR="00A21AF1" w:rsidRDefault="00A21AF1">
            <w:pPr>
              <w:pStyle w:val="TableParagraph"/>
              <w:jc w:val="left"/>
              <w:rPr>
                <w:sz w:val="2"/>
              </w:rPr>
            </w:pPr>
          </w:p>
        </w:tc>
        <w:tc>
          <w:tcPr>
            <w:tcW w:w="2328" w:type="dxa"/>
            <w:vMerge/>
            <w:tcBorders>
              <w:top w:val="nil"/>
              <w:bottom w:val="nil"/>
            </w:tcBorders>
          </w:tcPr>
          <w:p w:rsidR="00A21AF1" w:rsidRDefault="00A21AF1">
            <w:pPr>
              <w:rPr>
                <w:sz w:val="2"/>
                <w:szCs w:val="2"/>
              </w:rPr>
            </w:pPr>
          </w:p>
        </w:tc>
        <w:tc>
          <w:tcPr>
            <w:tcW w:w="1790" w:type="dxa"/>
            <w:vMerge/>
            <w:tcBorders>
              <w:top w:val="nil"/>
              <w:bottom w:val="nil"/>
            </w:tcBorders>
          </w:tcPr>
          <w:p w:rsidR="00A21AF1" w:rsidRDefault="00A21AF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bottom w:val="nil"/>
            </w:tcBorders>
          </w:tcPr>
          <w:p w:rsidR="00A21AF1" w:rsidRDefault="00A21AF1">
            <w:pPr>
              <w:rPr>
                <w:sz w:val="2"/>
                <w:szCs w:val="2"/>
              </w:rPr>
            </w:pPr>
          </w:p>
        </w:tc>
      </w:tr>
      <w:tr w:rsidR="00A21AF1">
        <w:trPr>
          <w:trHeight w:val="924"/>
        </w:trPr>
        <w:tc>
          <w:tcPr>
            <w:tcW w:w="1692" w:type="dxa"/>
            <w:tcBorders>
              <w:top w:val="nil"/>
              <w:bottom w:val="nil"/>
            </w:tcBorders>
          </w:tcPr>
          <w:p w:rsidR="00A21AF1" w:rsidRDefault="004F751C">
            <w:pPr>
              <w:pStyle w:val="TableParagraph"/>
              <w:spacing w:before="111"/>
              <w:ind w:left="289" w:right="275" w:firstLine="2"/>
              <w:jc w:val="both"/>
              <w:rPr>
                <w:sz w:val="20"/>
              </w:rPr>
            </w:pPr>
            <w:r>
              <w:rPr>
                <w:sz w:val="20"/>
              </w:rPr>
              <w:t>Обозначение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точек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</w:p>
        </w:tc>
        <w:tc>
          <w:tcPr>
            <w:tcW w:w="1568" w:type="dxa"/>
            <w:tcBorders>
              <w:top w:val="nil"/>
              <w:bottom w:val="nil"/>
            </w:tcBorders>
          </w:tcPr>
          <w:p w:rsidR="00A21AF1" w:rsidRDefault="00A21AF1">
            <w:pPr>
              <w:pStyle w:val="TableParagraph"/>
              <w:jc w:val="left"/>
            </w:pPr>
          </w:p>
          <w:p w:rsidR="00A21AF1" w:rsidRDefault="00A21AF1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:rsidR="00A21AF1" w:rsidRDefault="004F751C">
            <w:pPr>
              <w:pStyle w:val="TableParagraph"/>
              <w:spacing w:before="1"/>
              <w:ind w:left="14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568" w:type="dxa"/>
            <w:tcBorders>
              <w:top w:val="nil"/>
              <w:bottom w:val="nil"/>
            </w:tcBorders>
          </w:tcPr>
          <w:p w:rsidR="00A21AF1" w:rsidRDefault="00A21AF1">
            <w:pPr>
              <w:pStyle w:val="TableParagraph"/>
              <w:jc w:val="left"/>
            </w:pPr>
          </w:p>
          <w:p w:rsidR="00A21AF1" w:rsidRDefault="00A21AF1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:rsidR="00A21AF1" w:rsidRDefault="004F751C">
            <w:pPr>
              <w:pStyle w:val="TableParagraph"/>
              <w:spacing w:before="1"/>
              <w:ind w:left="14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2328" w:type="dxa"/>
            <w:tcBorders>
              <w:top w:val="nil"/>
              <w:bottom w:val="nil"/>
            </w:tcBorders>
          </w:tcPr>
          <w:p w:rsidR="00A21AF1" w:rsidRDefault="004F751C">
            <w:pPr>
              <w:pStyle w:val="TableParagraph"/>
              <w:spacing w:before="111"/>
              <w:ind w:left="164" w:right="149" w:firstLine="4"/>
              <w:rPr>
                <w:sz w:val="20"/>
              </w:rPr>
            </w:pPr>
            <w:r>
              <w:rPr>
                <w:sz w:val="20"/>
              </w:rPr>
              <w:t>Метод определения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координат </w:t>
            </w:r>
            <w:r>
              <w:rPr>
                <w:sz w:val="20"/>
              </w:rPr>
              <w:t>характерной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</w:p>
        </w:tc>
        <w:tc>
          <w:tcPr>
            <w:tcW w:w="1790" w:type="dxa"/>
            <w:tcBorders>
              <w:top w:val="nil"/>
              <w:bottom w:val="nil"/>
            </w:tcBorders>
          </w:tcPr>
          <w:p w:rsidR="00A21AF1" w:rsidRDefault="004F751C">
            <w:pPr>
              <w:pStyle w:val="TableParagraph"/>
              <w:ind w:left="214" w:right="201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квадратическая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погрешность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положения</w:t>
            </w:r>
          </w:p>
          <w:p w:rsidR="00A21AF1" w:rsidRDefault="004F751C">
            <w:pPr>
              <w:pStyle w:val="TableParagraph"/>
              <w:spacing w:line="214" w:lineRule="exact"/>
              <w:ind w:left="214" w:right="198"/>
              <w:rPr>
                <w:sz w:val="20"/>
              </w:rPr>
            </w:pPr>
            <w:r>
              <w:rPr>
                <w:sz w:val="20"/>
              </w:rPr>
              <w:t>характерной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A21AF1" w:rsidRDefault="004F751C">
            <w:pPr>
              <w:pStyle w:val="TableParagraph"/>
              <w:ind w:left="192" w:right="127" w:hanging="50"/>
              <w:jc w:val="both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обозначени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proofErr w:type="gramEnd"/>
            <w:r>
              <w:rPr>
                <w:sz w:val="20"/>
              </w:rPr>
              <w:t xml:space="preserve"> точки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местности</w:t>
            </w:r>
          </w:p>
          <w:p w:rsidR="00A21AF1" w:rsidRDefault="004F751C">
            <w:pPr>
              <w:pStyle w:val="TableParagraph"/>
              <w:spacing w:line="214" w:lineRule="exact"/>
              <w:ind w:left="121" w:right="109"/>
              <w:rPr>
                <w:sz w:val="20"/>
              </w:rPr>
            </w:pPr>
            <w:proofErr w:type="gramStart"/>
            <w:r>
              <w:rPr>
                <w:sz w:val="20"/>
              </w:rPr>
              <w:t>(при</w:t>
            </w:r>
            <w:proofErr w:type="gramEnd"/>
          </w:p>
        </w:tc>
      </w:tr>
      <w:tr w:rsidR="00A21AF1">
        <w:trPr>
          <w:trHeight w:val="286"/>
        </w:trPr>
        <w:tc>
          <w:tcPr>
            <w:tcW w:w="1692" w:type="dxa"/>
            <w:tcBorders>
              <w:top w:val="nil"/>
            </w:tcBorders>
          </w:tcPr>
          <w:p w:rsidR="00A21AF1" w:rsidRDefault="00A21AF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68" w:type="dxa"/>
            <w:tcBorders>
              <w:top w:val="nil"/>
            </w:tcBorders>
          </w:tcPr>
          <w:p w:rsidR="00A21AF1" w:rsidRDefault="00A21AF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68" w:type="dxa"/>
            <w:tcBorders>
              <w:top w:val="nil"/>
            </w:tcBorders>
          </w:tcPr>
          <w:p w:rsidR="00A21AF1" w:rsidRDefault="00A21AF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28" w:type="dxa"/>
            <w:tcBorders>
              <w:top w:val="nil"/>
            </w:tcBorders>
          </w:tcPr>
          <w:p w:rsidR="00A21AF1" w:rsidRDefault="00A21AF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790" w:type="dxa"/>
            <w:tcBorders>
              <w:top w:val="nil"/>
            </w:tcBorders>
          </w:tcPr>
          <w:p w:rsidR="00A21AF1" w:rsidRDefault="004F751C">
            <w:pPr>
              <w:pStyle w:val="TableParagraph"/>
              <w:spacing w:line="224" w:lineRule="exact"/>
              <w:ind w:left="214" w:right="200"/>
              <w:rPr>
                <w:sz w:val="20"/>
              </w:rPr>
            </w:pPr>
            <w:r>
              <w:rPr>
                <w:position w:val="2"/>
                <w:sz w:val="20"/>
              </w:rPr>
              <w:t>точки</w:t>
            </w:r>
            <w:r>
              <w:rPr>
                <w:spacing w:val="-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(М</w:t>
            </w:r>
            <w:proofErr w:type="gramStart"/>
            <w:r>
              <w:rPr>
                <w:sz w:val="11"/>
              </w:rPr>
              <w:t>t</w:t>
            </w:r>
            <w:proofErr w:type="gramEnd"/>
            <w:r>
              <w:rPr>
                <w:position w:val="2"/>
                <w:sz w:val="20"/>
              </w:rPr>
              <w:t>),</w:t>
            </w:r>
            <w:r>
              <w:rPr>
                <w:spacing w:val="-1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м</w:t>
            </w:r>
          </w:p>
        </w:tc>
        <w:tc>
          <w:tcPr>
            <w:tcW w:w="1260" w:type="dxa"/>
            <w:tcBorders>
              <w:top w:val="nil"/>
            </w:tcBorders>
          </w:tcPr>
          <w:p w:rsidR="00A21AF1" w:rsidRDefault="004F751C">
            <w:pPr>
              <w:pStyle w:val="TableParagraph"/>
              <w:spacing w:line="226" w:lineRule="exact"/>
              <w:ind w:left="121" w:right="109"/>
              <w:rPr>
                <w:sz w:val="20"/>
              </w:rPr>
            </w:pPr>
            <w:proofErr w:type="gramStart"/>
            <w:r>
              <w:rPr>
                <w:sz w:val="20"/>
              </w:rPr>
              <w:t>наличии</w:t>
            </w:r>
            <w:proofErr w:type="gramEnd"/>
            <w:r>
              <w:rPr>
                <w:sz w:val="20"/>
              </w:rPr>
              <w:t>)</w:t>
            </w:r>
          </w:p>
        </w:tc>
      </w:tr>
      <w:tr w:rsidR="00A21AF1">
        <w:trPr>
          <w:trHeight w:val="231"/>
        </w:trPr>
        <w:tc>
          <w:tcPr>
            <w:tcW w:w="1692" w:type="dxa"/>
          </w:tcPr>
          <w:p w:rsidR="00A21AF1" w:rsidRDefault="004F751C">
            <w:pPr>
              <w:pStyle w:val="TableParagraph"/>
              <w:spacing w:before="1" w:line="211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68" w:type="dxa"/>
          </w:tcPr>
          <w:p w:rsidR="00A21AF1" w:rsidRDefault="004F751C">
            <w:pPr>
              <w:pStyle w:val="TableParagraph"/>
              <w:spacing w:before="1" w:line="211" w:lineRule="exact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68" w:type="dxa"/>
          </w:tcPr>
          <w:p w:rsidR="00A21AF1" w:rsidRDefault="004F751C">
            <w:pPr>
              <w:pStyle w:val="TableParagraph"/>
              <w:spacing w:before="1" w:line="211" w:lineRule="exact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328" w:type="dxa"/>
          </w:tcPr>
          <w:p w:rsidR="00A21AF1" w:rsidRDefault="004F751C">
            <w:pPr>
              <w:pStyle w:val="TableParagraph"/>
              <w:spacing w:before="1" w:line="211" w:lineRule="exact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90" w:type="dxa"/>
          </w:tcPr>
          <w:p w:rsidR="00A21AF1" w:rsidRDefault="004F751C">
            <w:pPr>
              <w:pStyle w:val="TableParagraph"/>
              <w:spacing w:before="1" w:line="211" w:lineRule="exact"/>
              <w:ind w:left="1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60" w:type="dxa"/>
          </w:tcPr>
          <w:p w:rsidR="00A21AF1" w:rsidRDefault="004F751C">
            <w:pPr>
              <w:pStyle w:val="TableParagraph"/>
              <w:spacing w:before="1" w:line="211" w:lineRule="exact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A21AF1">
        <w:trPr>
          <w:trHeight w:val="206"/>
        </w:trPr>
        <w:tc>
          <w:tcPr>
            <w:tcW w:w="1692" w:type="dxa"/>
          </w:tcPr>
          <w:p w:rsidR="00A21AF1" w:rsidRDefault="004F751C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68" w:type="dxa"/>
          </w:tcPr>
          <w:p w:rsidR="00A21AF1" w:rsidRDefault="004F751C">
            <w:pPr>
              <w:pStyle w:val="TableParagraph"/>
              <w:spacing w:line="186" w:lineRule="exact"/>
              <w:ind w:left="338" w:right="323"/>
              <w:rPr>
                <w:sz w:val="18"/>
              </w:rPr>
            </w:pPr>
            <w:r>
              <w:rPr>
                <w:sz w:val="18"/>
              </w:rPr>
              <w:t>408372.92</w:t>
            </w:r>
          </w:p>
        </w:tc>
        <w:tc>
          <w:tcPr>
            <w:tcW w:w="1568" w:type="dxa"/>
          </w:tcPr>
          <w:p w:rsidR="00A21AF1" w:rsidRDefault="004F751C">
            <w:pPr>
              <w:pStyle w:val="TableParagraph"/>
              <w:spacing w:line="186" w:lineRule="exact"/>
              <w:ind w:left="340" w:right="323"/>
              <w:rPr>
                <w:sz w:val="18"/>
              </w:rPr>
            </w:pPr>
            <w:r>
              <w:rPr>
                <w:sz w:val="18"/>
              </w:rPr>
              <w:t>2180714.27</w:t>
            </w:r>
          </w:p>
        </w:tc>
        <w:tc>
          <w:tcPr>
            <w:tcW w:w="2328" w:type="dxa"/>
          </w:tcPr>
          <w:p w:rsidR="00A21AF1" w:rsidRDefault="004F751C">
            <w:pPr>
              <w:pStyle w:val="TableParagraph"/>
              <w:spacing w:line="186" w:lineRule="exact"/>
              <w:ind w:left="174" w:right="160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790" w:type="dxa"/>
          </w:tcPr>
          <w:p w:rsidR="00A21AF1" w:rsidRDefault="004F751C">
            <w:pPr>
              <w:pStyle w:val="TableParagraph"/>
              <w:spacing w:line="186" w:lineRule="exact"/>
              <w:ind w:left="214" w:right="201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260" w:type="dxa"/>
          </w:tcPr>
          <w:p w:rsidR="00A21AF1" w:rsidRDefault="004F751C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21AF1">
        <w:trPr>
          <w:trHeight w:val="207"/>
        </w:trPr>
        <w:tc>
          <w:tcPr>
            <w:tcW w:w="1692" w:type="dxa"/>
          </w:tcPr>
          <w:p w:rsidR="00A21AF1" w:rsidRDefault="004F751C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68" w:type="dxa"/>
          </w:tcPr>
          <w:p w:rsidR="00A21AF1" w:rsidRDefault="004F751C">
            <w:pPr>
              <w:pStyle w:val="TableParagraph"/>
              <w:spacing w:line="188" w:lineRule="exact"/>
              <w:ind w:left="338" w:right="323"/>
              <w:rPr>
                <w:sz w:val="18"/>
              </w:rPr>
            </w:pPr>
            <w:r>
              <w:rPr>
                <w:sz w:val="18"/>
              </w:rPr>
              <w:t>408372.92</w:t>
            </w:r>
          </w:p>
        </w:tc>
        <w:tc>
          <w:tcPr>
            <w:tcW w:w="1568" w:type="dxa"/>
          </w:tcPr>
          <w:p w:rsidR="00A21AF1" w:rsidRDefault="004F751C">
            <w:pPr>
              <w:pStyle w:val="TableParagraph"/>
              <w:spacing w:line="188" w:lineRule="exact"/>
              <w:ind w:left="340" w:right="323"/>
              <w:rPr>
                <w:sz w:val="18"/>
              </w:rPr>
            </w:pPr>
            <w:r>
              <w:rPr>
                <w:sz w:val="18"/>
              </w:rPr>
              <w:t>2180956.40</w:t>
            </w:r>
          </w:p>
        </w:tc>
        <w:tc>
          <w:tcPr>
            <w:tcW w:w="2328" w:type="dxa"/>
          </w:tcPr>
          <w:p w:rsidR="00A21AF1" w:rsidRDefault="004F751C">
            <w:pPr>
              <w:pStyle w:val="TableParagraph"/>
              <w:spacing w:line="188" w:lineRule="exact"/>
              <w:ind w:left="174" w:right="160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790" w:type="dxa"/>
          </w:tcPr>
          <w:p w:rsidR="00A21AF1" w:rsidRDefault="004F751C">
            <w:pPr>
              <w:pStyle w:val="TableParagraph"/>
              <w:spacing w:line="188" w:lineRule="exact"/>
              <w:ind w:left="214" w:right="201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260" w:type="dxa"/>
          </w:tcPr>
          <w:p w:rsidR="00A21AF1" w:rsidRDefault="004F751C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21AF1">
        <w:trPr>
          <w:trHeight w:val="205"/>
        </w:trPr>
        <w:tc>
          <w:tcPr>
            <w:tcW w:w="1692" w:type="dxa"/>
          </w:tcPr>
          <w:p w:rsidR="00A21AF1" w:rsidRDefault="004F751C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68" w:type="dxa"/>
          </w:tcPr>
          <w:p w:rsidR="00A21AF1" w:rsidRDefault="004F751C">
            <w:pPr>
              <w:pStyle w:val="TableParagraph"/>
              <w:spacing w:line="186" w:lineRule="exact"/>
              <w:ind w:left="338" w:right="323"/>
              <w:rPr>
                <w:sz w:val="18"/>
              </w:rPr>
            </w:pPr>
            <w:r>
              <w:rPr>
                <w:sz w:val="18"/>
              </w:rPr>
              <w:t>408218.49</w:t>
            </w:r>
          </w:p>
        </w:tc>
        <w:tc>
          <w:tcPr>
            <w:tcW w:w="1568" w:type="dxa"/>
          </w:tcPr>
          <w:p w:rsidR="00A21AF1" w:rsidRDefault="004F751C">
            <w:pPr>
              <w:pStyle w:val="TableParagraph"/>
              <w:spacing w:line="186" w:lineRule="exact"/>
              <w:ind w:left="340" w:right="323"/>
              <w:rPr>
                <w:sz w:val="18"/>
              </w:rPr>
            </w:pPr>
            <w:r>
              <w:rPr>
                <w:sz w:val="18"/>
              </w:rPr>
              <w:t>2180937.45</w:t>
            </w:r>
          </w:p>
        </w:tc>
        <w:tc>
          <w:tcPr>
            <w:tcW w:w="2328" w:type="dxa"/>
          </w:tcPr>
          <w:p w:rsidR="00A21AF1" w:rsidRDefault="004F751C">
            <w:pPr>
              <w:pStyle w:val="TableParagraph"/>
              <w:spacing w:line="186" w:lineRule="exact"/>
              <w:ind w:left="174" w:right="160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790" w:type="dxa"/>
          </w:tcPr>
          <w:p w:rsidR="00A21AF1" w:rsidRDefault="004F751C">
            <w:pPr>
              <w:pStyle w:val="TableParagraph"/>
              <w:spacing w:line="186" w:lineRule="exact"/>
              <w:ind w:left="214" w:right="201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260" w:type="dxa"/>
          </w:tcPr>
          <w:p w:rsidR="00A21AF1" w:rsidRDefault="004F751C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21AF1">
        <w:trPr>
          <w:trHeight w:val="208"/>
        </w:trPr>
        <w:tc>
          <w:tcPr>
            <w:tcW w:w="1692" w:type="dxa"/>
          </w:tcPr>
          <w:p w:rsidR="00A21AF1" w:rsidRDefault="004F751C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568" w:type="dxa"/>
          </w:tcPr>
          <w:p w:rsidR="00A21AF1" w:rsidRDefault="004F751C">
            <w:pPr>
              <w:pStyle w:val="TableParagraph"/>
              <w:spacing w:line="188" w:lineRule="exact"/>
              <w:ind w:left="338" w:right="323"/>
              <w:rPr>
                <w:sz w:val="18"/>
              </w:rPr>
            </w:pPr>
            <w:r>
              <w:rPr>
                <w:sz w:val="18"/>
              </w:rPr>
              <w:t>407992.10</w:t>
            </w:r>
          </w:p>
        </w:tc>
        <w:tc>
          <w:tcPr>
            <w:tcW w:w="1568" w:type="dxa"/>
          </w:tcPr>
          <w:p w:rsidR="00A21AF1" w:rsidRDefault="004F751C">
            <w:pPr>
              <w:pStyle w:val="TableParagraph"/>
              <w:spacing w:line="188" w:lineRule="exact"/>
              <w:ind w:left="340" w:right="323"/>
              <w:rPr>
                <w:sz w:val="18"/>
              </w:rPr>
            </w:pPr>
            <w:r>
              <w:rPr>
                <w:sz w:val="18"/>
              </w:rPr>
              <w:t>2180911.28</w:t>
            </w:r>
          </w:p>
        </w:tc>
        <w:tc>
          <w:tcPr>
            <w:tcW w:w="2328" w:type="dxa"/>
          </w:tcPr>
          <w:p w:rsidR="00A21AF1" w:rsidRDefault="004F751C">
            <w:pPr>
              <w:pStyle w:val="TableParagraph"/>
              <w:spacing w:line="188" w:lineRule="exact"/>
              <w:ind w:left="174" w:right="160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790" w:type="dxa"/>
          </w:tcPr>
          <w:p w:rsidR="00A21AF1" w:rsidRDefault="004F751C">
            <w:pPr>
              <w:pStyle w:val="TableParagraph"/>
              <w:spacing w:line="188" w:lineRule="exact"/>
              <w:ind w:left="214" w:right="201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260" w:type="dxa"/>
          </w:tcPr>
          <w:p w:rsidR="00A21AF1" w:rsidRDefault="004F751C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21AF1">
        <w:trPr>
          <w:trHeight w:val="205"/>
        </w:trPr>
        <w:tc>
          <w:tcPr>
            <w:tcW w:w="1692" w:type="dxa"/>
          </w:tcPr>
          <w:p w:rsidR="00A21AF1" w:rsidRDefault="004F751C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568" w:type="dxa"/>
          </w:tcPr>
          <w:p w:rsidR="00A21AF1" w:rsidRDefault="004F751C">
            <w:pPr>
              <w:pStyle w:val="TableParagraph"/>
              <w:spacing w:line="186" w:lineRule="exact"/>
              <w:ind w:left="338" w:right="323"/>
              <w:rPr>
                <w:sz w:val="18"/>
              </w:rPr>
            </w:pPr>
            <w:r>
              <w:rPr>
                <w:sz w:val="18"/>
              </w:rPr>
              <w:t>407989.41</w:t>
            </w:r>
          </w:p>
        </w:tc>
        <w:tc>
          <w:tcPr>
            <w:tcW w:w="1568" w:type="dxa"/>
          </w:tcPr>
          <w:p w:rsidR="00A21AF1" w:rsidRDefault="004F751C">
            <w:pPr>
              <w:pStyle w:val="TableParagraph"/>
              <w:spacing w:line="186" w:lineRule="exact"/>
              <w:ind w:left="340" w:right="323"/>
              <w:rPr>
                <w:sz w:val="18"/>
              </w:rPr>
            </w:pPr>
            <w:r>
              <w:rPr>
                <w:sz w:val="18"/>
              </w:rPr>
              <w:t>2180765.20</w:t>
            </w:r>
          </w:p>
        </w:tc>
        <w:tc>
          <w:tcPr>
            <w:tcW w:w="2328" w:type="dxa"/>
          </w:tcPr>
          <w:p w:rsidR="00A21AF1" w:rsidRDefault="004F751C">
            <w:pPr>
              <w:pStyle w:val="TableParagraph"/>
              <w:spacing w:line="186" w:lineRule="exact"/>
              <w:ind w:left="174" w:right="160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790" w:type="dxa"/>
          </w:tcPr>
          <w:p w:rsidR="00A21AF1" w:rsidRDefault="004F751C">
            <w:pPr>
              <w:pStyle w:val="TableParagraph"/>
              <w:spacing w:line="186" w:lineRule="exact"/>
              <w:ind w:left="214" w:right="201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260" w:type="dxa"/>
          </w:tcPr>
          <w:p w:rsidR="00A21AF1" w:rsidRDefault="004F751C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21AF1">
        <w:trPr>
          <w:trHeight w:val="207"/>
        </w:trPr>
        <w:tc>
          <w:tcPr>
            <w:tcW w:w="1692" w:type="dxa"/>
          </w:tcPr>
          <w:p w:rsidR="00A21AF1" w:rsidRDefault="004F751C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568" w:type="dxa"/>
          </w:tcPr>
          <w:p w:rsidR="00A21AF1" w:rsidRDefault="004F751C">
            <w:pPr>
              <w:pStyle w:val="TableParagraph"/>
              <w:spacing w:line="188" w:lineRule="exact"/>
              <w:ind w:left="338" w:right="323"/>
              <w:rPr>
                <w:sz w:val="18"/>
              </w:rPr>
            </w:pPr>
            <w:r>
              <w:rPr>
                <w:sz w:val="18"/>
              </w:rPr>
              <w:t>408095.26</w:t>
            </w:r>
          </w:p>
        </w:tc>
        <w:tc>
          <w:tcPr>
            <w:tcW w:w="1568" w:type="dxa"/>
          </w:tcPr>
          <w:p w:rsidR="00A21AF1" w:rsidRDefault="004F751C">
            <w:pPr>
              <w:pStyle w:val="TableParagraph"/>
              <w:spacing w:line="188" w:lineRule="exact"/>
              <w:ind w:left="340" w:right="323"/>
              <w:rPr>
                <w:sz w:val="18"/>
              </w:rPr>
            </w:pPr>
            <w:r>
              <w:rPr>
                <w:sz w:val="18"/>
              </w:rPr>
              <w:t>2180683.14</w:t>
            </w:r>
          </w:p>
        </w:tc>
        <w:tc>
          <w:tcPr>
            <w:tcW w:w="2328" w:type="dxa"/>
          </w:tcPr>
          <w:p w:rsidR="00A21AF1" w:rsidRDefault="004F751C">
            <w:pPr>
              <w:pStyle w:val="TableParagraph"/>
              <w:spacing w:line="188" w:lineRule="exact"/>
              <w:ind w:left="174" w:right="160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790" w:type="dxa"/>
          </w:tcPr>
          <w:p w:rsidR="00A21AF1" w:rsidRDefault="004F751C">
            <w:pPr>
              <w:pStyle w:val="TableParagraph"/>
              <w:spacing w:line="188" w:lineRule="exact"/>
              <w:ind w:left="214" w:right="201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260" w:type="dxa"/>
          </w:tcPr>
          <w:p w:rsidR="00A21AF1" w:rsidRDefault="004F751C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21AF1">
        <w:trPr>
          <w:trHeight w:val="206"/>
        </w:trPr>
        <w:tc>
          <w:tcPr>
            <w:tcW w:w="1692" w:type="dxa"/>
          </w:tcPr>
          <w:p w:rsidR="00A21AF1" w:rsidRDefault="004F751C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68" w:type="dxa"/>
          </w:tcPr>
          <w:p w:rsidR="00A21AF1" w:rsidRDefault="004F751C">
            <w:pPr>
              <w:pStyle w:val="TableParagraph"/>
              <w:spacing w:line="186" w:lineRule="exact"/>
              <w:ind w:left="338" w:right="323"/>
              <w:rPr>
                <w:sz w:val="18"/>
              </w:rPr>
            </w:pPr>
            <w:r>
              <w:rPr>
                <w:sz w:val="18"/>
              </w:rPr>
              <w:t>408372.92</w:t>
            </w:r>
          </w:p>
        </w:tc>
        <w:tc>
          <w:tcPr>
            <w:tcW w:w="1568" w:type="dxa"/>
          </w:tcPr>
          <w:p w:rsidR="00A21AF1" w:rsidRDefault="004F751C">
            <w:pPr>
              <w:pStyle w:val="TableParagraph"/>
              <w:spacing w:line="186" w:lineRule="exact"/>
              <w:ind w:left="340" w:right="323"/>
              <w:rPr>
                <w:sz w:val="18"/>
              </w:rPr>
            </w:pPr>
            <w:r>
              <w:rPr>
                <w:sz w:val="18"/>
              </w:rPr>
              <w:t>2180714.27</w:t>
            </w:r>
          </w:p>
        </w:tc>
        <w:tc>
          <w:tcPr>
            <w:tcW w:w="2328" w:type="dxa"/>
          </w:tcPr>
          <w:p w:rsidR="00A21AF1" w:rsidRDefault="004F751C">
            <w:pPr>
              <w:pStyle w:val="TableParagraph"/>
              <w:spacing w:line="186" w:lineRule="exact"/>
              <w:ind w:left="174" w:right="160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790" w:type="dxa"/>
          </w:tcPr>
          <w:p w:rsidR="00A21AF1" w:rsidRDefault="004F751C">
            <w:pPr>
              <w:pStyle w:val="TableParagraph"/>
              <w:spacing w:line="186" w:lineRule="exact"/>
              <w:ind w:left="214" w:right="201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260" w:type="dxa"/>
          </w:tcPr>
          <w:p w:rsidR="00A21AF1" w:rsidRDefault="004F751C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21AF1">
        <w:trPr>
          <w:trHeight w:val="387"/>
        </w:trPr>
        <w:tc>
          <w:tcPr>
            <w:tcW w:w="10206" w:type="dxa"/>
            <w:gridSpan w:val="6"/>
          </w:tcPr>
          <w:p w:rsidR="00A21AF1" w:rsidRDefault="004F751C">
            <w:pPr>
              <w:pStyle w:val="TableParagraph"/>
              <w:spacing w:before="1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(частей)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</w:p>
        </w:tc>
      </w:tr>
      <w:tr w:rsidR="00A21AF1">
        <w:trPr>
          <w:trHeight w:val="230"/>
        </w:trPr>
        <w:tc>
          <w:tcPr>
            <w:tcW w:w="1692" w:type="dxa"/>
            <w:vMerge w:val="restart"/>
            <w:tcBorders>
              <w:bottom w:val="nil"/>
            </w:tcBorders>
          </w:tcPr>
          <w:p w:rsidR="00A21AF1" w:rsidRDefault="00A21AF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136" w:type="dxa"/>
            <w:gridSpan w:val="2"/>
          </w:tcPr>
          <w:p w:rsidR="00A21AF1" w:rsidRDefault="004F751C">
            <w:pPr>
              <w:pStyle w:val="TableParagraph"/>
              <w:spacing w:line="210" w:lineRule="exact"/>
              <w:ind w:left="928"/>
              <w:jc w:val="left"/>
              <w:rPr>
                <w:sz w:val="20"/>
              </w:rPr>
            </w:pPr>
            <w:r>
              <w:rPr>
                <w:sz w:val="20"/>
              </w:rPr>
              <w:t>Координаты,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м</w:t>
            </w:r>
            <w:proofErr w:type="gramEnd"/>
          </w:p>
        </w:tc>
        <w:tc>
          <w:tcPr>
            <w:tcW w:w="2328" w:type="dxa"/>
            <w:vMerge w:val="restart"/>
          </w:tcPr>
          <w:p w:rsidR="00A21AF1" w:rsidRDefault="00A21AF1">
            <w:pPr>
              <w:pStyle w:val="TableParagraph"/>
              <w:jc w:val="left"/>
            </w:pPr>
          </w:p>
          <w:p w:rsidR="00A21AF1" w:rsidRDefault="004F751C">
            <w:pPr>
              <w:pStyle w:val="TableParagraph"/>
              <w:spacing w:before="152"/>
              <w:ind w:left="164" w:right="149" w:firstLine="4"/>
              <w:rPr>
                <w:sz w:val="20"/>
              </w:rPr>
            </w:pPr>
            <w:r>
              <w:rPr>
                <w:sz w:val="20"/>
              </w:rPr>
              <w:t>Метод определения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координат </w:t>
            </w:r>
            <w:r>
              <w:rPr>
                <w:sz w:val="20"/>
              </w:rPr>
              <w:t>характерной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</w:p>
        </w:tc>
        <w:tc>
          <w:tcPr>
            <w:tcW w:w="1790" w:type="dxa"/>
            <w:vMerge w:val="restart"/>
            <w:tcBorders>
              <w:bottom w:val="nil"/>
            </w:tcBorders>
          </w:tcPr>
          <w:p w:rsidR="00A21AF1" w:rsidRDefault="004F751C">
            <w:pPr>
              <w:pStyle w:val="TableParagraph"/>
              <w:spacing w:before="59" w:line="210" w:lineRule="exact"/>
              <w:ind w:left="540"/>
              <w:jc w:val="left"/>
              <w:rPr>
                <w:sz w:val="20"/>
              </w:rPr>
            </w:pPr>
            <w:r>
              <w:rPr>
                <w:sz w:val="20"/>
              </w:rPr>
              <w:t>Средняя</w:t>
            </w:r>
          </w:p>
        </w:tc>
        <w:tc>
          <w:tcPr>
            <w:tcW w:w="1260" w:type="dxa"/>
            <w:vMerge w:val="restart"/>
            <w:tcBorders>
              <w:bottom w:val="nil"/>
            </w:tcBorders>
          </w:tcPr>
          <w:p w:rsidR="00A21AF1" w:rsidRDefault="004F751C">
            <w:pPr>
              <w:pStyle w:val="TableParagraph"/>
              <w:spacing w:before="59" w:line="210" w:lineRule="exact"/>
              <w:ind w:left="214"/>
              <w:jc w:val="left"/>
              <w:rPr>
                <w:sz w:val="20"/>
              </w:rPr>
            </w:pPr>
            <w:r>
              <w:rPr>
                <w:sz w:val="20"/>
              </w:rPr>
              <w:t>Описание</w:t>
            </w:r>
          </w:p>
        </w:tc>
      </w:tr>
      <w:tr w:rsidR="00A21AF1">
        <w:trPr>
          <w:trHeight w:val="49"/>
        </w:trPr>
        <w:tc>
          <w:tcPr>
            <w:tcW w:w="1692" w:type="dxa"/>
            <w:vMerge/>
            <w:tcBorders>
              <w:top w:val="nil"/>
              <w:bottom w:val="nil"/>
            </w:tcBorders>
          </w:tcPr>
          <w:p w:rsidR="00A21AF1" w:rsidRDefault="00A21AF1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tcBorders>
              <w:bottom w:val="nil"/>
            </w:tcBorders>
          </w:tcPr>
          <w:p w:rsidR="00A21AF1" w:rsidRDefault="00A21AF1">
            <w:pPr>
              <w:pStyle w:val="TableParagraph"/>
              <w:jc w:val="left"/>
              <w:rPr>
                <w:sz w:val="2"/>
              </w:rPr>
            </w:pPr>
          </w:p>
        </w:tc>
        <w:tc>
          <w:tcPr>
            <w:tcW w:w="1568" w:type="dxa"/>
            <w:tcBorders>
              <w:bottom w:val="nil"/>
            </w:tcBorders>
          </w:tcPr>
          <w:p w:rsidR="00A21AF1" w:rsidRDefault="00A21AF1">
            <w:pPr>
              <w:pStyle w:val="TableParagraph"/>
              <w:jc w:val="left"/>
              <w:rPr>
                <w:sz w:val="2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:rsidR="00A21AF1" w:rsidRDefault="00A21AF1">
            <w:pPr>
              <w:rPr>
                <w:sz w:val="2"/>
                <w:szCs w:val="2"/>
              </w:rPr>
            </w:pPr>
          </w:p>
        </w:tc>
        <w:tc>
          <w:tcPr>
            <w:tcW w:w="1790" w:type="dxa"/>
            <w:vMerge/>
            <w:tcBorders>
              <w:top w:val="nil"/>
              <w:bottom w:val="nil"/>
            </w:tcBorders>
          </w:tcPr>
          <w:p w:rsidR="00A21AF1" w:rsidRDefault="00A21AF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bottom w:val="nil"/>
            </w:tcBorders>
          </w:tcPr>
          <w:p w:rsidR="00A21AF1" w:rsidRDefault="00A21AF1">
            <w:pPr>
              <w:rPr>
                <w:sz w:val="2"/>
                <w:szCs w:val="2"/>
              </w:rPr>
            </w:pPr>
          </w:p>
        </w:tc>
      </w:tr>
      <w:tr w:rsidR="00A21AF1">
        <w:trPr>
          <w:trHeight w:val="220"/>
        </w:trPr>
        <w:tc>
          <w:tcPr>
            <w:tcW w:w="1692" w:type="dxa"/>
            <w:tcBorders>
              <w:top w:val="nil"/>
              <w:bottom w:val="nil"/>
            </w:tcBorders>
          </w:tcPr>
          <w:p w:rsidR="00A21AF1" w:rsidRDefault="004F751C">
            <w:pPr>
              <w:pStyle w:val="TableParagraph"/>
              <w:spacing w:line="201" w:lineRule="exact"/>
              <w:ind w:left="292"/>
              <w:jc w:val="left"/>
              <w:rPr>
                <w:sz w:val="20"/>
              </w:rPr>
            </w:pPr>
            <w:r>
              <w:rPr>
                <w:sz w:val="20"/>
              </w:rPr>
              <w:t>Обозначение</w:t>
            </w:r>
          </w:p>
        </w:tc>
        <w:tc>
          <w:tcPr>
            <w:tcW w:w="1568" w:type="dxa"/>
            <w:tcBorders>
              <w:top w:val="nil"/>
              <w:bottom w:val="nil"/>
            </w:tcBorders>
          </w:tcPr>
          <w:p w:rsidR="00A21AF1" w:rsidRDefault="00A21AF1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568" w:type="dxa"/>
            <w:tcBorders>
              <w:top w:val="nil"/>
              <w:bottom w:val="nil"/>
            </w:tcBorders>
          </w:tcPr>
          <w:p w:rsidR="00A21AF1" w:rsidRDefault="00A21AF1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:rsidR="00A21AF1" w:rsidRDefault="00A21AF1">
            <w:pPr>
              <w:rPr>
                <w:sz w:val="2"/>
                <w:szCs w:val="2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</w:tcPr>
          <w:p w:rsidR="00A21AF1" w:rsidRDefault="004F751C">
            <w:pPr>
              <w:pStyle w:val="TableParagraph"/>
              <w:spacing w:line="201" w:lineRule="exact"/>
              <w:ind w:left="214" w:right="203"/>
              <w:rPr>
                <w:sz w:val="20"/>
              </w:rPr>
            </w:pPr>
            <w:proofErr w:type="spellStart"/>
            <w:r>
              <w:rPr>
                <w:sz w:val="20"/>
              </w:rPr>
              <w:t>квадратическая</w:t>
            </w:r>
            <w:proofErr w:type="spellEnd"/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A21AF1" w:rsidRDefault="004F751C">
            <w:pPr>
              <w:pStyle w:val="TableParagraph"/>
              <w:spacing w:line="201" w:lineRule="exact"/>
              <w:ind w:left="121" w:right="109"/>
              <w:rPr>
                <w:sz w:val="20"/>
              </w:rPr>
            </w:pPr>
            <w:proofErr w:type="spellStart"/>
            <w:r>
              <w:rPr>
                <w:sz w:val="20"/>
              </w:rPr>
              <w:t>обозначени</w:t>
            </w:r>
            <w:proofErr w:type="spellEnd"/>
          </w:p>
        </w:tc>
      </w:tr>
      <w:tr w:rsidR="00A21AF1">
        <w:trPr>
          <w:trHeight w:val="221"/>
        </w:trPr>
        <w:tc>
          <w:tcPr>
            <w:tcW w:w="1692" w:type="dxa"/>
            <w:tcBorders>
              <w:top w:val="nil"/>
              <w:bottom w:val="nil"/>
            </w:tcBorders>
          </w:tcPr>
          <w:p w:rsidR="00A21AF1" w:rsidRDefault="004F751C">
            <w:pPr>
              <w:pStyle w:val="TableParagraph"/>
              <w:spacing w:line="201" w:lineRule="exact"/>
              <w:ind w:left="302"/>
              <w:jc w:val="left"/>
              <w:rPr>
                <w:sz w:val="20"/>
              </w:rPr>
            </w:pPr>
            <w:r>
              <w:rPr>
                <w:sz w:val="20"/>
              </w:rPr>
              <w:t>характерных</w:t>
            </w:r>
          </w:p>
        </w:tc>
        <w:tc>
          <w:tcPr>
            <w:tcW w:w="1568" w:type="dxa"/>
            <w:tcBorders>
              <w:top w:val="nil"/>
              <w:bottom w:val="nil"/>
            </w:tcBorders>
          </w:tcPr>
          <w:p w:rsidR="00A21AF1" w:rsidRDefault="00A21AF1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568" w:type="dxa"/>
            <w:tcBorders>
              <w:top w:val="nil"/>
              <w:bottom w:val="nil"/>
            </w:tcBorders>
          </w:tcPr>
          <w:p w:rsidR="00A21AF1" w:rsidRDefault="00A21AF1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:rsidR="00A21AF1" w:rsidRDefault="00A21AF1">
            <w:pPr>
              <w:rPr>
                <w:sz w:val="2"/>
                <w:szCs w:val="2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</w:tcPr>
          <w:p w:rsidR="00A21AF1" w:rsidRDefault="004F751C">
            <w:pPr>
              <w:pStyle w:val="TableParagraph"/>
              <w:spacing w:line="201" w:lineRule="exact"/>
              <w:ind w:left="214" w:right="201"/>
              <w:rPr>
                <w:sz w:val="20"/>
              </w:rPr>
            </w:pPr>
            <w:r>
              <w:rPr>
                <w:sz w:val="20"/>
              </w:rPr>
              <w:t>погрешность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A21AF1" w:rsidRDefault="004F751C">
            <w:pPr>
              <w:pStyle w:val="TableParagraph"/>
              <w:spacing w:line="201" w:lineRule="exact"/>
              <w:ind w:left="121" w:right="108"/>
              <w:rPr>
                <w:sz w:val="20"/>
              </w:rPr>
            </w:pPr>
            <w:r>
              <w:rPr>
                <w:sz w:val="20"/>
              </w:rPr>
              <w:t>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</w:tc>
      </w:tr>
      <w:tr w:rsidR="00A21AF1">
        <w:trPr>
          <w:trHeight w:val="223"/>
        </w:trPr>
        <w:tc>
          <w:tcPr>
            <w:tcW w:w="1692" w:type="dxa"/>
            <w:tcBorders>
              <w:top w:val="nil"/>
              <w:bottom w:val="nil"/>
            </w:tcBorders>
          </w:tcPr>
          <w:p w:rsidR="00A21AF1" w:rsidRDefault="004F751C">
            <w:pPr>
              <w:pStyle w:val="TableParagraph"/>
              <w:spacing w:line="203" w:lineRule="exact"/>
              <w:ind w:left="349"/>
              <w:jc w:val="left"/>
              <w:rPr>
                <w:sz w:val="20"/>
              </w:rPr>
            </w:pPr>
            <w:r>
              <w:rPr>
                <w:sz w:val="20"/>
              </w:rPr>
              <w:t>точек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</w:p>
        </w:tc>
        <w:tc>
          <w:tcPr>
            <w:tcW w:w="1568" w:type="dxa"/>
            <w:tcBorders>
              <w:top w:val="nil"/>
              <w:bottom w:val="nil"/>
            </w:tcBorders>
          </w:tcPr>
          <w:p w:rsidR="00A21AF1" w:rsidRDefault="004F751C">
            <w:pPr>
              <w:pStyle w:val="TableParagraph"/>
              <w:spacing w:line="203" w:lineRule="exact"/>
              <w:ind w:left="14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568" w:type="dxa"/>
            <w:tcBorders>
              <w:top w:val="nil"/>
              <w:bottom w:val="nil"/>
            </w:tcBorders>
          </w:tcPr>
          <w:p w:rsidR="00A21AF1" w:rsidRDefault="004F751C">
            <w:pPr>
              <w:pStyle w:val="TableParagraph"/>
              <w:spacing w:line="203" w:lineRule="exact"/>
              <w:ind w:left="14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A21AF1" w:rsidRDefault="00A21AF1">
            <w:pPr>
              <w:rPr>
                <w:sz w:val="2"/>
                <w:szCs w:val="2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</w:tcPr>
          <w:p w:rsidR="00A21AF1" w:rsidRDefault="004F751C">
            <w:pPr>
              <w:pStyle w:val="TableParagraph"/>
              <w:spacing w:line="203" w:lineRule="exact"/>
              <w:ind w:left="214" w:right="199"/>
              <w:rPr>
                <w:sz w:val="20"/>
              </w:rPr>
            </w:pPr>
            <w:r>
              <w:rPr>
                <w:sz w:val="20"/>
              </w:rPr>
              <w:t>положения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A21AF1" w:rsidRDefault="004F751C">
            <w:pPr>
              <w:pStyle w:val="TableParagraph"/>
              <w:spacing w:line="203" w:lineRule="exact"/>
              <w:ind w:left="121" w:right="107"/>
              <w:rPr>
                <w:sz w:val="20"/>
              </w:rPr>
            </w:pPr>
            <w:r>
              <w:rPr>
                <w:sz w:val="20"/>
              </w:rPr>
              <w:t>местности</w:t>
            </w:r>
          </w:p>
        </w:tc>
      </w:tr>
      <w:tr w:rsidR="00A21AF1">
        <w:trPr>
          <w:trHeight w:val="218"/>
        </w:trPr>
        <w:tc>
          <w:tcPr>
            <w:tcW w:w="1692" w:type="dxa"/>
            <w:tcBorders>
              <w:top w:val="nil"/>
              <w:bottom w:val="nil"/>
            </w:tcBorders>
          </w:tcPr>
          <w:p w:rsidR="00A21AF1" w:rsidRDefault="004F751C">
            <w:pPr>
              <w:pStyle w:val="TableParagraph"/>
              <w:spacing w:line="199" w:lineRule="exact"/>
              <w:ind w:left="486"/>
              <w:jc w:val="left"/>
              <w:rPr>
                <w:sz w:val="20"/>
              </w:rPr>
            </w:pPr>
            <w:r>
              <w:rPr>
                <w:sz w:val="20"/>
              </w:rPr>
              <w:t>границы</w:t>
            </w:r>
          </w:p>
        </w:tc>
        <w:tc>
          <w:tcPr>
            <w:tcW w:w="1568" w:type="dxa"/>
            <w:tcBorders>
              <w:top w:val="nil"/>
              <w:bottom w:val="nil"/>
            </w:tcBorders>
          </w:tcPr>
          <w:p w:rsidR="00A21AF1" w:rsidRDefault="00A21AF1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568" w:type="dxa"/>
            <w:tcBorders>
              <w:top w:val="nil"/>
              <w:bottom w:val="nil"/>
            </w:tcBorders>
          </w:tcPr>
          <w:p w:rsidR="00A21AF1" w:rsidRDefault="00A21AF1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:rsidR="00A21AF1" w:rsidRDefault="00A21AF1">
            <w:pPr>
              <w:rPr>
                <w:sz w:val="2"/>
                <w:szCs w:val="2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</w:tcPr>
          <w:p w:rsidR="00A21AF1" w:rsidRDefault="004F751C">
            <w:pPr>
              <w:pStyle w:val="TableParagraph"/>
              <w:spacing w:line="199" w:lineRule="exact"/>
              <w:ind w:left="214" w:right="198"/>
              <w:rPr>
                <w:sz w:val="20"/>
              </w:rPr>
            </w:pPr>
            <w:r>
              <w:rPr>
                <w:sz w:val="20"/>
              </w:rPr>
              <w:t>характерной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A21AF1" w:rsidRDefault="004F751C">
            <w:pPr>
              <w:pStyle w:val="TableParagraph"/>
              <w:spacing w:line="199" w:lineRule="exact"/>
              <w:ind w:left="121" w:right="109"/>
              <w:rPr>
                <w:sz w:val="20"/>
              </w:rPr>
            </w:pPr>
            <w:proofErr w:type="gramStart"/>
            <w:r>
              <w:rPr>
                <w:sz w:val="20"/>
              </w:rPr>
              <w:t>(при</w:t>
            </w:r>
            <w:proofErr w:type="gramEnd"/>
          </w:p>
        </w:tc>
      </w:tr>
      <w:tr w:rsidR="00A21AF1">
        <w:trPr>
          <w:trHeight w:val="282"/>
        </w:trPr>
        <w:tc>
          <w:tcPr>
            <w:tcW w:w="1692" w:type="dxa"/>
            <w:tcBorders>
              <w:top w:val="nil"/>
            </w:tcBorders>
          </w:tcPr>
          <w:p w:rsidR="00A21AF1" w:rsidRDefault="00A21AF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68" w:type="dxa"/>
            <w:tcBorders>
              <w:top w:val="nil"/>
            </w:tcBorders>
          </w:tcPr>
          <w:p w:rsidR="00A21AF1" w:rsidRDefault="00A21AF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68" w:type="dxa"/>
            <w:tcBorders>
              <w:top w:val="nil"/>
            </w:tcBorders>
          </w:tcPr>
          <w:p w:rsidR="00A21AF1" w:rsidRDefault="00A21AF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:rsidR="00A21AF1" w:rsidRDefault="00A21AF1">
            <w:pPr>
              <w:rPr>
                <w:sz w:val="2"/>
                <w:szCs w:val="2"/>
              </w:rPr>
            </w:pPr>
          </w:p>
        </w:tc>
        <w:tc>
          <w:tcPr>
            <w:tcW w:w="1790" w:type="dxa"/>
            <w:tcBorders>
              <w:top w:val="nil"/>
            </w:tcBorders>
          </w:tcPr>
          <w:p w:rsidR="00A21AF1" w:rsidRDefault="004F751C">
            <w:pPr>
              <w:pStyle w:val="TableParagraph"/>
              <w:spacing w:line="220" w:lineRule="exact"/>
              <w:ind w:left="214" w:right="200"/>
              <w:rPr>
                <w:sz w:val="20"/>
              </w:rPr>
            </w:pPr>
            <w:r>
              <w:rPr>
                <w:position w:val="2"/>
                <w:sz w:val="20"/>
              </w:rPr>
              <w:t>точки</w:t>
            </w:r>
            <w:r>
              <w:rPr>
                <w:spacing w:val="-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(М</w:t>
            </w:r>
            <w:proofErr w:type="gramStart"/>
            <w:r>
              <w:rPr>
                <w:sz w:val="11"/>
              </w:rPr>
              <w:t>t</w:t>
            </w:r>
            <w:proofErr w:type="gramEnd"/>
            <w:r>
              <w:rPr>
                <w:position w:val="2"/>
                <w:sz w:val="20"/>
              </w:rPr>
              <w:t>),</w:t>
            </w:r>
            <w:r>
              <w:rPr>
                <w:spacing w:val="-1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м</w:t>
            </w:r>
          </w:p>
        </w:tc>
        <w:tc>
          <w:tcPr>
            <w:tcW w:w="1260" w:type="dxa"/>
            <w:tcBorders>
              <w:top w:val="nil"/>
            </w:tcBorders>
          </w:tcPr>
          <w:p w:rsidR="00A21AF1" w:rsidRDefault="004F751C">
            <w:pPr>
              <w:pStyle w:val="TableParagraph"/>
              <w:spacing w:line="222" w:lineRule="exact"/>
              <w:ind w:left="121" w:right="109"/>
              <w:rPr>
                <w:sz w:val="20"/>
              </w:rPr>
            </w:pPr>
            <w:proofErr w:type="gramStart"/>
            <w:r>
              <w:rPr>
                <w:sz w:val="20"/>
              </w:rPr>
              <w:t>наличии</w:t>
            </w:r>
            <w:proofErr w:type="gramEnd"/>
            <w:r>
              <w:rPr>
                <w:sz w:val="20"/>
              </w:rPr>
              <w:t>)</w:t>
            </w:r>
          </w:p>
        </w:tc>
      </w:tr>
      <w:tr w:rsidR="00A21AF1">
        <w:trPr>
          <w:trHeight w:val="230"/>
        </w:trPr>
        <w:tc>
          <w:tcPr>
            <w:tcW w:w="1692" w:type="dxa"/>
          </w:tcPr>
          <w:p w:rsidR="00A21AF1" w:rsidRDefault="004F751C">
            <w:pPr>
              <w:pStyle w:val="TableParagraph"/>
              <w:spacing w:line="210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68" w:type="dxa"/>
          </w:tcPr>
          <w:p w:rsidR="00A21AF1" w:rsidRDefault="004F751C">
            <w:pPr>
              <w:pStyle w:val="TableParagraph"/>
              <w:spacing w:line="210" w:lineRule="exact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68" w:type="dxa"/>
          </w:tcPr>
          <w:p w:rsidR="00A21AF1" w:rsidRDefault="004F751C">
            <w:pPr>
              <w:pStyle w:val="TableParagraph"/>
              <w:spacing w:line="210" w:lineRule="exact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328" w:type="dxa"/>
          </w:tcPr>
          <w:p w:rsidR="00A21AF1" w:rsidRDefault="004F751C">
            <w:pPr>
              <w:pStyle w:val="TableParagraph"/>
              <w:spacing w:line="210" w:lineRule="exact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90" w:type="dxa"/>
          </w:tcPr>
          <w:p w:rsidR="00A21AF1" w:rsidRDefault="004F751C">
            <w:pPr>
              <w:pStyle w:val="TableParagraph"/>
              <w:spacing w:line="210" w:lineRule="exact"/>
              <w:ind w:left="1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60" w:type="dxa"/>
          </w:tcPr>
          <w:p w:rsidR="00A21AF1" w:rsidRDefault="004F751C">
            <w:pPr>
              <w:pStyle w:val="TableParagraph"/>
              <w:spacing w:line="210" w:lineRule="exact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A21AF1">
        <w:trPr>
          <w:trHeight w:val="325"/>
        </w:trPr>
        <w:tc>
          <w:tcPr>
            <w:tcW w:w="1692" w:type="dxa"/>
          </w:tcPr>
          <w:p w:rsidR="00A21AF1" w:rsidRDefault="004F751C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8" w:type="dxa"/>
          </w:tcPr>
          <w:p w:rsidR="00A21AF1" w:rsidRDefault="004F751C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8" w:type="dxa"/>
          </w:tcPr>
          <w:p w:rsidR="00A21AF1" w:rsidRDefault="004F751C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328" w:type="dxa"/>
          </w:tcPr>
          <w:p w:rsidR="00A21AF1" w:rsidRDefault="004F751C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790" w:type="dxa"/>
          </w:tcPr>
          <w:p w:rsidR="00A21AF1" w:rsidRDefault="004F751C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260" w:type="dxa"/>
          </w:tcPr>
          <w:p w:rsidR="00A21AF1" w:rsidRDefault="004F751C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4F751C" w:rsidRPr="00532C42" w:rsidRDefault="00532C4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Pr="00532C42">
        <w:rPr>
          <w:sz w:val="28"/>
          <w:szCs w:val="28"/>
        </w:rPr>
        <w:t>»</w:t>
      </w:r>
    </w:p>
    <w:sectPr w:rsidR="004F751C" w:rsidRPr="00532C42">
      <w:pgSz w:w="11910" w:h="16840"/>
      <w:pgMar w:top="1040" w:right="340" w:bottom="280" w:left="920" w:header="4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B01" w:rsidRDefault="00BD5B01">
      <w:r>
        <w:separator/>
      </w:r>
    </w:p>
  </w:endnote>
  <w:endnote w:type="continuationSeparator" w:id="0">
    <w:p w:rsidR="00BD5B01" w:rsidRDefault="00BD5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B01" w:rsidRDefault="00BD5B01">
      <w:r>
        <w:separator/>
      </w:r>
    </w:p>
  </w:footnote>
  <w:footnote w:type="continuationSeparator" w:id="0">
    <w:p w:rsidR="00BD5B01" w:rsidRDefault="00BD5B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AF1" w:rsidRDefault="007F0691">
    <w:pPr>
      <w:pStyle w:val="a3"/>
      <w:spacing w:line="14" w:lineRule="auto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2D46785" wp14:editId="3994460A">
              <wp:simplePos x="0" y="0"/>
              <wp:positionH relativeFrom="page">
                <wp:posOffset>3703955</wp:posOffset>
              </wp:positionH>
              <wp:positionV relativeFrom="page">
                <wp:posOffset>241300</wp:posOffset>
              </wp:positionV>
              <wp:extent cx="152400" cy="19431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1AF1" w:rsidRDefault="004F751C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151515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F0DE5">
                            <w:rPr>
                              <w:noProof/>
                              <w:color w:val="151515"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291.65pt;margin-top:19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" filled="f" stroked="f">
              <v:textbox inset="0,0,0,0">
                <w:txbxContent>
                  <w:p w:rsidR="00A21AF1" w:rsidRDefault="004F751C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color w:val="151515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F0DE5">
                      <w:rPr>
                        <w:noProof/>
                        <w:color w:val="151515"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21AF1"/>
    <w:rsid w:val="001D5668"/>
    <w:rsid w:val="004F751C"/>
    <w:rsid w:val="00532C42"/>
    <w:rsid w:val="007F0691"/>
    <w:rsid w:val="0097128B"/>
    <w:rsid w:val="00A21AF1"/>
    <w:rsid w:val="00BD5B01"/>
    <w:rsid w:val="00DF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713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header"/>
    <w:basedOn w:val="a"/>
    <w:link w:val="a6"/>
    <w:uiPriority w:val="99"/>
    <w:unhideWhenUsed/>
    <w:rsid w:val="007F069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F069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F06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F0691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713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header"/>
    <w:basedOn w:val="a"/>
    <w:link w:val="a6"/>
    <w:uiPriority w:val="99"/>
    <w:unhideWhenUsed/>
    <w:rsid w:val="007F069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F069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F06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F069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6</cp:revision>
  <cp:lastPrinted>2023-11-27T11:32:00Z</cp:lastPrinted>
  <dcterms:created xsi:type="dcterms:W3CDTF">2023-11-16T13:18:00Z</dcterms:created>
  <dcterms:modified xsi:type="dcterms:W3CDTF">2023-11-27T11:32:00Z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2023-11-16T00:00:00Z</vt:filetime>
  </property>
</Properties>
</file>