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348" w:type="dxa"/>
        <w:tblInd w:w="-601" w:type="dxa"/>
        <w:tblLayout w:type="fixed"/>
        <w:tblLook w:val="01E0"/>
      </w:tblPr>
      <w:tblGrid>
        <w:gridCol w:w="2269"/>
        <w:gridCol w:w="1701"/>
        <w:gridCol w:w="1684"/>
        <w:gridCol w:w="4694"/>
      </w:tblGrid>
      <w:tr w:rsidR="006D42AE" w:rsidTr="00EF5FA1">
        <w:trPr>
          <w:cantSplit/>
          <w:trHeight w:val="398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F5FA1">
        <w:trPr>
          <w:cantSplit/>
          <w:trHeight w:val="932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348" w:type="dxa"/>
        <w:tblInd w:w="-601" w:type="dxa"/>
        <w:tblLayout w:type="fixed"/>
        <w:tblLook w:val="01E0"/>
      </w:tblPr>
      <w:tblGrid>
        <w:gridCol w:w="2269"/>
        <w:gridCol w:w="1701"/>
        <w:gridCol w:w="1684"/>
        <w:gridCol w:w="4694"/>
      </w:tblGrid>
      <w:tr w:rsidR="006D42AE" w:rsidTr="00EF5FA1">
        <w:trPr>
          <w:cantSplit/>
          <w:trHeight w:val="70"/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50663" w:rsidTr="00EF5FA1">
        <w:trPr>
          <w:cantSplit/>
          <w:trHeight w:val="2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663" w:rsidRPr="00350663" w:rsidRDefault="00350663" w:rsidP="0036315D">
            <w:pPr>
              <w:jc w:val="center"/>
              <w:rPr>
                <w:sz w:val="24"/>
                <w:szCs w:val="24"/>
              </w:rPr>
            </w:pPr>
            <w:r w:rsidRPr="0035066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663" w:rsidRPr="00350663" w:rsidRDefault="00350663" w:rsidP="0036315D">
            <w:pPr>
              <w:jc w:val="center"/>
              <w:rPr>
                <w:sz w:val="24"/>
                <w:szCs w:val="24"/>
              </w:rPr>
            </w:pPr>
            <w:r w:rsidRPr="00350663">
              <w:rPr>
                <w:sz w:val="24"/>
                <w:szCs w:val="24"/>
              </w:rPr>
              <w:t>472008,71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663" w:rsidRPr="00350663" w:rsidRDefault="00350663" w:rsidP="0036315D">
            <w:pPr>
              <w:jc w:val="center"/>
              <w:rPr>
                <w:sz w:val="24"/>
                <w:szCs w:val="24"/>
              </w:rPr>
            </w:pPr>
            <w:r w:rsidRPr="00350663">
              <w:rPr>
                <w:sz w:val="24"/>
                <w:szCs w:val="24"/>
              </w:rPr>
              <w:t>2227035,81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63" w:rsidRPr="00584CE4" w:rsidRDefault="00350663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50663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663" w:rsidRPr="00350663" w:rsidRDefault="00350663" w:rsidP="0036315D">
            <w:pPr>
              <w:jc w:val="center"/>
              <w:rPr>
                <w:sz w:val="24"/>
                <w:szCs w:val="24"/>
              </w:rPr>
            </w:pPr>
            <w:r w:rsidRPr="0035066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663" w:rsidRPr="00350663" w:rsidRDefault="00350663" w:rsidP="0036315D">
            <w:pPr>
              <w:jc w:val="center"/>
              <w:rPr>
                <w:sz w:val="24"/>
                <w:szCs w:val="24"/>
              </w:rPr>
            </w:pPr>
            <w:r w:rsidRPr="00350663">
              <w:rPr>
                <w:sz w:val="24"/>
                <w:szCs w:val="24"/>
              </w:rPr>
              <w:t>472007,23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663" w:rsidRPr="00350663" w:rsidRDefault="00350663" w:rsidP="0036315D">
            <w:pPr>
              <w:jc w:val="center"/>
              <w:rPr>
                <w:sz w:val="24"/>
                <w:szCs w:val="24"/>
              </w:rPr>
            </w:pPr>
            <w:r w:rsidRPr="00350663">
              <w:rPr>
                <w:sz w:val="24"/>
                <w:szCs w:val="24"/>
              </w:rPr>
              <w:t>2227037,25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63" w:rsidRDefault="0035066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50663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663" w:rsidRPr="00350663" w:rsidRDefault="00350663" w:rsidP="0036315D">
            <w:pPr>
              <w:jc w:val="center"/>
              <w:rPr>
                <w:sz w:val="24"/>
                <w:szCs w:val="24"/>
              </w:rPr>
            </w:pPr>
            <w:r w:rsidRPr="0035066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663" w:rsidRPr="00350663" w:rsidRDefault="00350663" w:rsidP="0036315D">
            <w:pPr>
              <w:jc w:val="center"/>
              <w:rPr>
                <w:sz w:val="24"/>
                <w:szCs w:val="24"/>
              </w:rPr>
            </w:pPr>
            <w:r w:rsidRPr="00350663">
              <w:rPr>
                <w:sz w:val="24"/>
                <w:szCs w:val="24"/>
              </w:rPr>
              <w:t>472006,45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663" w:rsidRPr="00350663" w:rsidRDefault="00350663" w:rsidP="0036315D">
            <w:pPr>
              <w:jc w:val="center"/>
              <w:rPr>
                <w:sz w:val="24"/>
                <w:szCs w:val="24"/>
              </w:rPr>
            </w:pPr>
            <w:r w:rsidRPr="00350663">
              <w:rPr>
                <w:sz w:val="24"/>
                <w:szCs w:val="24"/>
              </w:rPr>
              <w:t>2227036,06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63" w:rsidRDefault="0035066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50663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663" w:rsidRPr="00350663" w:rsidRDefault="00350663" w:rsidP="0036315D">
            <w:pPr>
              <w:jc w:val="center"/>
              <w:rPr>
                <w:sz w:val="24"/>
                <w:szCs w:val="24"/>
              </w:rPr>
            </w:pPr>
            <w:r w:rsidRPr="0035066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663" w:rsidRPr="00350663" w:rsidRDefault="00350663" w:rsidP="0036315D">
            <w:pPr>
              <w:jc w:val="center"/>
              <w:rPr>
                <w:sz w:val="24"/>
                <w:szCs w:val="24"/>
              </w:rPr>
            </w:pPr>
            <w:r w:rsidRPr="00350663">
              <w:rPr>
                <w:sz w:val="24"/>
                <w:szCs w:val="24"/>
              </w:rPr>
              <w:t>472004,57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663" w:rsidRPr="00350663" w:rsidRDefault="00350663" w:rsidP="0036315D">
            <w:pPr>
              <w:jc w:val="center"/>
              <w:rPr>
                <w:sz w:val="24"/>
                <w:szCs w:val="24"/>
              </w:rPr>
            </w:pPr>
            <w:r w:rsidRPr="00350663">
              <w:rPr>
                <w:sz w:val="24"/>
                <w:szCs w:val="24"/>
              </w:rPr>
              <w:t>2227037,30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63" w:rsidRDefault="0035066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50663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663" w:rsidRPr="00350663" w:rsidRDefault="00350663" w:rsidP="0036315D">
            <w:pPr>
              <w:jc w:val="center"/>
              <w:rPr>
                <w:sz w:val="24"/>
                <w:szCs w:val="24"/>
              </w:rPr>
            </w:pPr>
            <w:r w:rsidRPr="00350663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663" w:rsidRPr="00350663" w:rsidRDefault="00350663" w:rsidP="0036315D">
            <w:pPr>
              <w:jc w:val="center"/>
              <w:rPr>
                <w:sz w:val="24"/>
                <w:szCs w:val="24"/>
              </w:rPr>
            </w:pPr>
            <w:r w:rsidRPr="00350663">
              <w:rPr>
                <w:sz w:val="24"/>
                <w:szCs w:val="24"/>
              </w:rPr>
              <w:t>471999,00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663" w:rsidRPr="00350663" w:rsidRDefault="00350663" w:rsidP="0036315D">
            <w:pPr>
              <w:jc w:val="center"/>
              <w:rPr>
                <w:sz w:val="24"/>
                <w:szCs w:val="24"/>
              </w:rPr>
            </w:pPr>
            <w:r w:rsidRPr="00350663">
              <w:rPr>
                <w:sz w:val="24"/>
                <w:szCs w:val="24"/>
              </w:rPr>
              <w:t>2227031,55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63" w:rsidRDefault="00350663" w:rsidP="00350663">
            <w:pPr>
              <w:jc w:val="center"/>
            </w:pPr>
            <w:r w:rsidRPr="00B82E15">
              <w:rPr>
                <w:sz w:val="24"/>
                <w:szCs w:val="24"/>
              </w:rPr>
              <w:t>аналитический метод 0,1</w:t>
            </w:r>
          </w:p>
        </w:tc>
      </w:tr>
      <w:tr w:rsidR="00350663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663" w:rsidRPr="00350663" w:rsidRDefault="00350663" w:rsidP="0036315D">
            <w:pPr>
              <w:jc w:val="center"/>
              <w:rPr>
                <w:sz w:val="24"/>
                <w:szCs w:val="24"/>
              </w:rPr>
            </w:pPr>
            <w:r w:rsidRPr="00350663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663" w:rsidRPr="00350663" w:rsidRDefault="00350663" w:rsidP="0036315D">
            <w:pPr>
              <w:jc w:val="center"/>
              <w:rPr>
                <w:sz w:val="24"/>
                <w:szCs w:val="24"/>
              </w:rPr>
            </w:pPr>
            <w:r w:rsidRPr="00350663">
              <w:rPr>
                <w:sz w:val="24"/>
                <w:szCs w:val="24"/>
              </w:rPr>
              <w:t>472001,87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663" w:rsidRPr="00350663" w:rsidRDefault="00350663" w:rsidP="0036315D">
            <w:pPr>
              <w:jc w:val="center"/>
              <w:rPr>
                <w:sz w:val="24"/>
                <w:szCs w:val="24"/>
              </w:rPr>
            </w:pPr>
            <w:r w:rsidRPr="00350663">
              <w:rPr>
                <w:sz w:val="24"/>
                <w:szCs w:val="24"/>
              </w:rPr>
              <w:t>2227028,76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63" w:rsidRDefault="00350663" w:rsidP="00350663">
            <w:pPr>
              <w:jc w:val="center"/>
            </w:pPr>
            <w:r w:rsidRPr="00B82E15">
              <w:rPr>
                <w:sz w:val="24"/>
                <w:szCs w:val="24"/>
              </w:rPr>
              <w:t>аналитический метод 0,1</w:t>
            </w:r>
          </w:p>
        </w:tc>
      </w:tr>
      <w:tr w:rsidR="00350663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663" w:rsidRPr="00350663" w:rsidRDefault="00350663" w:rsidP="0036315D">
            <w:pPr>
              <w:jc w:val="center"/>
              <w:rPr>
                <w:sz w:val="24"/>
                <w:szCs w:val="24"/>
              </w:rPr>
            </w:pPr>
            <w:r w:rsidRPr="0035066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663" w:rsidRPr="00350663" w:rsidRDefault="00350663" w:rsidP="0036315D">
            <w:pPr>
              <w:jc w:val="center"/>
              <w:rPr>
                <w:sz w:val="24"/>
                <w:szCs w:val="24"/>
              </w:rPr>
            </w:pPr>
            <w:r w:rsidRPr="00350663">
              <w:rPr>
                <w:sz w:val="24"/>
                <w:szCs w:val="24"/>
              </w:rPr>
              <w:t>472008,71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663" w:rsidRPr="00350663" w:rsidRDefault="00350663" w:rsidP="0036315D">
            <w:pPr>
              <w:jc w:val="center"/>
              <w:rPr>
                <w:sz w:val="24"/>
                <w:szCs w:val="24"/>
              </w:rPr>
            </w:pPr>
            <w:r w:rsidRPr="00350663">
              <w:rPr>
                <w:sz w:val="24"/>
                <w:szCs w:val="24"/>
              </w:rPr>
              <w:t>2227035,81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63" w:rsidRDefault="0035066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87A" w:rsidRDefault="00CC487A" w:rsidP="006D42AE">
      <w:r>
        <w:separator/>
      </w:r>
    </w:p>
  </w:endnote>
  <w:endnote w:type="continuationSeparator" w:id="1">
    <w:p w:rsidR="00CC487A" w:rsidRDefault="00CC487A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87A" w:rsidRDefault="00CC487A" w:rsidP="006D42AE">
      <w:r>
        <w:separator/>
      </w:r>
    </w:p>
  </w:footnote>
  <w:footnote w:type="continuationSeparator" w:id="1">
    <w:p w:rsidR="00CC487A" w:rsidRDefault="00CC487A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003B1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36D84"/>
    <w:rsid w:val="001F1ED1"/>
    <w:rsid w:val="0021250F"/>
    <w:rsid w:val="00221B92"/>
    <w:rsid w:val="00254EDA"/>
    <w:rsid w:val="00277E58"/>
    <w:rsid w:val="002B69E4"/>
    <w:rsid w:val="00350663"/>
    <w:rsid w:val="00392004"/>
    <w:rsid w:val="00537361"/>
    <w:rsid w:val="00584CE4"/>
    <w:rsid w:val="006D42AE"/>
    <w:rsid w:val="007E54AA"/>
    <w:rsid w:val="008003B1"/>
    <w:rsid w:val="00A12238"/>
    <w:rsid w:val="00AB7E89"/>
    <w:rsid w:val="00B96FAA"/>
    <w:rsid w:val="00C57106"/>
    <w:rsid w:val="00CC487A"/>
    <w:rsid w:val="00CD757C"/>
    <w:rsid w:val="00CF356A"/>
    <w:rsid w:val="00D0596B"/>
    <w:rsid w:val="00D251C0"/>
    <w:rsid w:val="00D57378"/>
    <w:rsid w:val="00E52D9C"/>
    <w:rsid w:val="00EC0E0D"/>
    <w:rsid w:val="00EF5FA1"/>
    <w:rsid w:val="00F26F86"/>
    <w:rsid w:val="00F30D26"/>
    <w:rsid w:val="00FC5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2023-10-31T07:29:00Z</cp:lastPrinted>
  <dcterms:created xsi:type="dcterms:W3CDTF">2023-10-31T07:30:00Z</dcterms:created>
  <dcterms:modified xsi:type="dcterms:W3CDTF">2023-10-31T07:30:00Z</dcterms:modified>
  <dc:language>ru-RU</dc:language>
</cp:coreProperties>
</file>